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257" w:rsidRDefault="003359C8" w:rsidP="00347257">
      <w:pPr>
        <w:shd w:val="clear" w:color="auto" w:fill="FFFFFF"/>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СОВЕТЫ </w:t>
      </w:r>
      <w:r w:rsidR="00347257" w:rsidRPr="00347257">
        <w:rPr>
          <w:rFonts w:ascii="Times New Roman" w:hAnsi="Times New Roman"/>
          <w:b/>
          <w:bCs/>
          <w:color w:val="000000"/>
          <w:sz w:val="24"/>
          <w:szCs w:val="24"/>
        </w:rPr>
        <w:t>РОДИТЕЛЯМ ВЫПУСКНИКОВ</w:t>
      </w:r>
    </w:p>
    <w:p w:rsidR="00EF2C5A" w:rsidRPr="00347257" w:rsidRDefault="00EF2C5A" w:rsidP="00347257">
      <w:pPr>
        <w:shd w:val="clear" w:color="auto" w:fill="FFFFFF"/>
        <w:spacing w:after="0" w:line="240" w:lineRule="auto"/>
        <w:jc w:val="center"/>
        <w:rPr>
          <w:rFonts w:ascii="Times New Roman" w:hAnsi="Times New Roman"/>
          <w:color w:val="000000"/>
          <w:sz w:val="24"/>
          <w:szCs w:val="24"/>
        </w:rPr>
      </w:pPr>
    </w:p>
    <w:p w:rsidR="00347257" w:rsidRDefault="00347257" w:rsidP="00D546B3">
      <w:pPr>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Выпускные экзамены - один из важнейших этапов в жизни человека, во многом определяющий будущее. Современн</w:t>
      </w:r>
      <w:bookmarkStart w:id="0" w:name="_GoBack"/>
      <w:bookmarkEnd w:id="0"/>
      <w:r w:rsidRPr="00347257">
        <w:rPr>
          <w:rFonts w:ascii="Times New Roman" w:hAnsi="Times New Roman"/>
          <w:color w:val="000000"/>
          <w:sz w:val="24"/>
          <w:szCs w:val="24"/>
          <w:shd w:val="clear" w:color="auto" w:fill="FFFFFF"/>
        </w:rPr>
        <w:t>ым старшеклассникам предстоит итоговая аттестация в форме Единого Государственного Экзамена, что на данный момент является нововведением для Российской системы образования и потому вызывает неоднозначные чувства у ребят и родителей.</w:t>
      </w:r>
    </w:p>
    <w:p w:rsidR="00347257" w:rsidRDefault="00347257" w:rsidP="00D546B3">
      <w:pPr>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Более того, ЕГЭ - это сразу два экзамена: выпускной и вступительный, что повышает его субъективную значимость, а, соответственно, уровень тревоги. В этот период старшеклассники, несмотря на декларируемую взрослость, как никогда нуждаются в помощи и поддержке со стороны родителей.</w:t>
      </w:r>
    </w:p>
    <w:p w:rsidR="00347257" w:rsidRDefault="00347257" w:rsidP="00D546B3">
      <w:pPr>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В психолого-педагогической литературе можно найти многочисленные рекомендации как помочь ребенку в период подготовки и сдачи экзаменов. Например, по организации полноценного и правильного питания, оптимального режима занятий, а также по снижению эмоционального напряжения и преодолению стресса. Данные рекомендации проверены опытом не одного поколения и остаются действенными до сих пор.</w:t>
      </w:r>
    </w:p>
    <w:p w:rsidR="00347257" w:rsidRDefault="00347257" w:rsidP="00D546B3">
      <w:pPr>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Однако наибольший интерес вызывают вопросы, связанные с подготовкой к ЕГЭ, так как ни у одного из родителей сегодняшних  старшеклассников нет собственного опыта сдачи ЕГЭ. Путь к разрешению данной проблемы - в понимании особенностей Единого Государственного Экзамена.</w:t>
      </w:r>
    </w:p>
    <w:p w:rsidR="00347257" w:rsidRDefault="00347257" w:rsidP="00D546B3">
      <w:pPr>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Как отмечалось выше, ЕГЭ является одновременно выпускным и вступительным. Руководство ВУЗов  советует старшеклассникам сдавать как можно большее количество предметов, что повышает шансы поступления в ВУЗ за счет выбора факультета. Здесь следует отметить, что чрезмерная нагрузка на подростка и «распыление» усилий  может привести к снижению реального результата на экзамене. Задача родителей - помочь ребенку сформировать оптимальный набор предметов с учетом его реальных возможностей и дальнейших жизненных перспектив.</w:t>
      </w:r>
    </w:p>
    <w:p w:rsidR="00347257" w:rsidRDefault="00347257" w:rsidP="00D546B3">
      <w:pPr>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Сама процедура Единого Государственного Экзамена может вызывать специфические трудности у отдельных категорий выпускников. 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а для </w:t>
      </w:r>
      <w:proofErr w:type="spellStart"/>
      <w:r w:rsidRPr="00347257">
        <w:rPr>
          <w:rFonts w:ascii="Times New Roman" w:hAnsi="Times New Roman"/>
          <w:color w:val="000000"/>
          <w:sz w:val="24"/>
          <w:szCs w:val="24"/>
          <w:shd w:val="clear" w:color="auto" w:fill="FFFFFF"/>
        </w:rPr>
        <w:t>аудиалов</w:t>
      </w:r>
      <w:proofErr w:type="spellEnd"/>
      <w:r w:rsidRPr="00347257">
        <w:rPr>
          <w:rFonts w:ascii="Times New Roman" w:hAnsi="Times New Roman"/>
          <w:color w:val="000000"/>
          <w:sz w:val="24"/>
          <w:szCs w:val="24"/>
          <w:shd w:val="clear" w:color="auto" w:fill="FFFFFF"/>
        </w:rPr>
        <w:t xml:space="preserve"> и </w:t>
      </w:r>
      <w:proofErr w:type="spellStart"/>
      <w:r w:rsidRPr="00347257">
        <w:rPr>
          <w:rFonts w:ascii="Times New Roman" w:hAnsi="Times New Roman"/>
          <w:color w:val="000000"/>
          <w:sz w:val="24"/>
          <w:szCs w:val="24"/>
          <w:shd w:val="clear" w:color="auto" w:fill="FFFFFF"/>
        </w:rPr>
        <w:t>кинестетиков</w:t>
      </w:r>
      <w:proofErr w:type="spellEnd"/>
      <w:r w:rsidRPr="00347257">
        <w:rPr>
          <w:rFonts w:ascii="Times New Roman" w:hAnsi="Times New Roman"/>
          <w:color w:val="000000"/>
          <w:sz w:val="24"/>
          <w:szCs w:val="24"/>
          <w:shd w:val="clear" w:color="auto" w:fill="FFFFFF"/>
        </w:rPr>
        <w:t xml:space="preserve"> усложняет задачу чисто визуальная форма заданий.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347257" w:rsidRDefault="00347257" w:rsidP="00D546B3">
      <w:pPr>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347257" w:rsidRDefault="00347257" w:rsidP="00D546B3">
      <w:pPr>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Главное условие успешной сдачи ЕГЭ - это разработка индивидуальной стратегии деятельности при подготовке и во время экзамена. В данном контексте под индивидуальной стратегией деятельности понимается совокупность приемов, способов и стратегий, которые в соответствии со своими личностными особенностями использует ученик</w:t>
      </w:r>
      <w:r>
        <w:rPr>
          <w:rFonts w:ascii="Times New Roman" w:hAnsi="Times New Roman"/>
          <w:color w:val="000000"/>
          <w:sz w:val="24"/>
          <w:szCs w:val="24"/>
          <w:shd w:val="clear" w:color="auto" w:fill="FFFFFF"/>
        </w:rPr>
        <w:t>,</w:t>
      </w:r>
      <w:r w:rsidRPr="00347257">
        <w:rPr>
          <w:rFonts w:ascii="Times New Roman" w:hAnsi="Times New Roman"/>
          <w:color w:val="000000"/>
          <w:sz w:val="24"/>
          <w:szCs w:val="24"/>
          <w:shd w:val="clear" w:color="auto" w:fill="FFFFFF"/>
        </w:rPr>
        <w:t xml:space="preserve"> и которые позволяют ему добиться наилучших результатов на экзамене.</w:t>
      </w:r>
    </w:p>
    <w:p w:rsidR="00347257" w:rsidRDefault="00347257" w:rsidP="00D546B3">
      <w:pPr>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Разработка индивидуальной стратегии возможна лишь при условии психологической зрелости выпускника, так как от него требуется осознание своих </w:t>
      </w:r>
      <w:r w:rsidRPr="00347257">
        <w:rPr>
          <w:rFonts w:ascii="Times New Roman" w:hAnsi="Times New Roman"/>
          <w:color w:val="000000"/>
          <w:sz w:val="24"/>
          <w:szCs w:val="24"/>
          <w:shd w:val="clear" w:color="auto" w:fill="FFFFFF"/>
        </w:rPr>
        <w:lastRenderedPageBreak/>
        <w:t>сильных и слабых сторон, опыт принятия решений, понимание своего стиля учебной деятельности,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установка на успех. Большинство перечисленных качеств закладываются и формируются в семье, причем с самого раннего детства.</w:t>
      </w:r>
    </w:p>
    <w:p w:rsidR="00347257" w:rsidRDefault="00347257" w:rsidP="00D546B3">
      <w:pPr>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Таким образом, роль родителей в подготовке старшеклассников к ЕГЭ включает в себя не только конкретные действия по поддержке ребенка в период экзаменов, но и создание условий для развития здоровой, успешной, психологически зрелой личности.</w:t>
      </w:r>
    </w:p>
    <w:p w:rsidR="00347257" w:rsidRPr="00347257" w:rsidRDefault="00347257" w:rsidP="00347257">
      <w:pPr>
        <w:spacing w:after="0" w:line="240" w:lineRule="auto"/>
        <w:jc w:val="both"/>
        <w:rPr>
          <w:rFonts w:ascii="Times New Roman" w:hAnsi="Times New Roman"/>
          <w:sz w:val="24"/>
          <w:szCs w:val="24"/>
        </w:rPr>
      </w:pPr>
    </w:p>
    <w:p w:rsidR="00347257" w:rsidRDefault="00347257" w:rsidP="00347257">
      <w:pPr>
        <w:shd w:val="clear" w:color="auto" w:fill="FFFFFF"/>
        <w:spacing w:after="0" w:line="240" w:lineRule="auto"/>
        <w:jc w:val="center"/>
        <w:rPr>
          <w:rFonts w:ascii="Times New Roman" w:hAnsi="Times New Roman"/>
          <w:b/>
          <w:bCs/>
          <w:color w:val="000000"/>
          <w:sz w:val="24"/>
          <w:szCs w:val="24"/>
        </w:rPr>
      </w:pPr>
      <w:r w:rsidRPr="00347257">
        <w:rPr>
          <w:rFonts w:ascii="Times New Roman" w:hAnsi="Times New Roman"/>
          <w:b/>
          <w:bCs/>
          <w:color w:val="000000"/>
          <w:sz w:val="24"/>
          <w:szCs w:val="24"/>
        </w:rPr>
        <w:t>Психологическая поддержка</w:t>
      </w:r>
      <w:r w:rsidR="00D546B3">
        <w:rPr>
          <w:rFonts w:ascii="Times New Roman" w:hAnsi="Times New Roman"/>
          <w:b/>
          <w:bCs/>
          <w:color w:val="000000"/>
          <w:sz w:val="24"/>
          <w:szCs w:val="24"/>
        </w:rPr>
        <w:t xml:space="preserve"> выпускников, участвующих в ЕГЭ</w:t>
      </w:r>
    </w:p>
    <w:p w:rsidR="00D546B3" w:rsidRDefault="00D546B3" w:rsidP="00D546B3">
      <w:pPr>
        <w:spacing w:after="0" w:line="240" w:lineRule="auto"/>
        <w:ind w:firstLine="708"/>
        <w:jc w:val="both"/>
        <w:rPr>
          <w:rFonts w:ascii="Times New Roman" w:hAnsi="Times New Roman"/>
          <w:color w:val="000000"/>
          <w:sz w:val="24"/>
          <w:szCs w:val="24"/>
          <w:shd w:val="clear" w:color="auto" w:fill="FFFFFF"/>
        </w:rPr>
      </w:pPr>
    </w:p>
    <w:p w:rsidR="00347257" w:rsidRDefault="00347257" w:rsidP="00D546B3">
      <w:pPr>
        <w:spacing w:after="0" w:line="240" w:lineRule="auto"/>
        <w:ind w:firstLine="708"/>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Почему они так волнуются? </w:t>
      </w:r>
    </w:p>
    <w:p w:rsidR="00347257" w:rsidRDefault="00347257" w:rsidP="00347257">
      <w:pPr>
        <w:spacing w:after="0" w:line="240" w:lineRule="auto"/>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•Сомнение в полноте и прочности знаний </w:t>
      </w:r>
    </w:p>
    <w:p w:rsidR="00347257" w:rsidRDefault="00347257" w:rsidP="00347257">
      <w:pPr>
        <w:spacing w:after="0" w:line="240" w:lineRule="auto"/>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•Стресс незнакомой ситуации </w:t>
      </w:r>
    </w:p>
    <w:p w:rsidR="00347257" w:rsidRDefault="00347257" w:rsidP="00347257">
      <w:pPr>
        <w:spacing w:after="0" w:line="240" w:lineRule="auto"/>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•Стресс ответственности перед родителями и школой </w:t>
      </w:r>
    </w:p>
    <w:p w:rsidR="00347257" w:rsidRDefault="00347257" w:rsidP="00347257">
      <w:pPr>
        <w:spacing w:after="0" w:line="240" w:lineRule="auto"/>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•Сомнение в собственных способностях:  в логическом мышлении, умении анализировать, концентрации и распределении  внимания </w:t>
      </w:r>
    </w:p>
    <w:p w:rsidR="00347257" w:rsidRDefault="00347257" w:rsidP="00347257">
      <w:pPr>
        <w:spacing w:after="0" w:line="240" w:lineRule="auto"/>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•Психофизические и личностные особенности: тревожность, </w:t>
      </w:r>
      <w:proofErr w:type="spellStart"/>
      <w:r w:rsidRPr="00347257">
        <w:rPr>
          <w:rFonts w:ascii="Times New Roman" w:hAnsi="Times New Roman"/>
          <w:color w:val="000000"/>
          <w:sz w:val="24"/>
          <w:szCs w:val="24"/>
          <w:shd w:val="clear" w:color="auto" w:fill="FFFFFF"/>
        </w:rPr>
        <w:t>астеничность</w:t>
      </w:r>
      <w:proofErr w:type="spellEnd"/>
      <w:r w:rsidRPr="00347257">
        <w:rPr>
          <w:rFonts w:ascii="Times New Roman" w:hAnsi="Times New Roman"/>
          <w:color w:val="000000"/>
          <w:sz w:val="24"/>
          <w:szCs w:val="24"/>
          <w:shd w:val="clear" w:color="auto" w:fill="FFFFFF"/>
        </w:rPr>
        <w:t>, неуверенность в себе </w:t>
      </w:r>
    </w:p>
    <w:p w:rsidR="00347257" w:rsidRDefault="00347257" w:rsidP="00D546B3">
      <w:pPr>
        <w:spacing w:after="0" w:line="240" w:lineRule="auto"/>
        <w:ind w:firstLine="708"/>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Чем Вы можете помочь своему ребенку в сложный период подготовки и сдачи ЕГЭ?</w:t>
      </w:r>
    </w:p>
    <w:p w:rsidR="00347257" w:rsidRDefault="00347257" w:rsidP="00347257">
      <w:pPr>
        <w:spacing w:after="0" w:line="240" w:lineRule="auto"/>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•Владением информации о процессе проведения экзамена </w:t>
      </w:r>
    </w:p>
    <w:p w:rsidR="00347257" w:rsidRDefault="00347257" w:rsidP="00347257">
      <w:pPr>
        <w:spacing w:after="0" w:line="240" w:lineRule="auto"/>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•Пониманием  и поддержкой, любовью и верой в его силы</w:t>
      </w:r>
    </w:p>
    <w:p w:rsidR="00347257" w:rsidRDefault="00347257" w:rsidP="00347257">
      <w:pPr>
        <w:spacing w:after="0" w:line="240" w:lineRule="auto"/>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•Откажитесь от упреков, доверяйте ребенку. </w:t>
      </w:r>
    </w:p>
    <w:p w:rsidR="00347257" w:rsidRDefault="00347257" w:rsidP="00347257">
      <w:pPr>
        <w:spacing w:after="0" w:line="240" w:lineRule="auto"/>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•Если школьник хочет работать под музыку, не надо этому препятствовать, только договоритесь, чтобы это была музыка без слов.</w:t>
      </w:r>
    </w:p>
    <w:p w:rsidR="00347257" w:rsidRPr="00347257" w:rsidRDefault="00347257" w:rsidP="00347257">
      <w:pPr>
        <w:spacing w:after="0" w:line="240" w:lineRule="auto"/>
        <w:jc w:val="both"/>
        <w:rPr>
          <w:rFonts w:ascii="Times New Roman" w:hAnsi="Times New Roman"/>
          <w:sz w:val="24"/>
          <w:szCs w:val="24"/>
        </w:rPr>
      </w:pPr>
    </w:p>
    <w:p w:rsidR="00347257" w:rsidRDefault="00347257" w:rsidP="00D546B3">
      <w:pPr>
        <w:shd w:val="clear" w:color="auto" w:fill="FFFFFF"/>
        <w:spacing w:after="0" w:line="240" w:lineRule="auto"/>
        <w:jc w:val="center"/>
        <w:rPr>
          <w:rFonts w:ascii="Times New Roman" w:hAnsi="Times New Roman"/>
          <w:b/>
          <w:bCs/>
          <w:color w:val="000000"/>
          <w:sz w:val="24"/>
          <w:szCs w:val="24"/>
        </w:rPr>
      </w:pPr>
      <w:r w:rsidRPr="00347257">
        <w:rPr>
          <w:rFonts w:ascii="Times New Roman" w:hAnsi="Times New Roman"/>
          <w:b/>
          <w:bCs/>
          <w:color w:val="000000"/>
          <w:sz w:val="24"/>
          <w:szCs w:val="24"/>
        </w:rPr>
        <w:t>Как помочь подготовиться к экзаменам</w:t>
      </w:r>
    </w:p>
    <w:p w:rsidR="00D546B3" w:rsidRPr="00347257" w:rsidRDefault="00D546B3" w:rsidP="00D546B3">
      <w:pPr>
        <w:shd w:val="clear" w:color="auto" w:fill="FFFFFF"/>
        <w:spacing w:after="0" w:line="240" w:lineRule="auto"/>
        <w:jc w:val="center"/>
        <w:rPr>
          <w:rFonts w:ascii="Times New Roman" w:hAnsi="Times New Roman"/>
          <w:color w:val="000000"/>
          <w:sz w:val="24"/>
          <w:szCs w:val="24"/>
        </w:rPr>
      </w:pPr>
    </w:p>
    <w:p w:rsidR="00347257"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Слово «экзамен» переводится с латинского как «испытание». И именно испытаниями, сложными, подчас драматичными, становятся ЕГЭ и выпускные экзамены. Безусловно, экзамены - дело сугубо индивидуальное, выпускник оказывается один на один с комиссией. И родителям остается только волноваться за своего ребенка, ругать его согласно русской традиции или пытаться поддержать на расстоянии. Взрослые уже сделали все, что было в их силах. Замечательно, если у родителей есть возможность оплачивать занятия с репетиторами, но только этим их помощь ни в коем случае не должна ограничиваться. Именно родители могут помочь своему </w:t>
      </w:r>
      <w:r>
        <w:rPr>
          <w:rFonts w:ascii="Times New Roman" w:hAnsi="Times New Roman"/>
          <w:color w:val="000000"/>
          <w:sz w:val="24"/>
          <w:szCs w:val="24"/>
          <w:shd w:val="clear" w:color="auto" w:fill="FFFFFF"/>
        </w:rPr>
        <w:t xml:space="preserve">ребенку </w:t>
      </w:r>
      <w:r w:rsidRPr="00347257">
        <w:rPr>
          <w:rFonts w:ascii="Times New Roman" w:hAnsi="Times New Roman"/>
          <w:color w:val="000000"/>
          <w:sz w:val="24"/>
          <w:szCs w:val="24"/>
          <w:shd w:val="clear" w:color="auto" w:fill="FFFFFF"/>
        </w:rPr>
        <w:t>наиболее эффективно распорядиться временем и силами при подготовке к ЕГЭ. Помощь взрослых очень важна, поскольку человеку, кроме всего прочего, необходима еще и психологическая готовность к ситуации сдачи серьезных экзаменов. Согласитесь, что каждый, кто, сдает экзамены, независимо от их результата, постигает самую важную в жизни науку - умение не сдаваться в трудной ситуации, а провалившись - вдохнуть полной грудью и идти дальше. </w:t>
      </w:r>
    </w:p>
    <w:p w:rsidR="00347257"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Задолго до экзаменов обсудите с ребенком, что именно ему придется сдавать, какие дисциплины кажутся ему наиболее сложными, почему? Эта информация поможет совместно создать план </w:t>
      </w:r>
      <w:proofErr w:type="gramStart"/>
      <w:r w:rsidRPr="00347257">
        <w:rPr>
          <w:rFonts w:ascii="Times New Roman" w:hAnsi="Times New Roman"/>
          <w:color w:val="000000"/>
          <w:sz w:val="24"/>
          <w:szCs w:val="24"/>
          <w:shd w:val="clear" w:color="auto" w:fill="FFFFFF"/>
        </w:rPr>
        <w:t>подготовки</w:t>
      </w:r>
      <w:proofErr w:type="gramEnd"/>
      <w:r w:rsidRPr="00347257">
        <w:rPr>
          <w:rFonts w:ascii="Times New Roman" w:hAnsi="Times New Roman"/>
          <w:color w:val="000000"/>
          <w:sz w:val="24"/>
          <w:szCs w:val="24"/>
          <w:shd w:val="clear" w:color="auto" w:fill="FFFFFF"/>
        </w:rPr>
        <w:t xml:space="preserve"> - на какие предметы придется потратить больше времени, а что требует только повторения. Определите вместе с ребенком его «золотые часы» («жаворонок» он или «сова»). Сложные темы лучше изучать в часы подъема, хорошо знакомые - в часы спада. </w:t>
      </w:r>
    </w:p>
    <w:p w:rsidR="00347257"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Прочитайте список вопросов к экзамену. Не стесняйтесь признаться ребенку, что уже не очень хорошо помните большинство разделов биологии, химии или любого другого предмета, который ему необходимо подготовить. Пусть он просветит вас по тем </w:t>
      </w:r>
      <w:r w:rsidRPr="00347257">
        <w:rPr>
          <w:rFonts w:ascii="Times New Roman" w:hAnsi="Times New Roman"/>
          <w:color w:val="000000"/>
          <w:sz w:val="24"/>
          <w:szCs w:val="24"/>
          <w:shd w:val="clear" w:color="auto" w:fill="FFFFFF"/>
        </w:rPr>
        <w:lastRenderedPageBreak/>
        <w:t>или иным темам, а вы задавайте вопросы. Чем больше он успеет вам рассказать, тем лучше. </w:t>
      </w:r>
    </w:p>
    <w:p w:rsidR="00347257"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Договоритесь с ребенком,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 </w:t>
      </w:r>
    </w:p>
    <w:p w:rsidR="00347257"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В выходной, когда вы никуда не торопитесь, устройте ребенку репетицию письменного экзамена (ЕГЭ). Например, возьмите один из вариантов ЕГЭ по математике (учителя при подготовке детей пользуются различными вариантами ЕГЭ). Договоритесь, что у ребенка будет 3 или 4 часа, усадите за стол, свободный от лишних предметов, засеките время и объявите о начале «экзамена». Проследите, чтобы его не отвлекали телефон или родственники. Остановите испытание, дайте школьнику отдохнуть и проверьте вместе с ним правильность выполнения заданий. Постарайтесь исправить ошибки и обсудить, почему они возникли. Поговорите и об ощущениях, возникших в ходе домашнего экзамена: было ли ему забавно или неуютно, удалось ли сосредоточиться на задании и не отвлекаться? </w:t>
      </w:r>
    </w:p>
    <w:p w:rsidR="00347257"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Следите за тем, чтобы во время подготовки ребенок регулярно делал короткие перерывы. Объясните ему. Что отдыхать, не дожидаясь усталости - лучшее средство от переутомления. Важно, чтобы </w:t>
      </w:r>
      <w:r>
        <w:rPr>
          <w:rFonts w:ascii="Times New Roman" w:hAnsi="Times New Roman"/>
          <w:color w:val="000000"/>
          <w:sz w:val="24"/>
          <w:szCs w:val="24"/>
          <w:shd w:val="clear" w:color="auto" w:fill="FFFFFF"/>
        </w:rPr>
        <w:t>выпускник</w:t>
      </w:r>
      <w:r w:rsidRPr="00347257">
        <w:rPr>
          <w:rFonts w:ascii="Times New Roman" w:hAnsi="Times New Roman"/>
          <w:color w:val="000000"/>
          <w:sz w:val="24"/>
          <w:szCs w:val="24"/>
          <w:shd w:val="clear" w:color="auto" w:fill="FFFFFF"/>
        </w:rPr>
        <w:t xml:space="preserve"> обходился </w:t>
      </w:r>
      <w:r>
        <w:rPr>
          <w:rFonts w:ascii="Times New Roman" w:hAnsi="Times New Roman"/>
          <w:color w:val="000000"/>
          <w:sz w:val="24"/>
          <w:szCs w:val="24"/>
          <w:shd w:val="clear" w:color="auto" w:fill="FFFFFF"/>
        </w:rPr>
        <w:t>БЕЗ СТИМУЛЯТОРОВ</w:t>
      </w:r>
      <w:r w:rsidRPr="00347257">
        <w:rPr>
          <w:rFonts w:ascii="Times New Roman" w:hAnsi="Times New Roman"/>
          <w:color w:val="000000"/>
          <w:sz w:val="24"/>
          <w:szCs w:val="24"/>
          <w:shd w:val="clear" w:color="auto" w:fill="FFFFFF"/>
        </w:rPr>
        <w:t xml:space="preserve"> (кофе, крепкого чая), нервная система перед экзаменом и так на взводе. Немало вреда может нанести и попытка сосредоточиться над учебниками в одной комнате с работающим телевизором или радио. Если школьник хочет работать под музыку, не надо этому препятствовать, только договоритесь, чтобы это была музыка без слов. </w:t>
      </w:r>
    </w:p>
    <w:p w:rsidR="00D546B3" w:rsidRPr="00347257" w:rsidRDefault="00D546B3" w:rsidP="00D546B3">
      <w:pPr>
        <w:shd w:val="clear" w:color="auto" w:fill="FFFFFF"/>
        <w:spacing w:after="0" w:line="240" w:lineRule="auto"/>
        <w:ind w:firstLine="709"/>
        <w:jc w:val="both"/>
        <w:rPr>
          <w:rFonts w:ascii="Times New Roman" w:hAnsi="Times New Roman"/>
          <w:color w:val="000000"/>
          <w:sz w:val="24"/>
          <w:szCs w:val="24"/>
        </w:rPr>
      </w:pPr>
    </w:p>
    <w:p w:rsidR="00347257" w:rsidRDefault="00347257" w:rsidP="00D546B3">
      <w:pPr>
        <w:shd w:val="clear" w:color="auto" w:fill="FFFFFF"/>
        <w:spacing w:after="0" w:line="240" w:lineRule="auto"/>
        <w:jc w:val="center"/>
        <w:rPr>
          <w:rFonts w:ascii="Times New Roman" w:hAnsi="Times New Roman"/>
          <w:b/>
          <w:bCs/>
          <w:color w:val="000000"/>
          <w:sz w:val="24"/>
          <w:szCs w:val="24"/>
        </w:rPr>
      </w:pPr>
      <w:r w:rsidRPr="00347257">
        <w:rPr>
          <w:rFonts w:ascii="Times New Roman" w:hAnsi="Times New Roman"/>
          <w:b/>
          <w:bCs/>
          <w:color w:val="000000"/>
          <w:sz w:val="24"/>
          <w:szCs w:val="24"/>
        </w:rPr>
        <w:t>Индивидуальный подход и ЕГЭ</w:t>
      </w:r>
    </w:p>
    <w:p w:rsidR="00D546B3" w:rsidRPr="00347257" w:rsidRDefault="00D546B3" w:rsidP="00D546B3">
      <w:pPr>
        <w:shd w:val="clear" w:color="auto" w:fill="FFFFFF"/>
        <w:spacing w:after="0" w:line="240" w:lineRule="auto"/>
        <w:jc w:val="center"/>
        <w:rPr>
          <w:rFonts w:ascii="Times New Roman" w:hAnsi="Times New Roman"/>
          <w:color w:val="000000"/>
          <w:sz w:val="24"/>
          <w:szCs w:val="24"/>
        </w:rPr>
      </w:pPr>
    </w:p>
    <w:p w:rsidR="00347257" w:rsidRDefault="00347257" w:rsidP="00D546B3">
      <w:pPr>
        <w:shd w:val="clear" w:color="auto" w:fill="FFFFFF"/>
        <w:spacing w:after="24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Особенности учебной деятельности каждого ребенка связаны с целым рядом его индивидуальных особенностей: спецификой мышления, памяти, внимания, темпом деятельности, личностными особенностями, учебной мотивацией и т.д. Мы предприняли попытку выделить те группы учащихся, которые с наибольшей вероятностью могут испытывать затруднения при сдаче Единого государственного экзамена, и предложили некоторые возможные пути оказания поддержки таким школьникам.</w:t>
      </w:r>
    </w:p>
    <w:p w:rsidR="00347257" w:rsidRDefault="00347257" w:rsidP="00D546B3">
      <w:pPr>
        <w:shd w:val="clear" w:color="auto" w:fill="FFFFFF"/>
        <w:spacing w:after="240" w:line="240" w:lineRule="auto"/>
        <w:jc w:val="center"/>
        <w:rPr>
          <w:rFonts w:ascii="Times New Roman" w:hAnsi="Times New Roman"/>
          <w:b/>
          <w:color w:val="000000"/>
          <w:sz w:val="24"/>
          <w:szCs w:val="24"/>
          <w:shd w:val="clear" w:color="auto" w:fill="FFFFFF"/>
        </w:rPr>
      </w:pPr>
      <w:r w:rsidRPr="00347257">
        <w:rPr>
          <w:rFonts w:ascii="Times New Roman" w:hAnsi="Times New Roman"/>
          <w:b/>
          <w:color w:val="000000"/>
          <w:sz w:val="24"/>
          <w:szCs w:val="24"/>
          <w:shd w:val="clear" w:color="auto" w:fill="FFFFFF"/>
        </w:rPr>
        <w:t>Правополушарные дети</w:t>
      </w:r>
    </w:p>
    <w:p w:rsidR="00347257"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Правополушарными называют детей, у которых значительно повышена активность правого полушария. У них богатое воображение, хорошо развитое образное мышление. Они прекрасно воспринимают метафоры, образы, сравнения, теряясь при необходимости мыслить логическими категориями.</w:t>
      </w:r>
    </w:p>
    <w:p w:rsidR="00347257"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u w:val="single"/>
          <w:shd w:val="clear" w:color="auto" w:fill="FFFFFF"/>
        </w:rPr>
        <w:t>Основные трудности, возникающие при сдаче Единого государственного экзамена.</w:t>
      </w:r>
      <w:r w:rsidRPr="00347257">
        <w:rPr>
          <w:rFonts w:ascii="Times New Roman" w:hAnsi="Times New Roman"/>
          <w:color w:val="000000"/>
          <w:sz w:val="24"/>
          <w:szCs w:val="24"/>
          <w:shd w:val="clear" w:color="auto" w:fill="FFFFFF"/>
        </w:rPr>
        <w:t xml:space="preserve"> Правополушарные дети могут испытывать затруднения при необходимости четко логически мыслить, структурировать. Им трудно отвлечься от эмоционально-образной составляющей учебного материала и сосредоточиться на фактах и теоретических построениях. Как правило, они хорошо справляются с гуманитарными предметами, испытывая сложности с предметами естественно-научного и </w:t>
      </w:r>
      <w:proofErr w:type="gramStart"/>
      <w:r w:rsidRPr="00347257">
        <w:rPr>
          <w:rFonts w:ascii="Times New Roman" w:hAnsi="Times New Roman"/>
          <w:color w:val="000000"/>
          <w:sz w:val="24"/>
          <w:szCs w:val="24"/>
          <w:shd w:val="clear" w:color="auto" w:fill="FFFFFF"/>
        </w:rPr>
        <w:t>физико-математического</w:t>
      </w:r>
      <w:proofErr w:type="gramEnd"/>
      <w:r w:rsidRPr="00347257">
        <w:rPr>
          <w:rFonts w:ascii="Times New Roman" w:hAnsi="Times New Roman"/>
          <w:color w:val="000000"/>
          <w:sz w:val="24"/>
          <w:szCs w:val="24"/>
          <w:shd w:val="clear" w:color="auto" w:fill="FFFFFF"/>
        </w:rPr>
        <w:t xml:space="preserve"> циклов. Само по себе тестирование исключительно сложно для правополушарных детей, потому что оно предполагает владение логическими конструкциями, фактами, требует умения анализировать и сопоставлять различные факты, то есть деятельность прохождения тестирования левополушарна по своей сути.</w:t>
      </w:r>
    </w:p>
    <w:p w:rsidR="00347257" w:rsidRPr="00347257" w:rsidRDefault="00347257" w:rsidP="00D546B3">
      <w:pPr>
        <w:shd w:val="clear" w:color="auto" w:fill="FFFFFF"/>
        <w:spacing w:after="0" w:line="240" w:lineRule="auto"/>
        <w:ind w:firstLine="709"/>
        <w:jc w:val="both"/>
        <w:rPr>
          <w:rFonts w:ascii="Times New Roman" w:hAnsi="Times New Roman"/>
          <w:color w:val="000000"/>
          <w:sz w:val="24"/>
          <w:szCs w:val="24"/>
          <w:u w:val="single"/>
          <w:shd w:val="clear" w:color="auto" w:fill="FFFFFF"/>
        </w:rPr>
      </w:pPr>
      <w:r w:rsidRPr="00347257">
        <w:rPr>
          <w:rFonts w:ascii="Times New Roman" w:hAnsi="Times New Roman"/>
          <w:color w:val="000000"/>
          <w:sz w:val="24"/>
          <w:szCs w:val="24"/>
          <w:u w:val="single"/>
          <w:shd w:val="clear" w:color="auto" w:fill="FFFFFF"/>
        </w:rPr>
        <w:t>Стратегии поддержки</w:t>
      </w:r>
    </w:p>
    <w:p w:rsidR="00347257"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На этапе подготовки. Чтобы учебный материал лучше усваивался, правополушарным детям важно задействовать воображение и образное мышление: использовать сравнения, образы, метафоры, рисунки. Сухой теоретический материал необходимо проиллюстрировать примерами или картинками.</w:t>
      </w:r>
    </w:p>
    <w:p w:rsidR="00347257" w:rsidRDefault="00347257" w:rsidP="00D546B3">
      <w:pPr>
        <w:shd w:val="clear" w:color="auto" w:fill="FFFFFF"/>
        <w:spacing w:after="240" w:line="240" w:lineRule="auto"/>
        <w:ind w:firstLine="708"/>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lastRenderedPageBreak/>
        <w:t>Во время проведения пробного экзамена. Правополушарным детям имеет смысл пробовать свои силы не столько в простейших тестовых заданиях (типа А), сколько там, где требуется развернутый ответ. Им это будет проще. Возможно, им стоит начинать именно с заданий</w:t>
      </w:r>
      <w:proofErr w:type="gramStart"/>
      <w:r w:rsidRPr="00347257">
        <w:rPr>
          <w:rFonts w:ascii="Times New Roman" w:hAnsi="Times New Roman"/>
          <w:color w:val="000000"/>
          <w:sz w:val="24"/>
          <w:szCs w:val="24"/>
          <w:shd w:val="clear" w:color="auto" w:fill="FFFFFF"/>
        </w:rPr>
        <w:t xml:space="preserve"> В</w:t>
      </w:r>
      <w:proofErr w:type="gramEnd"/>
      <w:r w:rsidRPr="00347257">
        <w:rPr>
          <w:rFonts w:ascii="Times New Roman" w:hAnsi="Times New Roman"/>
          <w:color w:val="000000"/>
          <w:sz w:val="24"/>
          <w:szCs w:val="24"/>
          <w:shd w:val="clear" w:color="auto" w:fill="FFFFFF"/>
        </w:rPr>
        <w:t xml:space="preserve"> и С, а уже потом переходить к тестам множественного выбора. До начала экзамена важно донести до детей мысль о том, с каких заданий им разумнее будет начать, а во время экзамена напомнить им об этом.</w:t>
      </w:r>
    </w:p>
    <w:p w:rsidR="00DB5502" w:rsidRPr="00DB5502" w:rsidRDefault="00347257" w:rsidP="00D546B3">
      <w:pPr>
        <w:shd w:val="clear" w:color="auto" w:fill="FFFFFF"/>
        <w:spacing w:after="240" w:line="240" w:lineRule="auto"/>
        <w:jc w:val="center"/>
        <w:rPr>
          <w:rFonts w:ascii="Times New Roman" w:hAnsi="Times New Roman"/>
          <w:b/>
          <w:color w:val="000000"/>
          <w:sz w:val="24"/>
          <w:szCs w:val="24"/>
          <w:shd w:val="clear" w:color="auto" w:fill="FFFFFF"/>
        </w:rPr>
      </w:pPr>
      <w:r w:rsidRPr="00347257">
        <w:rPr>
          <w:rFonts w:ascii="Times New Roman" w:hAnsi="Times New Roman"/>
          <w:b/>
          <w:color w:val="000000"/>
          <w:sz w:val="24"/>
          <w:szCs w:val="24"/>
          <w:shd w:val="clear" w:color="auto" w:fill="FFFFFF"/>
        </w:rPr>
        <w:t>Тревожные дети</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Для тревожных детей учебный процесс сопряжен с определенным эмоциональным напряжением. Они склонны воспринимать любую ситуацию, связанную с учебой, как опасную. Особую тревогу вызывает у них проверка знаний в любом виде (контрольная работа, диктанты и т.д.).</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Каким образом можно распознать тревожного ребенка?</w:t>
      </w:r>
      <w:r w:rsidRPr="00347257">
        <w:rPr>
          <w:rFonts w:ascii="Times New Roman" w:hAnsi="Times New Roman"/>
          <w:color w:val="000000"/>
          <w:sz w:val="24"/>
          <w:szCs w:val="24"/>
          <w:shd w:val="clear" w:color="auto" w:fill="FFFFFF"/>
        </w:rPr>
        <w:t xml:space="preserve"> Эти дети часто перепроверяют уже сделанное, постоянно исправляют написанное, причем это может и не вести к существенному улучшению качества работы. При устном ответе они, как правило, пристально наблюдают за реакциями взрослого. Тревожные дети задают множество уточняющих вопросов, часто переспрашивают учителя, проверяя, верно ли они его поняли. При выполнении индивидуального задания они обычно просят учителя «посмотреть, правильно ли они сделали». Часто грызут ручки, теребят пальцы или волосы.</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u w:val="single"/>
          <w:shd w:val="clear" w:color="auto" w:fill="FFFFFF"/>
        </w:rPr>
        <w:t>Основные трудности</w:t>
      </w:r>
      <w:r w:rsidRPr="00347257">
        <w:rPr>
          <w:rFonts w:ascii="Times New Roman" w:hAnsi="Times New Roman"/>
          <w:color w:val="000000"/>
          <w:sz w:val="24"/>
          <w:szCs w:val="24"/>
          <w:shd w:val="clear" w:color="auto" w:fill="FFFFFF"/>
        </w:rPr>
        <w:t xml:space="preserve">. Ситуация экзамена вообще сложна для тревожных детей, потому что она по природе своей оценочная. Наиболее трудной стороной ЕГЭ для тревожного ребенка является отсутствие эмоционального контакта </w:t>
      </w:r>
      <w:proofErr w:type="gramStart"/>
      <w:r w:rsidRPr="00347257">
        <w:rPr>
          <w:rFonts w:ascii="Times New Roman" w:hAnsi="Times New Roman"/>
          <w:color w:val="000000"/>
          <w:sz w:val="24"/>
          <w:szCs w:val="24"/>
          <w:shd w:val="clear" w:color="auto" w:fill="FFFFFF"/>
        </w:rPr>
        <w:t>со</w:t>
      </w:r>
      <w:proofErr w:type="gramEnd"/>
      <w:r w:rsidRPr="00347257">
        <w:rPr>
          <w:rFonts w:ascii="Times New Roman" w:hAnsi="Times New Roman"/>
          <w:color w:val="000000"/>
          <w:sz w:val="24"/>
          <w:szCs w:val="24"/>
          <w:shd w:val="clear" w:color="auto" w:fill="FFFFFF"/>
        </w:rPr>
        <w:t xml:space="preserve"> взрослым.</w:t>
      </w:r>
    </w:p>
    <w:p w:rsidR="00DB5502" w:rsidRPr="00DB5502" w:rsidRDefault="00347257" w:rsidP="00D546B3">
      <w:pPr>
        <w:shd w:val="clear" w:color="auto" w:fill="FFFFFF"/>
        <w:spacing w:after="0" w:line="240" w:lineRule="auto"/>
        <w:ind w:firstLine="709"/>
        <w:jc w:val="both"/>
        <w:rPr>
          <w:rFonts w:ascii="Times New Roman" w:hAnsi="Times New Roman"/>
          <w:color w:val="000000"/>
          <w:sz w:val="24"/>
          <w:szCs w:val="24"/>
          <w:u w:val="single"/>
          <w:shd w:val="clear" w:color="auto" w:fill="FFFFFF"/>
        </w:rPr>
      </w:pPr>
      <w:r w:rsidRPr="00347257">
        <w:rPr>
          <w:rFonts w:ascii="Times New Roman" w:hAnsi="Times New Roman"/>
          <w:color w:val="000000"/>
          <w:sz w:val="24"/>
          <w:szCs w:val="24"/>
          <w:u w:val="single"/>
          <w:shd w:val="clear" w:color="auto" w:fill="FFFFFF"/>
        </w:rPr>
        <w:t>Стратегии поддержки</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На этапе подготовки.</w:t>
      </w:r>
      <w:r w:rsidRPr="00347257">
        <w:rPr>
          <w:rFonts w:ascii="Times New Roman" w:hAnsi="Times New Roman"/>
          <w:color w:val="000000"/>
          <w:sz w:val="24"/>
          <w:szCs w:val="24"/>
          <w:shd w:val="clear" w:color="auto" w:fill="FFFFFF"/>
        </w:rPr>
        <w:t xml:space="preserve"> Для тревожных детей особенно важно создание ситуации эмоционального комфорта на предэкзаменационном этапе. Ни в коем случае нельзя нагнетать обстановку, напоминая о серьезности предстоящего экзамена и значимости его результатов. Чрезмерное повышение тревоги у детей этой категории приводит только к дезорганизации деятельности. </w:t>
      </w:r>
      <w:r w:rsidRPr="00347257">
        <w:rPr>
          <w:rFonts w:ascii="Times New Roman" w:hAnsi="Times New Roman"/>
          <w:color w:val="000000"/>
          <w:sz w:val="24"/>
          <w:szCs w:val="24"/>
          <w:u w:val="single"/>
          <w:shd w:val="clear" w:color="auto" w:fill="FFFFFF"/>
        </w:rPr>
        <w:t>Задача взрослого</w:t>
      </w:r>
      <w:r w:rsidRPr="00347257">
        <w:rPr>
          <w:rFonts w:ascii="Times New Roman" w:hAnsi="Times New Roman"/>
          <w:color w:val="000000"/>
          <w:sz w:val="24"/>
          <w:szCs w:val="24"/>
          <w:shd w:val="clear" w:color="auto" w:fill="FFFFFF"/>
        </w:rPr>
        <w:t xml:space="preserve"> — создание ситуации успеха, поощрение, поддержка. В этом огромную роль играют поддерживающие высказывания: «Я уверен, что ты справишься», «Ты так хорошо справился </w:t>
      </w:r>
      <w:proofErr w:type="gramStart"/>
      <w:r w:rsidRPr="00347257">
        <w:rPr>
          <w:rFonts w:ascii="Times New Roman" w:hAnsi="Times New Roman"/>
          <w:color w:val="000000"/>
          <w:sz w:val="24"/>
          <w:szCs w:val="24"/>
          <w:shd w:val="clear" w:color="auto" w:fill="FFFFFF"/>
        </w:rPr>
        <w:t>с</w:t>
      </w:r>
      <w:proofErr w:type="gramEnd"/>
      <w:r w:rsidRPr="00347257">
        <w:rPr>
          <w:rFonts w:ascii="Times New Roman" w:hAnsi="Times New Roman"/>
          <w:color w:val="000000"/>
          <w:sz w:val="24"/>
          <w:szCs w:val="24"/>
          <w:shd w:val="clear" w:color="auto" w:fill="FFFFFF"/>
        </w:rPr>
        <w:t xml:space="preserve"> контрольной по физике».</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Во время проведения пробного экзамена</w:t>
      </w:r>
      <w:r w:rsidRPr="00347257">
        <w:rPr>
          <w:rFonts w:ascii="Times New Roman" w:hAnsi="Times New Roman"/>
          <w:color w:val="000000"/>
          <w:sz w:val="24"/>
          <w:szCs w:val="24"/>
          <w:shd w:val="clear" w:color="auto" w:fill="FFFFFF"/>
        </w:rPr>
        <w:t>. Очень важно обеспечить тревожным детям ощущение эмоциональной поддержки. Это можно сделать различными невербальными способами: посмотреть, улыбнуться и т.д. Тем самым взрослый как бы говорит ребенку: «Я здесь, я с тобой, ты не один». Если ребенок обращается за помощью: «Посмотрите, я правильно делаю?», лучше всего, не вникая в содержание написанного, убедительно сказать: «Нет сомнения, что ты все делаешь правильно, и у тебя все получится».</w:t>
      </w:r>
    </w:p>
    <w:p w:rsidR="00DB5502" w:rsidRPr="00DB5502" w:rsidRDefault="00347257" w:rsidP="00D546B3">
      <w:pPr>
        <w:shd w:val="clear" w:color="auto" w:fill="FFFFFF"/>
        <w:spacing w:before="240" w:after="240" w:line="240" w:lineRule="auto"/>
        <w:jc w:val="center"/>
        <w:rPr>
          <w:rFonts w:ascii="Times New Roman" w:hAnsi="Times New Roman"/>
          <w:b/>
          <w:color w:val="000000"/>
          <w:sz w:val="24"/>
          <w:szCs w:val="24"/>
          <w:shd w:val="clear" w:color="auto" w:fill="FFFFFF"/>
        </w:rPr>
      </w:pPr>
      <w:r w:rsidRPr="00347257">
        <w:rPr>
          <w:rFonts w:ascii="Times New Roman" w:hAnsi="Times New Roman"/>
          <w:b/>
          <w:color w:val="000000"/>
          <w:sz w:val="24"/>
          <w:szCs w:val="24"/>
          <w:shd w:val="clear" w:color="auto" w:fill="FFFFFF"/>
        </w:rPr>
        <w:t>Неуверенные дети</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Проблема таких детей в том, что они не умеют опираться на собственное мнение и склонны прибегать к помощи других людей. Неуверенные дети не могут самостоятельно проверить качество своей работы: они сами себе не доверяют. Они могут хорошо справляться с теми заданиями, где требуется работа по образцу, но испытывают затруднения при необходимости самостоятельного подхода к материалу. </w:t>
      </w:r>
      <w:proofErr w:type="spellStart"/>
      <w:r w:rsidRPr="00347257">
        <w:rPr>
          <w:rFonts w:ascii="Times New Roman" w:hAnsi="Times New Roman"/>
          <w:color w:val="000000"/>
          <w:sz w:val="24"/>
          <w:szCs w:val="24"/>
          <w:shd w:val="clear" w:color="auto" w:fill="FFFFFF"/>
        </w:rPr>
        <w:t>Перфекционисты</w:t>
      </w:r>
      <w:proofErr w:type="spellEnd"/>
      <w:r w:rsidRPr="00347257">
        <w:rPr>
          <w:rFonts w:ascii="Times New Roman" w:hAnsi="Times New Roman"/>
          <w:color w:val="000000"/>
          <w:sz w:val="24"/>
          <w:szCs w:val="24"/>
          <w:shd w:val="clear" w:color="auto" w:fill="FFFFFF"/>
        </w:rPr>
        <w:t xml:space="preserve"> очень чувствительны к похвале и вообще к любой оценке своей деятельности. Все, что они делают, должно быть замечено и должно получить соответствующую (естественно, высокую!) оценку. Для таких детей характерен очень высокий уровень притязаний и крайне неустойчивая самооценка. Для того чтобы чувствовать себя хорошими, им нужно не просто успевать, а быть лучшими, не просто хорошо справляться с заданием, а делать это блестяще.</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u w:val="single"/>
          <w:shd w:val="clear" w:color="auto" w:fill="FFFFFF"/>
        </w:rPr>
        <w:lastRenderedPageBreak/>
        <w:t xml:space="preserve">Основные трудности. </w:t>
      </w:r>
      <w:r w:rsidRPr="00347257">
        <w:rPr>
          <w:rFonts w:ascii="Times New Roman" w:hAnsi="Times New Roman"/>
          <w:color w:val="000000"/>
          <w:sz w:val="24"/>
          <w:szCs w:val="24"/>
          <w:shd w:val="clear" w:color="auto" w:fill="FFFFFF"/>
        </w:rPr>
        <w:t>ЕГЭ для данной категории детей — это тот самый случай, когда верной оказывается пословица «Лучшее — враг хорошего». Им недостаточно выполнить минимально необходимый объем заданий, им нужно сделать все, причем безошибочно. Еще один возможный камень преткновения для них — это необходимость пропустить задание, если они не могут с ним справиться.</w:t>
      </w:r>
    </w:p>
    <w:p w:rsidR="00DB5502" w:rsidRPr="00DB5502" w:rsidRDefault="00347257" w:rsidP="00D546B3">
      <w:pPr>
        <w:shd w:val="clear" w:color="auto" w:fill="FFFFFF"/>
        <w:spacing w:after="0" w:line="240" w:lineRule="auto"/>
        <w:ind w:firstLine="709"/>
        <w:jc w:val="both"/>
        <w:rPr>
          <w:rFonts w:ascii="Times New Roman" w:hAnsi="Times New Roman"/>
          <w:color w:val="000000"/>
          <w:sz w:val="24"/>
          <w:szCs w:val="24"/>
          <w:u w:val="single"/>
          <w:shd w:val="clear" w:color="auto" w:fill="FFFFFF"/>
        </w:rPr>
      </w:pPr>
      <w:r w:rsidRPr="00347257">
        <w:rPr>
          <w:rFonts w:ascii="Times New Roman" w:hAnsi="Times New Roman"/>
          <w:color w:val="000000"/>
          <w:sz w:val="24"/>
          <w:szCs w:val="24"/>
          <w:u w:val="single"/>
          <w:shd w:val="clear" w:color="auto" w:fill="FFFFFF"/>
        </w:rPr>
        <w:t>Стратегии поддержки</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На этапе подготовки</w:t>
      </w:r>
      <w:r w:rsidRPr="00347257">
        <w:rPr>
          <w:rFonts w:ascii="Times New Roman" w:hAnsi="Times New Roman"/>
          <w:color w:val="000000"/>
          <w:sz w:val="24"/>
          <w:szCs w:val="24"/>
          <w:shd w:val="clear" w:color="auto" w:fill="FFFFFF"/>
        </w:rPr>
        <w:t xml:space="preserve">. Очень важно помочь таким детям скорректировать их ожидания и помочь осознать разницу между «достаточным» и «превосходным». Им нужно понять, что для получения отличной оценки нет необходимости выполнять все задания. На предэкзаменационном этапе </w:t>
      </w:r>
      <w:proofErr w:type="spellStart"/>
      <w:r w:rsidRPr="00347257">
        <w:rPr>
          <w:rFonts w:ascii="Times New Roman" w:hAnsi="Times New Roman"/>
          <w:color w:val="000000"/>
          <w:sz w:val="24"/>
          <w:szCs w:val="24"/>
          <w:shd w:val="clear" w:color="auto" w:fill="FFFFFF"/>
        </w:rPr>
        <w:t>перфекционистам</w:t>
      </w:r>
      <w:proofErr w:type="spellEnd"/>
      <w:r w:rsidRPr="00347257">
        <w:rPr>
          <w:rFonts w:ascii="Times New Roman" w:hAnsi="Times New Roman"/>
          <w:color w:val="000000"/>
          <w:sz w:val="24"/>
          <w:szCs w:val="24"/>
          <w:shd w:val="clear" w:color="auto" w:fill="FFFFFF"/>
        </w:rPr>
        <w:t xml:space="preserve"> можно предложить тренировочные упражнения, где им </w:t>
      </w:r>
      <w:proofErr w:type="gramStart"/>
      <w:r w:rsidRPr="00347257">
        <w:rPr>
          <w:rFonts w:ascii="Times New Roman" w:hAnsi="Times New Roman"/>
          <w:color w:val="000000"/>
          <w:sz w:val="24"/>
          <w:szCs w:val="24"/>
          <w:shd w:val="clear" w:color="auto" w:fill="FFFFFF"/>
        </w:rPr>
        <w:t>потребуется выбирать задания для выполнения и не нужно</w:t>
      </w:r>
      <w:proofErr w:type="gramEnd"/>
      <w:r w:rsidRPr="00347257">
        <w:rPr>
          <w:rFonts w:ascii="Times New Roman" w:hAnsi="Times New Roman"/>
          <w:color w:val="000000"/>
          <w:sz w:val="24"/>
          <w:szCs w:val="24"/>
          <w:shd w:val="clear" w:color="auto" w:fill="FFFFFF"/>
        </w:rPr>
        <w:t xml:space="preserve"> будет делать все подряд.</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Во время проведения пробного экзамена</w:t>
      </w:r>
      <w:r w:rsidRPr="00347257">
        <w:rPr>
          <w:rFonts w:ascii="Times New Roman" w:hAnsi="Times New Roman"/>
          <w:color w:val="000000"/>
          <w:sz w:val="24"/>
          <w:szCs w:val="24"/>
          <w:shd w:val="clear" w:color="auto" w:fill="FFFFFF"/>
        </w:rPr>
        <w:t xml:space="preserve">. </w:t>
      </w:r>
      <w:proofErr w:type="spellStart"/>
      <w:r w:rsidRPr="00347257">
        <w:rPr>
          <w:rFonts w:ascii="Times New Roman" w:hAnsi="Times New Roman"/>
          <w:color w:val="000000"/>
          <w:sz w:val="24"/>
          <w:szCs w:val="24"/>
          <w:shd w:val="clear" w:color="auto" w:fill="FFFFFF"/>
        </w:rPr>
        <w:t>Перфекционисту</w:t>
      </w:r>
      <w:proofErr w:type="spellEnd"/>
      <w:r w:rsidRPr="00347257">
        <w:rPr>
          <w:rFonts w:ascii="Times New Roman" w:hAnsi="Times New Roman"/>
          <w:color w:val="000000"/>
          <w:sz w:val="24"/>
          <w:szCs w:val="24"/>
          <w:shd w:val="clear" w:color="auto" w:fill="FFFFFF"/>
        </w:rPr>
        <w:t xml:space="preserve"> нужно помочь выбрать стратегию деятельности и реализовать ее. Его можно спросить: «Какие задания ты решил сделать?» — и по необходимости тактично скорректировать его планы. В ходе экзамена можно время от времени интересоваться: «Сколько тебе осталось?» — и помогать скорректировать собственные ожидания.</w:t>
      </w:r>
    </w:p>
    <w:p w:rsidR="00DB5502" w:rsidRPr="00DB5502" w:rsidRDefault="00347257" w:rsidP="00D546B3">
      <w:pPr>
        <w:shd w:val="clear" w:color="auto" w:fill="FFFFFF"/>
        <w:spacing w:before="240" w:after="240" w:line="240" w:lineRule="auto"/>
        <w:jc w:val="center"/>
        <w:rPr>
          <w:rFonts w:ascii="Times New Roman" w:hAnsi="Times New Roman"/>
          <w:b/>
          <w:color w:val="000000"/>
          <w:sz w:val="24"/>
          <w:szCs w:val="24"/>
          <w:shd w:val="clear" w:color="auto" w:fill="FFFFFF"/>
        </w:rPr>
      </w:pPr>
      <w:proofErr w:type="spellStart"/>
      <w:r w:rsidRPr="00347257">
        <w:rPr>
          <w:rFonts w:ascii="Times New Roman" w:hAnsi="Times New Roman"/>
          <w:b/>
          <w:color w:val="000000"/>
          <w:sz w:val="24"/>
          <w:szCs w:val="24"/>
          <w:shd w:val="clear" w:color="auto" w:fill="FFFFFF"/>
        </w:rPr>
        <w:t>Гипертимные</w:t>
      </w:r>
      <w:proofErr w:type="spellEnd"/>
      <w:r w:rsidRPr="00347257">
        <w:rPr>
          <w:rFonts w:ascii="Times New Roman" w:hAnsi="Times New Roman"/>
          <w:b/>
          <w:color w:val="000000"/>
          <w:sz w:val="24"/>
          <w:szCs w:val="24"/>
          <w:shd w:val="clear" w:color="auto" w:fill="FFFFFF"/>
        </w:rPr>
        <w:t xml:space="preserve"> дети</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proofErr w:type="spellStart"/>
      <w:r w:rsidRPr="00347257">
        <w:rPr>
          <w:rFonts w:ascii="Times New Roman" w:hAnsi="Times New Roman"/>
          <w:color w:val="000000"/>
          <w:sz w:val="24"/>
          <w:szCs w:val="24"/>
          <w:shd w:val="clear" w:color="auto" w:fill="FFFFFF"/>
        </w:rPr>
        <w:t>Гипертимные</w:t>
      </w:r>
      <w:proofErr w:type="spellEnd"/>
      <w:r w:rsidRPr="00347257">
        <w:rPr>
          <w:rFonts w:ascii="Times New Roman" w:hAnsi="Times New Roman"/>
          <w:color w:val="000000"/>
          <w:sz w:val="24"/>
          <w:szCs w:val="24"/>
          <w:shd w:val="clear" w:color="auto" w:fill="FFFFFF"/>
        </w:rPr>
        <w:t xml:space="preserve"> дети обычно быстрые, энергичные, активные, не склонные к педантизму. У них высокий темп деятельности, они импульсивны и, порой, несдержанны. Они быстро выполняют задания, но зачастую делают это небрежно, не проверяют себя и не видят собственных ошибок. Такие дети склонны пренебрегать точностью и аккуратностью во имя скорости и результативности. </w:t>
      </w:r>
      <w:proofErr w:type="spellStart"/>
      <w:r w:rsidRPr="00347257">
        <w:rPr>
          <w:rFonts w:ascii="Times New Roman" w:hAnsi="Times New Roman"/>
          <w:color w:val="000000"/>
          <w:sz w:val="24"/>
          <w:szCs w:val="24"/>
          <w:shd w:val="clear" w:color="auto" w:fill="FFFFFF"/>
        </w:rPr>
        <w:t>Гипертимные</w:t>
      </w:r>
      <w:proofErr w:type="spellEnd"/>
      <w:r w:rsidRPr="00347257">
        <w:rPr>
          <w:rFonts w:ascii="Times New Roman" w:hAnsi="Times New Roman"/>
          <w:color w:val="000000"/>
          <w:sz w:val="24"/>
          <w:szCs w:val="24"/>
          <w:shd w:val="clear" w:color="auto" w:fill="FFFFFF"/>
        </w:rPr>
        <w:t xml:space="preserve"> дети испытывают затруднения в ходе работы, требующей высокой тщательности, собранности и аккуратности, зато прекрасно справляются с заданиями, требующими высокой мобильности и переключаемости. Особенностью этой категории детей часто является также невысокая значимость учебных достижений, сниженная учебная мотивация.</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u w:val="single"/>
          <w:shd w:val="clear" w:color="auto" w:fill="FFFFFF"/>
        </w:rPr>
        <w:t>Основные трудности</w:t>
      </w:r>
      <w:r w:rsidRPr="00347257">
        <w:rPr>
          <w:rFonts w:ascii="Times New Roman" w:hAnsi="Times New Roman"/>
          <w:color w:val="000000"/>
          <w:sz w:val="24"/>
          <w:szCs w:val="24"/>
          <w:shd w:val="clear" w:color="auto" w:fill="FFFFFF"/>
        </w:rPr>
        <w:t xml:space="preserve">. Процедура ЕГЭ требует высокой собранности, концентрации внимания, тщательности и аккуратности, а эти качества обычно являются слабым местом </w:t>
      </w:r>
      <w:proofErr w:type="spellStart"/>
      <w:r w:rsidRPr="00347257">
        <w:rPr>
          <w:rFonts w:ascii="Times New Roman" w:hAnsi="Times New Roman"/>
          <w:color w:val="000000"/>
          <w:sz w:val="24"/>
          <w:szCs w:val="24"/>
          <w:shd w:val="clear" w:color="auto" w:fill="FFFFFF"/>
        </w:rPr>
        <w:t>гипертимных</w:t>
      </w:r>
      <w:proofErr w:type="spellEnd"/>
      <w:r w:rsidRPr="00347257">
        <w:rPr>
          <w:rFonts w:ascii="Times New Roman" w:hAnsi="Times New Roman"/>
          <w:color w:val="000000"/>
          <w:sz w:val="24"/>
          <w:szCs w:val="24"/>
          <w:shd w:val="clear" w:color="auto" w:fill="FFFFFF"/>
        </w:rPr>
        <w:t xml:space="preserve"> детей. С другой стороны, они, как правило, обладают хорошей переключаемостью, что помогает им справиться с экзаменационными заданиями.</w:t>
      </w:r>
    </w:p>
    <w:p w:rsidR="00DB5502" w:rsidRPr="00DB5502" w:rsidRDefault="00347257" w:rsidP="00D546B3">
      <w:pPr>
        <w:shd w:val="clear" w:color="auto" w:fill="FFFFFF"/>
        <w:spacing w:after="0" w:line="240" w:lineRule="auto"/>
        <w:ind w:firstLine="709"/>
        <w:jc w:val="both"/>
        <w:rPr>
          <w:rFonts w:ascii="Times New Roman" w:hAnsi="Times New Roman"/>
          <w:color w:val="000000"/>
          <w:sz w:val="24"/>
          <w:szCs w:val="24"/>
          <w:u w:val="single"/>
          <w:shd w:val="clear" w:color="auto" w:fill="FFFFFF"/>
        </w:rPr>
      </w:pPr>
      <w:r w:rsidRPr="00347257">
        <w:rPr>
          <w:rFonts w:ascii="Times New Roman" w:hAnsi="Times New Roman"/>
          <w:color w:val="000000"/>
          <w:sz w:val="24"/>
          <w:szCs w:val="24"/>
          <w:u w:val="single"/>
          <w:shd w:val="clear" w:color="auto" w:fill="FFFFFF"/>
        </w:rPr>
        <w:t>Стратегии поддержки</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На этапе подготовки</w:t>
      </w:r>
      <w:r w:rsidRPr="00347257">
        <w:rPr>
          <w:rFonts w:ascii="Times New Roman" w:hAnsi="Times New Roman"/>
          <w:color w:val="000000"/>
          <w:sz w:val="24"/>
          <w:szCs w:val="24"/>
          <w:shd w:val="clear" w:color="auto" w:fill="FFFFFF"/>
        </w:rPr>
        <w:t xml:space="preserve">. Очень важно не пытаться изменить темп деятельности, особенно с помощью инструкций типа «Не торопись». Такой выпускник все равно будет работать в том темпе, в котором ему комфортно. Необходимо развивать у него детей функцию контроля, то есть навыки самопроверки: по завершении работы найти ошибки, самостоятельно проверить результаты выполнения задания. Основной принцип, которым нужно руководствоваться </w:t>
      </w:r>
      <w:proofErr w:type="spellStart"/>
      <w:r w:rsidRPr="00347257">
        <w:rPr>
          <w:rFonts w:ascii="Times New Roman" w:hAnsi="Times New Roman"/>
          <w:color w:val="000000"/>
          <w:sz w:val="24"/>
          <w:szCs w:val="24"/>
          <w:shd w:val="clear" w:color="auto" w:fill="FFFFFF"/>
        </w:rPr>
        <w:t>гипертимным</w:t>
      </w:r>
      <w:proofErr w:type="spellEnd"/>
      <w:r w:rsidRPr="00347257">
        <w:rPr>
          <w:rFonts w:ascii="Times New Roman" w:hAnsi="Times New Roman"/>
          <w:color w:val="000000"/>
          <w:sz w:val="24"/>
          <w:szCs w:val="24"/>
          <w:shd w:val="clear" w:color="auto" w:fill="FFFFFF"/>
        </w:rPr>
        <w:t xml:space="preserve"> детям: «Сделал — проверь». Кроме того, необходимо создать у </w:t>
      </w:r>
      <w:proofErr w:type="spellStart"/>
      <w:r w:rsidRPr="00347257">
        <w:rPr>
          <w:rFonts w:ascii="Times New Roman" w:hAnsi="Times New Roman"/>
          <w:color w:val="000000"/>
          <w:sz w:val="24"/>
          <w:szCs w:val="24"/>
          <w:shd w:val="clear" w:color="auto" w:fill="FFFFFF"/>
        </w:rPr>
        <w:t>гипертимных</w:t>
      </w:r>
      <w:proofErr w:type="spellEnd"/>
      <w:r w:rsidRPr="00347257">
        <w:rPr>
          <w:rFonts w:ascii="Times New Roman" w:hAnsi="Times New Roman"/>
          <w:color w:val="000000"/>
          <w:sz w:val="24"/>
          <w:szCs w:val="24"/>
          <w:shd w:val="clear" w:color="auto" w:fill="FFFFFF"/>
        </w:rPr>
        <w:t xml:space="preserve"> детей ощущение важности ситуации экзамена. Это именно тот случай, когда нужно со всей серьезностью разъяснить, какое огромное значение имеют результаты ЕГЭ.</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Во время проведения пробного экзамена</w:t>
      </w:r>
      <w:r w:rsidRPr="00347257">
        <w:rPr>
          <w:rFonts w:ascii="Times New Roman" w:hAnsi="Times New Roman"/>
          <w:color w:val="000000"/>
          <w:sz w:val="24"/>
          <w:szCs w:val="24"/>
          <w:shd w:val="clear" w:color="auto" w:fill="FFFFFF"/>
        </w:rPr>
        <w:t xml:space="preserve">. </w:t>
      </w:r>
      <w:proofErr w:type="spellStart"/>
      <w:r w:rsidRPr="00347257">
        <w:rPr>
          <w:rFonts w:ascii="Times New Roman" w:hAnsi="Times New Roman"/>
          <w:color w:val="000000"/>
          <w:sz w:val="24"/>
          <w:szCs w:val="24"/>
          <w:shd w:val="clear" w:color="auto" w:fill="FFFFFF"/>
        </w:rPr>
        <w:t>Гипертимным</w:t>
      </w:r>
      <w:proofErr w:type="spellEnd"/>
      <w:r w:rsidRPr="00347257">
        <w:rPr>
          <w:rFonts w:ascii="Times New Roman" w:hAnsi="Times New Roman"/>
          <w:color w:val="000000"/>
          <w:sz w:val="24"/>
          <w:szCs w:val="24"/>
          <w:shd w:val="clear" w:color="auto" w:fill="FFFFFF"/>
        </w:rPr>
        <w:t xml:space="preserve"> детям нужно мягко и ненавязчиво напоминать о необходимости самоконтроля: «Ты проверяешь то, что ты делаешь?» Кроме того, их лучше посадить в классе так, чтобы их возможности с кем-то общаться были минимальны.</w:t>
      </w:r>
    </w:p>
    <w:p w:rsidR="00DB5502" w:rsidRPr="00D546B3" w:rsidRDefault="00DB5502" w:rsidP="00D546B3">
      <w:pPr>
        <w:shd w:val="clear" w:color="auto" w:fill="FFFFFF"/>
        <w:spacing w:before="240" w:after="240" w:line="240" w:lineRule="auto"/>
        <w:jc w:val="center"/>
        <w:rPr>
          <w:rFonts w:ascii="Times New Roman" w:hAnsi="Times New Roman"/>
          <w:b/>
          <w:color w:val="000000"/>
          <w:sz w:val="24"/>
          <w:szCs w:val="24"/>
          <w:shd w:val="clear" w:color="auto" w:fill="FFFFFF"/>
        </w:rPr>
      </w:pPr>
      <w:r w:rsidRPr="00D546B3">
        <w:rPr>
          <w:rFonts w:ascii="Times New Roman" w:hAnsi="Times New Roman"/>
          <w:b/>
          <w:color w:val="000000"/>
          <w:sz w:val="24"/>
          <w:szCs w:val="24"/>
          <w:shd w:val="clear" w:color="auto" w:fill="FFFFFF"/>
        </w:rPr>
        <w:t>«</w:t>
      </w:r>
      <w:r w:rsidR="00347257" w:rsidRPr="00D546B3">
        <w:rPr>
          <w:rFonts w:ascii="Times New Roman" w:hAnsi="Times New Roman"/>
          <w:b/>
          <w:color w:val="000000"/>
          <w:sz w:val="24"/>
          <w:szCs w:val="24"/>
          <w:shd w:val="clear" w:color="auto" w:fill="FFFFFF"/>
        </w:rPr>
        <w:t>Застревающие</w:t>
      </w:r>
      <w:r w:rsidRPr="00D546B3">
        <w:rPr>
          <w:rFonts w:ascii="Times New Roman" w:hAnsi="Times New Roman"/>
          <w:b/>
          <w:color w:val="000000"/>
          <w:sz w:val="24"/>
          <w:szCs w:val="24"/>
          <w:shd w:val="clear" w:color="auto" w:fill="FFFFFF"/>
        </w:rPr>
        <w:t>»</w:t>
      </w:r>
      <w:r w:rsidR="00347257" w:rsidRPr="00D546B3">
        <w:rPr>
          <w:rFonts w:ascii="Times New Roman" w:hAnsi="Times New Roman"/>
          <w:b/>
          <w:color w:val="000000"/>
          <w:sz w:val="24"/>
          <w:szCs w:val="24"/>
          <w:shd w:val="clear" w:color="auto" w:fill="FFFFFF"/>
        </w:rPr>
        <w:t xml:space="preserve"> дети</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Таких детей характеризует низкая подвижность, низкая лабильность психических функций. Они с трудом переключаются с одного задания на другое. </w:t>
      </w:r>
      <w:r w:rsidR="00DB5502">
        <w:rPr>
          <w:rFonts w:ascii="Times New Roman" w:hAnsi="Times New Roman"/>
          <w:color w:val="000000"/>
          <w:sz w:val="24"/>
          <w:szCs w:val="24"/>
          <w:shd w:val="clear" w:color="auto" w:fill="FFFFFF"/>
        </w:rPr>
        <w:t>«</w:t>
      </w:r>
      <w:r w:rsidRPr="00347257">
        <w:rPr>
          <w:rFonts w:ascii="Times New Roman" w:hAnsi="Times New Roman"/>
          <w:color w:val="000000"/>
          <w:sz w:val="24"/>
          <w:szCs w:val="24"/>
          <w:shd w:val="clear" w:color="auto" w:fill="FFFFFF"/>
        </w:rPr>
        <w:t>Застревающие</w:t>
      </w:r>
      <w:r w:rsidR="00DB5502">
        <w:rPr>
          <w:rFonts w:ascii="Times New Roman" w:hAnsi="Times New Roman"/>
          <w:color w:val="000000"/>
          <w:sz w:val="24"/>
          <w:szCs w:val="24"/>
          <w:shd w:val="clear" w:color="auto" w:fill="FFFFFF"/>
        </w:rPr>
        <w:t>»</w:t>
      </w:r>
      <w:r w:rsidRPr="00347257">
        <w:rPr>
          <w:rFonts w:ascii="Times New Roman" w:hAnsi="Times New Roman"/>
          <w:color w:val="000000"/>
          <w:sz w:val="24"/>
          <w:szCs w:val="24"/>
          <w:shd w:val="clear" w:color="auto" w:fill="FFFFFF"/>
        </w:rPr>
        <w:t xml:space="preserve"> дети основательны и зачастую медлительны. Еще одна их особенность заключается в том, что </w:t>
      </w:r>
      <w:r w:rsidRPr="00347257">
        <w:rPr>
          <w:rFonts w:ascii="Times New Roman" w:hAnsi="Times New Roman"/>
          <w:color w:val="000000"/>
          <w:sz w:val="24"/>
          <w:szCs w:val="24"/>
          <w:shd w:val="clear" w:color="auto" w:fill="FFFFFF"/>
        </w:rPr>
        <w:lastRenderedPageBreak/>
        <w:t>им требуется длительный ориентиров</w:t>
      </w:r>
      <w:r w:rsidR="00DB5502">
        <w:rPr>
          <w:rFonts w:ascii="Times New Roman" w:hAnsi="Times New Roman"/>
          <w:color w:val="000000"/>
          <w:sz w:val="24"/>
          <w:szCs w:val="24"/>
          <w:shd w:val="clear" w:color="auto" w:fill="FFFFFF"/>
        </w:rPr>
        <w:t>очный период при выполнении каж</w:t>
      </w:r>
      <w:r w:rsidRPr="00347257">
        <w:rPr>
          <w:rFonts w:ascii="Times New Roman" w:hAnsi="Times New Roman"/>
          <w:color w:val="000000"/>
          <w:sz w:val="24"/>
          <w:szCs w:val="24"/>
          <w:shd w:val="clear" w:color="auto" w:fill="FFFFFF"/>
        </w:rPr>
        <w:t xml:space="preserve">дого задания. Если таких учеников </w:t>
      </w:r>
      <w:r w:rsidR="00DB5502">
        <w:rPr>
          <w:rFonts w:ascii="Times New Roman" w:hAnsi="Times New Roman"/>
          <w:color w:val="000000"/>
          <w:sz w:val="24"/>
          <w:szCs w:val="24"/>
          <w:shd w:val="clear" w:color="auto" w:fill="FFFFFF"/>
        </w:rPr>
        <w:t>начинают торопить, темп их д</w:t>
      </w:r>
      <w:r w:rsidRPr="00347257">
        <w:rPr>
          <w:rFonts w:ascii="Times New Roman" w:hAnsi="Times New Roman"/>
          <w:color w:val="000000"/>
          <w:sz w:val="24"/>
          <w:szCs w:val="24"/>
          <w:shd w:val="clear" w:color="auto" w:fill="FFFFFF"/>
        </w:rPr>
        <w:t>еятельности еще больше снижается.</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u w:val="single"/>
          <w:shd w:val="clear" w:color="auto" w:fill="FFFFFF"/>
        </w:rPr>
        <w:t>Основные трудности</w:t>
      </w:r>
      <w:r w:rsidRPr="00347257">
        <w:rPr>
          <w:rFonts w:ascii="Times New Roman" w:hAnsi="Times New Roman"/>
          <w:color w:val="000000"/>
          <w:sz w:val="24"/>
          <w:szCs w:val="24"/>
          <w:shd w:val="clear" w:color="auto" w:fill="FFFFFF"/>
        </w:rPr>
        <w:t xml:space="preserve">. Процедура ЕГЭ требует высокой мобильности: необходимо быстро переключаться с одного задания на другое, актуализировать знания из различных разделов школьной программы. Это может представлять трудность для </w:t>
      </w:r>
      <w:r w:rsidR="00DB5502">
        <w:rPr>
          <w:rFonts w:ascii="Times New Roman" w:hAnsi="Times New Roman"/>
          <w:color w:val="000000"/>
          <w:sz w:val="24"/>
          <w:szCs w:val="24"/>
          <w:shd w:val="clear" w:color="auto" w:fill="FFFFFF"/>
        </w:rPr>
        <w:t>«</w:t>
      </w:r>
      <w:r w:rsidRPr="00347257">
        <w:rPr>
          <w:rFonts w:ascii="Times New Roman" w:hAnsi="Times New Roman"/>
          <w:color w:val="000000"/>
          <w:sz w:val="24"/>
          <w:szCs w:val="24"/>
          <w:shd w:val="clear" w:color="auto" w:fill="FFFFFF"/>
        </w:rPr>
        <w:t>застревающих</w:t>
      </w:r>
      <w:r w:rsidR="00DB5502">
        <w:rPr>
          <w:rFonts w:ascii="Times New Roman" w:hAnsi="Times New Roman"/>
          <w:color w:val="000000"/>
          <w:sz w:val="24"/>
          <w:szCs w:val="24"/>
          <w:shd w:val="clear" w:color="auto" w:fill="FFFFFF"/>
        </w:rPr>
        <w:t>»</w:t>
      </w:r>
      <w:r w:rsidRPr="00347257">
        <w:rPr>
          <w:rFonts w:ascii="Times New Roman" w:hAnsi="Times New Roman"/>
          <w:color w:val="000000"/>
          <w:sz w:val="24"/>
          <w:szCs w:val="24"/>
          <w:shd w:val="clear" w:color="auto" w:fill="FFFFFF"/>
        </w:rPr>
        <w:t xml:space="preserve"> детей.</w:t>
      </w:r>
    </w:p>
    <w:p w:rsidR="00DB5502" w:rsidRPr="00DB5502" w:rsidRDefault="00347257" w:rsidP="00D546B3">
      <w:pPr>
        <w:shd w:val="clear" w:color="auto" w:fill="FFFFFF"/>
        <w:spacing w:after="0" w:line="240" w:lineRule="auto"/>
        <w:ind w:firstLine="709"/>
        <w:jc w:val="both"/>
        <w:rPr>
          <w:rFonts w:ascii="Times New Roman" w:hAnsi="Times New Roman"/>
          <w:color w:val="000000"/>
          <w:sz w:val="24"/>
          <w:szCs w:val="24"/>
          <w:u w:val="single"/>
          <w:shd w:val="clear" w:color="auto" w:fill="FFFFFF"/>
        </w:rPr>
      </w:pPr>
      <w:r w:rsidRPr="00347257">
        <w:rPr>
          <w:rFonts w:ascii="Times New Roman" w:hAnsi="Times New Roman"/>
          <w:color w:val="000000"/>
          <w:sz w:val="24"/>
          <w:szCs w:val="24"/>
          <w:u w:val="single"/>
          <w:shd w:val="clear" w:color="auto" w:fill="FFFFFF"/>
        </w:rPr>
        <w:t>Стратегии поддержки</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На этапе подготовки</w:t>
      </w:r>
      <w:r w:rsidRPr="00347257">
        <w:rPr>
          <w:rFonts w:ascii="Times New Roman" w:hAnsi="Times New Roman"/>
          <w:color w:val="000000"/>
          <w:sz w:val="24"/>
          <w:szCs w:val="24"/>
          <w:shd w:val="clear" w:color="auto" w:fill="FFFFFF"/>
        </w:rPr>
        <w:t>. Навык переключения внимания тренировать довольно сложно, но вполне реально научить ребенка пользоваться часами для того, чтобы определять время, необходимое для каждого задания. Это может происходить в следующей форме: «Тебе нужно решить пять задач за час. Значит, на каждую задачу ты можешь потратить не более двенадцати минут». Такие упражнения помогут ученику развивать умение переключаться. Можно также заранее определить, сколько времени следует отвести на каждое задание на экзамене.</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Во время проведения пробного экзамена</w:t>
      </w:r>
      <w:r w:rsidRPr="00347257">
        <w:rPr>
          <w:rFonts w:ascii="Times New Roman" w:hAnsi="Times New Roman"/>
          <w:color w:val="000000"/>
          <w:sz w:val="24"/>
          <w:szCs w:val="24"/>
          <w:shd w:val="clear" w:color="auto" w:fill="FFFFFF"/>
        </w:rPr>
        <w:t xml:space="preserve">. Задача взрослого — по мере возможности мягко и ненавязчиво </w:t>
      </w:r>
      <w:proofErr w:type="gramStart"/>
      <w:r w:rsidRPr="00347257">
        <w:rPr>
          <w:rFonts w:ascii="Times New Roman" w:hAnsi="Times New Roman"/>
          <w:color w:val="000000"/>
          <w:sz w:val="24"/>
          <w:szCs w:val="24"/>
          <w:shd w:val="clear" w:color="auto" w:fill="FFFFFF"/>
        </w:rPr>
        <w:t>помогать таким детям переключаться</w:t>
      </w:r>
      <w:proofErr w:type="gramEnd"/>
      <w:r w:rsidRPr="00347257">
        <w:rPr>
          <w:rFonts w:ascii="Times New Roman" w:hAnsi="Times New Roman"/>
          <w:color w:val="000000"/>
          <w:sz w:val="24"/>
          <w:szCs w:val="24"/>
          <w:shd w:val="clear" w:color="auto" w:fill="FFFFFF"/>
        </w:rPr>
        <w:t xml:space="preserve"> на следующее задание, если они подолгу раздумывают над каждым: «Ты уже можешь переходить к следующему заданию». Ни в коем случае нельзя их торопить, от этого темп деятельности только снижается.</w:t>
      </w:r>
    </w:p>
    <w:p w:rsidR="00DB5502" w:rsidRPr="00DB5502" w:rsidRDefault="00347257" w:rsidP="00D546B3">
      <w:pPr>
        <w:shd w:val="clear" w:color="auto" w:fill="FFFFFF"/>
        <w:spacing w:before="240" w:after="240" w:line="240" w:lineRule="auto"/>
        <w:jc w:val="center"/>
        <w:rPr>
          <w:rFonts w:ascii="Times New Roman" w:hAnsi="Times New Roman"/>
          <w:b/>
          <w:color w:val="000000"/>
          <w:sz w:val="24"/>
          <w:szCs w:val="24"/>
          <w:shd w:val="clear" w:color="auto" w:fill="FFFFFF"/>
        </w:rPr>
      </w:pPr>
      <w:proofErr w:type="spellStart"/>
      <w:r w:rsidRPr="00347257">
        <w:rPr>
          <w:rFonts w:ascii="Times New Roman" w:hAnsi="Times New Roman"/>
          <w:b/>
          <w:color w:val="000000"/>
          <w:sz w:val="24"/>
          <w:szCs w:val="24"/>
          <w:shd w:val="clear" w:color="auto" w:fill="FFFFFF"/>
        </w:rPr>
        <w:t>Аудиалы</w:t>
      </w:r>
      <w:proofErr w:type="spellEnd"/>
      <w:r w:rsidRPr="00347257">
        <w:rPr>
          <w:rFonts w:ascii="Times New Roman" w:hAnsi="Times New Roman"/>
          <w:b/>
          <w:color w:val="000000"/>
          <w:sz w:val="24"/>
          <w:szCs w:val="24"/>
          <w:shd w:val="clear" w:color="auto" w:fill="FFFFFF"/>
        </w:rPr>
        <w:t xml:space="preserve"> и </w:t>
      </w:r>
      <w:proofErr w:type="spellStart"/>
      <w:r w:rsidRPr="00347257">
        <w:rPr>
          <w:rFonts w:ascii="Times New Roman" w:hAnsi="Times New Roman"/>
          <w:b/>
          <w:color w:val="000000"/>
          <w:sz w:val="24"/>
          <w:szCs w:val="24"/>
          <w:shd w:val="clear" w:color="auto" w:fill="FFFFFF"/>
        </w:rPr>
        <w:t>кинестетики</w:t>
      </w:r>
      <w:proofErr w:type="spellEnd"/>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Известно, что у человека имеется три основных модальности восприятия: аудиальная (слуховая), визуальная (зрительная) и кинестетическая (тактильная). У каждого человека одна из этих модальностей является ведущей, определяющей доминирующий способ получения и переработки информации. Обучение в школе обычно включает опору на все три модальности (устные рассказы, наглядные пособия, практические работы), что в целом позволяет усваивать программу детям всех трех групп.</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u w:val="single"/>
          <w:shd w:val="clear" w:color="auto" w:fill="FFFFFF"/>
        </w:rPr>
        <w:t>Основные трудности</w:t>
      </w:r>
      <w:r w:rsidRPr="00347257">
        <w:rPr>
          <w:rFonts w:ascii="Times New Roman" w:hAnsi="Times New Roman"/>
          <w:color w:val="000000"/>
          <w:sz w:val="24"/>
          <w:szCs w:val="24"/>
          <w:shd w:val="clear" w:color="auto" w:fill="FFFFFF"/>
        </w:rPr>
        <w:t xml:space="preserve">. В отличие от традиционного экзамена, включающего аудиальные и кинестетические элементы (особенно если экзамен проводится устно), ЕГЭ имеет исключительно визуальную форму. Это облегчает задачу для </w:t>
      </w:r>
      <w:proofErr w:type="spellStart"/>
      <w:r w:rsidRPr="00347257">
        <w:rPr>
          <w:rFonts w:ascii="Times New Roman" w:hAnsi="Times New Roman"/>
          <w:color w:val="000000"/>
          <w:sz w:val="24"/>
          <w:szCs w:val="24"/>
          <w:shd w:val="clear" w:color="auto" w:fill="FFFFFF"/>
        </w:rPr>
        <w:t>визуалов</w:t>
      </w:r>
      <w:proofErr w:type="spellEnd"/>
      <w:r w:rsidRPr="00347257">
        <w:rPr>
          <w:rFonts w:ascii="Times New Roman" w:hAnsi="Times New Roman"/>
          <w:color w:val="000000"/>
          <w:sz w:val="24"/>
          <w:szCs w:val="24"/>
          <w:shd w:val="clear" w:color="auto" w:fill="FFFFFF"/>
        </w:rPr>
        <w:t xml:space="preserve">, одновременно усложняя ее для </w:t>
      </w:r>
      <w:proofErr w:type="spellStart"/>
      <w:r w:rsidRPr="00347257">
        <w:rPr>
          <w:rFonts w:ascii="Times New Roman" w:hAnsi="Times New Roman"/>
          <w:color w:val="000000"/>
          <w:sz w:val="24"/>
          <w:szCs w:val="24"/>
          <w:shd w:val="clear" w:color="auto" w:fill="FFFFFF"/>
        </w:rPr>
        <w:t>аудиалов</w:t>
      </w:r>
      <w:proofErr w:type="spellEnd"/>
      <w:r w:rsidRPr="00347257">
        <w:rPr>
          <w:rFonts w:ascii="Times New Roman" w:hAnsi="Times New Roman"/>
          <w:color w:val="000000"/>
          <w:sz w:val="24"/>
          <w:szCs w:val="24"/>
          <w:shd w:val="clear" w:color="auto" w:fill="FFFFFF"/>
        </w:rPr>
        <w:t xml:space="preserve"> и </w:t>
      </w:r>
      <w:proofErr w:type="spellStart"/>
      <w:r w:rsidRPr="00347257">
        <w:rPr>
          <w:rFonts w:ascii="Times New Roman" w:hAnsi="Times New Roman"/>
          <w:color w:val="000000"/>
          <w:sz w:val="24"/>
          <w:szCs w:val="24"/>
          <w:shd w:val="clear" w:color="auto" w:fill="FFFFFF"/>
        </w:rPr>
        <w:t>кинестетиков</w:t>
      </w:r>
      <w:proofErr w:type="spellEnd"/>
      <w:r w:rsidRPr="00347257">
        <w:rPr>
          <w:rFonts w:ascii="Times New Roman" w:hAnsi="Times New Roman"/>
          <w:color w:val="000000"/>
          <w:sz w:val="24"/>
          <w:szCs w:val="24"/>
          <w:shd w:val="clear" w:color="auto" w:fill="FFFFFF"/>
        </w:rPr>
        <w:t>.</w:t>
      </w:r>
    </w:p>
    <w:p w:rsidR="00DB5502" w:rsidRPr="00DB5502" w:rsidRDefault="00347257" w:rsidP="00D546B3">
      <w:pPr>
        <w:shd w:val="clear" w:color="auto" w:fill="FFFFFF"/>
        <w:spacing w:after="0" w:line="240" w:lineRule="auto"/>
        <w:ind w:firstLine="709"/>
        <w:jc w:val="both"/>
        <w:rPr>
          <w:rFonts w:ascii="Times New Roman" w:hAnsi="Times New Roman"/>
          <w:color w:val="000000"/>
          <w:sz w:val="24"/>
          <w:szCs w:val="24"/>
          <w:u w:val="single"/>
          <w:shd w:val="clear" w:color="auto" w:fill="FFFFFF"/>
        </w:rPr>
      </w:pPr>
      <w:r w:rsidRPr="00347257">
        <w:rPr>
          <w:rFonts w:ascii="Times New Roman" w:hAnsi="Times New Roman"/>
          <w:color w:val="000000"/>
          <w:sz w:val="24"/>
          <w:szCs w:val="24"/>
          <w:u w:val="single"/>
          <w:shd w:val="clear" w:color="auto" w:fill="FFFFFF"/>
        </w:rPr>
        <w:t>Стратегии поддержки</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На этапе подготовки</w:t>
      </w:r>
      <w:r w:rsidRPr="00347257">
        <w:rPr>
          <w:rFonts w:ascii="Times New Roman" w:hAnsi="Times New Roman"/>
          <w:color w:val="000000"/>
          <w:sz w:val="24"/>
          <w:szCs w:val="24"/>
          <w:shd w:val="clear" w:color="auto" w:fill="FFFFFF"/>
        </w:rPr>
        <w:t>. Необходимо, чтобы дети данных категорий осознали особенности своего учебного стиля, то есть смогли четко сформулировать для себя, как именно они лучше всего усваивают учебный материал, и воспользовались этим знанием при повторении учебного материала.</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i/>
          <w:color w:val="000000"/>
          <w:sz w:val="24"/>
          <w:szCs w:val="24"/>
          <w:shd w:val="clear" w:color="auto" w:fill="FFFFFF"/>
        </w:rPr>
        <w:t>Во время проведения пробного экзамена</w:t>
      </w:r>
      <w:r w:rsidRPr="00347257">
        <w:rPr>
          <w:rFonts w:ascii="Times New Roman" w:hAnsi="Times New Roman"/>
          <w:color w:val="000000"/>
          <w:sz w:val="24"/>
          <w:szCs w:val="24"/>
          <w:shd w:val="clear" w:color="auto" w:fill="FFFFFF"/>
        </w:rPr>
        <w:t xml:space="preserve">. </w:t>
      </w:r>
      <w:proofErr w:type="spellStart"/>
      <w:r w:rsidRPr="00347257">
        <w:rPr>
          <w:rFonts w:ascii="Times New Roman" w:hAnsi="Times New Roman"/>
          <w:color w:val="000000"/>
          <w:sz w:val="24"/>
          <w:szCs w:val="24"/>
          <w:shd w:val="clear" w:color="auto" w:fill="FFFFFF"/>
        </w:rPr>
        <w:t>Аудиалы</w:t>
      </w:r>
      <w:proofErr w:type="spellEnd"/>
      <w:r w:rsidRPr="00347257">
        <w:rPr>
          <w:rFonts w:ascii="Times New Roman" w:hAnsi="Times New Roman"/>
          <w:color w:val="000000"/>
          <w:sz w:val="24"/>
          <w:szCs w:val="24"/>
          <w:shd w:val="clear" w:color="auto" w:fill="FFFFFF"/>
        </w:rPr>
        <w:t xml:space="preserve"> могут воспользоваться речью, то есть очень тихо проговаривать задания вслух. В случае затруднения можно рассказать им о том, в чем заключается суть задания. Им не требуется помощь в решении, им нужно просто помочь осмыслить суть задания.</w:t>
      </w:r>
    </w:p>
    <w:p w:rsidR="00DB5502"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proofErr w:type="spellStart"/>
      <w:r w:rsidRPr="00347257">
        <w:rPr>
          <w:rFonts w:ascii="Times New Roman" w:hAnsi="Times New Roman"/>
          <w:color w:val="000000"/>
          <w:sz w:val="24"/>
          <w:szCs w:val="24"/>
          <w:shd w:val="clear" w:color="auto" w:fill="FFFFFF"/>
        </w:rPr>
        <w:t>Кинестетики</w:t>
      </w:r>
      <w:proofErr w:type="spellEnd"/>
      <w:r w:rsidRPr="00347257">
        <w:rPr>
          <w:rFonts w:ascii="Times New Roman" w:hAnsi="Times New Roman"/>
          <w:color w:val="000000"/>
          <w:sz w:val="24"/>
          <w:szCs w:val="24"/>
          <w:shd w:val="clear" w:color="auto" w:fill="FFFFFF"/>
        </w:rPr>
        <w:t xml:space="preserve"> могут помогать себе простыми движениями (например, подвигать ногами под столом). Им также стоит разрешить какую-то двигательную активность.</w:t>
      </w:r>
    </w:p>
    <w:p w:rsidR="00347257" w:rsidRPr="00347257" w:rsidRDefault="00347257" w:rsidP="00D546B3">
      <w:pPr>
        <w:shd w:val="clear" w:color="auto" w:fill="FFFFFF"/>
        <w:spacing w:after="0" w:line="240" w:lineRule="auto"/>
        <w:ind w:firstLine="709"/>
        <w:jc w:val="both"/>
        <w:rPr>
          <w:rFonts w:ascii="Times New Roman" w:hAnsi="Times New Roman"/>
          <w:color w:val="000000"/>
          <w:sz w:val="24"/>
          <w:szCs w:val="24"/>
        </w:rPr>
      </w:pPr>
      <w:r w:rsidRPr="00347257">
        <w:rPr>
          <w:rFonts w:ascii="Times New Roman" w:hAnsi="Times New Roman"/>
          <w:color w:val="000000"/>
          <w:sz w:val="24"/>
          <w:szCs w:val="24"/>
          <w:shd w:val="clear" w:color="auto" w:fill="FFFFFF"/>
        </w:rPr>
        <w:t>Если во время проведения пробного экзамена выпускники получат необходимую поддержку, они будут более уверенно чувствовать себя в ситуации реального экзамена.</w:t>
      </w:r>
    </w:p>
    <w:p w:rsidR="00347257" w:rsidRPr="00347257" w:rsidRDefault="004D2387" w:rsidP="00D546B3">
      <w:pPr>
        <w:shd w:val="clear" w:color="auto" w:fill="FFFFFF"/>
        <w:spacing w:before="240" w:after="240" w:line="240" w:lineRule="auto"/>
        <w:jc w:val="center"/>
        <w:rPr>
          <w:rFonts w:ascii="Times New Roman" w:hAnsi="Times New Roman"/>
          <w:color w:val="000000"/>
          <w:sz w:val="24"/>
          <w:szCs w:val="24"/>
        </w:rPr>
      </w:pPr>
      <w:r>
        <w:rPr>
          <w:rFonts w:ascii="Times New Roman" w:hAnsi="Times New Roman"/>
          <w:b/>
          <w:bCs/>
          <w:color w:val="000000"/>
          <w:sz w:val="24"/>
          <w:szCs w:val="24"/>
        </w:rPr>
        <w:t>РЕКОМЕНДАЦИИ РОДИТЕЛЯМ</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Психологическая поддержка – один из важнейших факторов, определяющих успешность Вашего ребенка в сдаче единого государственного экзамена. </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b/>
          <w:color w:val="000000"/>
          <w:sz w:val="24"/>
          <w:szCs w:val="24"/>
          <w:shd w:val="clear" w:color="auto" w:fill="FFFFFF"/>
        </w:rPr>
        <w:t>Как поддержать выпускника?</w:t>
      </w:r>
      <w:r w:rsidR="00DB5934">
        <w:rPr>
          <w:rFonts w:ascii="Times New Roman" w:hAnsi="Times New Roman"/>
          <w:color w:val="000000"/>
          <w:sz w:val="24"/>
          <w:szCs w:val="24"/>
          <w:shd w:val="clear" w:color="auto" w:fill="FFFFFF"/>
        </w:rPr>
        <w:t xml:space="preserve"> </w:t>
      </w:r>
      <w:r w:rsidRPr="00347257">
        <w:rPr>
          <w:rFonts w:ascii="Times New Roman" w:hAnsi="Times New Roman"/>
          <w:color w:val="000000"/>
          <w:sz w:val="24"/>
          <w:szCs w:val="24"/>
          <w:shd w:val="clear" w:color="auto" w:fill="FFFFFF"/>
        </w:rPr>
        <w:t xml:space="preserve">Существуют ложные способы, так называемые «ловушки поддержки». Так, типичными для родителей способами поддержки ребенка является </w:t>
      </w:r>
      <w:proofErr w:type="spellStart"/>
      <w:r w:rsidRPr="00347257">
        <w:rPr>
          <w:rFonts w:ascii="Times New Roman" w:hAnsi="Times New Roman"/>
          <w:color w:val="000000"/>
          <w:sz w:val="24"/>
          <w:szCs w:val="24"/>
          <w:shd w:val="clear" w:color="auto" w:fill="FFFFFF"/>
        </w:rPr>
        <w:t>гиперопека</w:t>
      </w:r>
      <w:proofErr w:type="spellEnd"/>
      <w:r w:rsidRPr="00347257">
        <w:rPr>
          <w:rFonts w:ascii="Times New Roman" w:hAnsi="Times New Roman"/>
          <w:color w:val="000000"/>
          <w:sz w:val="24"/>
          <w:szCs w:val="24"/>
          <w:shd w:val="clear" w:color="auto" w:fill="FFFFFF"/>
        </w:rPr>
        <w:t xml:space="preserve">, создание зависимости подростка от взрослого, навязывание </w:t>
      </w:r>
      <w:r w:rsidRPr="00347257">
        <w:rPr>
          <w:rFonts w:ascii="Times New Roman" w:hAnsi="Times New Roman"/>
          <w:color w:val="000000"/>
          <w:sz w:val="24"/>
          <w:szCs w:val="24"/>
          <w:shd w:val="clear" w:color="auto" w:fill="FFFFFF"/>
        </w:rPr>
        <w:lastRenderedPageBreak/>
        <w:t>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 положительных сторон ребенка.</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u w:val="single"/>
          <w:shd w:val="clear" w:color="auto" w:fill="FFFFFF"/>
        </w:rPr>
        <w:t>Поддерживать</w:t>
      </w:r>
      <w:r w:rsidR="00DB5934" w:rsidRPr="00DB5934">
        <w:rPr>
          <w:rFonts w:ascii="Times New Roman" w:hAnsi="Times New Roman"/>
          <w:color w:val="000000"/>
          <w:sz w:val="24"/>
          <w:szCs w:val="24"/>
          <w:u w:val="single"/>
          <w:shd w:val="clear" w:color="auto" w:fill="FFFFFF"/>
        </w:rPr>
        <w:t xml:space="preserve"> ребенка – значит верить в него!</w:t>
      </w:r>
      <w:r w:rsidRPr="00347257">
        <w:rPr>
          <w:rFonts w:ascii="Times New Roman" w:hAnsi="Times New Roman"/>
          <w:color w:val="000000"/>
          <w:sz w:val="24"/>
          <w:szCs w:val="24"/>
          <w:shd w:val="clear" w:color="auto" w:fill="FFFFFF"/>
        </w:rPr>
        <w:t xml:space="preserve"> Поддержка основана на вере в прирожденную способность личности </w:t>
      </w:r>
      <w:proofErr w:type="gramStart"/>
      <w:r w:rsidRPr="00347257">
        <w:rPr>
          <w:rFonts w:ascii="Times New Roman" w:hAnsi="Times New Roman"/>
          <w:color w:val="000000"/>
          <w:sz w:val="24"/>
          <w:szCs w:val="24"/>
          <w:shd w:val="clear" w:color="auto" w:fill="FFFFFF"/>
        </w:rPr>
        <w:t>преодолевать</w:t>
      </w:r>
      <w:proofErr w:type="gramEnd"/>
      <w:r w:rsidRPr="00347257">
        <w:rPr>
          <w:rFonts w:ascii="Times New Roman" w:hAnsi="Times New Roman"/>
          <w:color w:val="000000"/>
          <w:sz w:val="24"/>
          <w:szCs w:val="24"/>
          <w:shd w:val="clear" w:color="auto" w:fill="FFFFFF"/>
        </w:rPr>
        <w:t xml:space="preserve"> жизненные трудности при поддержке тех, кого она считает значимыми для себя. Взрослые имеют немало </w:t>
      </w:r>
      <w:proofErr w:type="gramStart"/>
      <w:r w:rsidRPr="00347257">
        <w:rPr>
          <w:rFonts w:ascii="Times New Roman" w:hAnsi="Times New Roman"/>
          <w:color w:val="000000"/>
          <w:sz w:val="24"/>
          <w:szCs w:val="24"/>
          <w:shd w:val="clear" w:color="auto" w:fill="FFFFFF"/>
        </w:rPr>
        <w:t>возможностей</w:t>
      </w:r>
      <w:proofErr w:type="gramEnd"/>
      <w:r w:rsidRPr="00347257">
        <w:rPr>
          <w:rFonts w:ascii="Times New Roman" w:hAnsi="Times New Roman"/>
          <w:color w:val="000000"/>
          <w:sz w:val="24"/>
          <w:szCs w:val="24"/>
          <w:shd w:val="clear" w:color="auto" w:fill="FFFFFF"/>
        </w:rPr>
        <w:t xml:space="preserve">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можешь это сделать». </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Чтобы показать веру в ребенка, родитель должен иметь мужество и желание сделать следующее:</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•Забыть о прошлых неудачах ребенка;</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•Помочь ребенку обрести уверенность в том, что он справится с данной задачей;</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•Помнить о прошлых удачах и возвращаться к ним, а не к ошибкам.</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Существуют слова, которые поддерживают детей, например: «Зная тебя, я уверен, что ты все сделаешь хорошо», «Ты делаешь это очень хорошо». Поддерживать можно посредством отдельных слов, прикосновений, совместных действий, физического соучастия, выражения лица. </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Итак, чтобы поддержать ребенка необходимо:</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1.Опираться на сильные стороны ребенка;</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2.Избегать подчеркивания промахов ребенка;</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3.Проявлять веру в ребенка, </w:t>
      </w:r>
      <w:proofErr w:type="spellStart"/>
      <w:r w:rsidRPr="00347257">
        <w:rPr>
          <w:rFonts w:ascii="Times New Roman" w:hAnsi="Times New Roman"/>
          <w:color w:val="000000"/>
          <w:sz w:val="24"/>
          <w:szCs w:val="24"/>
          <w:shd w:val="clear" w:color="auto" w:fill="FFFFFF"/>
        </w:rPr>
        <w:t>сочувствование</w:t>
      </w:r>
      <w:proofErr w:type="spellEnd"/>
      <w:r w:rsidRPr="00347257">
        <w:rPr>
          <w:rFonts w:ascii="Times New Roman" w:hAnsi="Times New Roman"/>
          <w:color w:val="000000"/>
          <w:sz w:val="24"/>
          <w:szCs w:val="24"/>
          <w:shd w:val="clear" w:color="auto" w:fill="FFFFFF"/>
        </w:rPr>
        <w:t xml:space="preserve"> к нему, уверенность в его силах;</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4.Создать дома обстановку дружелюбия и уважения, уметь и хотеть демонстрировать любовь и уважение к ребенку;</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5.Будьте одновременно тверды и добры, но не выступайте в роли судьи;</w:t>
      </w:r>
    </w:p>
    <w:p w:rsidR="00347257" w:rsidRPr="00347257" w:rsidRDefault="00347257" w:rsidP="00D546B3">
      <w:pPr>
        <w:shd w:val="clear" w:color="auto" w:fill="FFFFFF"/>
        <w:spacing w:after="0" w:line="240" w:lineRule="auto"/>
        <w:ind w:firstLine="709"/>
        <w:jc w:val="both"/>
        <w:rPr>
          <w:rFonts w:ascii="Times New Roman" w:hAnsi="Times New Roman"/>
          <w:color w:val="000000"/>
          <w:sz w:val="24"/>
          <w:szCs w:val="24"/>
        </w:rPr>
      </w:pPr>
      <w:r w:rsidRPr="00347257">
        <w:rPr>
          <w:rFonts w:ascii="Times New Roman" w:hAnsi="Times New Roman"/>
          <w:color w:val="000000"/>
          <w:sz w:val="24"/>
          <w:szCs w:val="24"/>
          <w:shd w:val="clear" w:color="auto" w:fill="FFFFFF"/>
        </w:rPr>
        <w:t>6.Поддерживайте своего ребенка. Демонстрируйте, что понимаете его переживания</w:t>
      </w:r>
    </w:p>
    <w:p w:rsidR="00347257" w:rsidRPr="00347257" w:rsidRDefault="00347257" w:rsidP="00D546B3">
      <w:pPr>
        <w:shd w:val="clear" w:color="auto" w:fill="FFFFFF"/>
        <w:spacing w:before="240" w:after="240" w:line="240" w:lineRule="auto"/>
        <w:jc w:val="center"/>
        <w:rPr>
          <w:rFonts w:ascii="Times New Roman" w:hAnsi="Times New Roman"/>
          <w:color w:val="000000"/>
          <w:sz w:val="24"/>
          <w:szCs w:val="24"/>
        </w:rPr>
      </w:pPr>
      <w:r w:rsidRPr="00347257">
        <w:rPr>
          <w:rFonts w:ascii="Times New Roman" w:hAnsi="Times New Roman"/>
          <w:b/>
          <w:bCs/>
          <w:color w:val="000000"/>
          <w:sz w:val="24"/>
          <w:szCs w:val="24"/>
        </w:rPr>
        <w:t>Советы родителям</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1.Не тревожьтесь о количестве баллов, которые ребёнок получит на экзамене. Внушайте ему мысль, что количество баллов не является показателем его возможностей.</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2.Не повышайте тревожность ребёнка накануне экзаменов, это отрицательно скажется на результате тестирования.</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3.Обеспечьте дома удобное место для занятий, проследите, чтобы никто из домашних не мешал.</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4.Помогите детям распределить темы подготовки по дням.</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5.Ознакомьте ребёнка с методикой подготовки к экзаменам. Подготовьте различные варианты тестовых заданий по предмету и потренируйте ребёнка, ведь тестирование отличается от </w:t>
      </w:r>
      <w:proofErr w:type="gramStart"/>
      <w:r w:rsidRPr="00347257">
        <w:rPr>
          <w:rFonts w:ascii="Times New Roman" w:hAnsi="Times New Roman"/>
          <w:color w:val="000000"/>
          <w:sz w:val="24"/>
          <w:szCs w:val="24"/>
          <w:shd w:val="clear" w:color="auto" w:fill="FFFFFF"/>
        </w:rPr>
        <w:t>привычных ему</w:t>
      </w:r>
      <w:proofErr w:type="gramEnd"/>
      <w:r w:rsidRPr="00347257">
        <w:rPr>
          <w:rFonts w:ascii="Times New Roman" w:hAnsi="Times New Roman"/>
          <w:color w:val="000000"/>
          <w:sz w:val="24"/>
          <w:szCs w:val="24"/>
          <w:shd w:val="clear" w:color="auto" w:fill="FFFFFF"/>
        </w:rPr>
        <w:t xml:space="preserve"> письменных и устных экзаменов.</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6.Во время тренировки по тестовым заданиям приучайте ребёнка ориентироваться во времени и уметь его распределять. Если у ребёнка нет часов, обязательно дайте их ему на экзамен.</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7.Подбадривайте детей, повышайте их уверенность в себе.</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8.Контролируйте режим подготовки к экзаменам, не допускайте перегрузок.</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9.Обратите внимание на питание ребёнка. Такие продукты, как рыба, творог, орехи, курага и т.д., стимулируют работу головного мозга</w:t>
      </w:r>
      <w:r w:rsidR="00DB5934">
        <w:rPr>
          <w:rFonts w:ascii="Times New Roman" w:hAnsi="Times New Roman"/>
          <w:color w:val="000000"/>
          <w:sz w:val="24"/>
          <w:szCs w:val="24"/>
          <w:shd w:val="clear" w:color="auto" w:fill="FFFFFF"/>
        </w:rPr>
        <w:t>.</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10.Накануне экзамена обеспечьте ребёнку полноценный отдых, он должен отдохнуть и хорошо выспаться.</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11.Не критикуйте ребёнка после экзамена.</w:t>
      </w:r>
    </w:p>
    <w:p w:rsidR="00347257"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12.Помните: главное — снизить напряжение и тревожность ребёнка и обеспечить ему необходимые условия для занятий.</w:t>
      </w:r>
    </w:p>
    <w:p w:rsidR="00DB5934" w:rsidRPr="00347257" w:rsidRDefault="00DB5934" w:rsidP="00347257">
      <w:pPr>
        <w:shd w:val="clear" w:color="auto" w:fill="FFFFFF"/>
        <w:spacing w:after="240" w:line="240" w:lineRule="auto"/>
        <w:jc w:val="both"/>
        <w:rPr>
          <w:rFonts w:ascii="Times New Roman" w:hAnsi="Times New Roman"/>
          <w:color w:val="000000"/>
          <w:sz w:val="24"/>
          <w:szCs w:val="24"/>
        </w:rPr>
      </w:pPr>
    </w:p>
    <w:p w:rsidR="00DB5934" w:rsidRDefault="00347257" w:rsidP="00D546B3">
      <w:pPr>
        <w:shd w:val="clear" w:color="auto" w:fill="FFFFFF"/>
        <w:spacing w:before="120" w:after="120" w:line="240" w:lineRule="auto"/>
        <w:jc w:val="center"/>
        <w:rPr>
          <w:rFonts w:ascii="Times New Roman" w:hAnsi="Times New Roman"/>
          <w:b/>
          <w:bCs/>
          <w:color w:val="000000"/>
          <w:sz w:val="24"/>
          <w:szCs w:val="24"/>
        </w:rPr>
      </w:pPr>
      <w:r w:rsidRPr="00347257">
        <w:rPr>
          <w:rFonts w:ascii="Times New Roman" w:hAnsi="Times New Roman"/>
          <w:b/>
          <w:bCs/>
          <w:color w:val="000000"/>
          <w:sz w:val="24"/>
          <w:szCs w:val="24"/>
        </w:rPr>
        <w:lastRenderedPageBreak/>
        <w:t>Помощь психолога для родителей</w:t>
      </w:r>
    </w:p>
    <w:p w:rsidR="00347257" w:rsidRPr="00347257" w:rsidRDefault="00347257" w:rsidP="00D546B3">
      <w:pPr>
        <w:shd w:val="clear" w:color="auto" w:fill="FFFFFF"/>
        <w:spacing w:after="0" w:line="240" w:lineRule="auto"/>
        <w:jc w:val="center"/>
        <w:rPr>
          <w:rFonts w:ascii="Times New Roman" w:hAnsi="Times New Roman"/>
          <w:color w:val="000000"/>
          <w:sz w:val="24"/>
          <w:szCs w:val="24"/>
        </w:rPr>
      </w:pPr>
      <w:r w:rsidRPr="00347257">
        <w:rPr>
          <w:rFonts w:ascii="Times New Roman" w:hAnsi="Times New Roman"/>
          <w:b/>
          <w:bCs/>
          <w:color w:val="000000"/>
          <w:sz w:val="24"/>
          <w:szCs w:val="24"/>
        </w:rPr>
        <w:t>Уважаемые родители выпускников школ</w:t>
      </w:r>
      <w:r w:rsidRPr="00347257">
        <w:rPr>
          <w:rFonts w:ascii="Times New Roman" w:hAnsi="Times New Roman"/>
          <w:color w:val="000000"/>
          <w:sz w:val="24"/>
          <w:szCs w:val="24"/>
        </w:rPr>
        <w:t>!</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Ваши дети и Вы вместе с ними вступили в ответственный период жизни – подготовки к сдаче Единых Государственных Экзаменов (ЕГЭ).</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 xml:space="preserve">Экзамены – это испытание для личности в любом возрасте, особенно – </w:t>
      </w:r>
      <w:proofErr w:type="gramStart"/>
      <w:r w:rsidRPr="00347257">
        <w:rPr>
          <w:rFonts w:ascii="Times New Roman" w:hAnsi="Times New Roman"/>
          <w:color w:val="000000"/>
          <w:sz w:val="24"/>
          <w:szCs w:val="24"/>
          <w:shd w:val="clear" w:color="auto" w:fill="FFFFFF"/>
        </w:rPr>
        <w:t>в</w:t>
      </w:r>
      <w:proofErr w:type="gramEnd"/>
      <w:r w:rsidRPr="00347257">
        <w:rPr>
          <w:rFonts w:ascii="Times New Roman" w:hAnsi="Times New Roman"/>
          <w:color w:val="000000"/>
          <w:sz w:val="24"/>
          <w:szCs w:val="24"/>
          <w:shd w:val="clear" w:color="auto" w:fill="FFFFFF"/>
        </w:rPr>
        <w:t xml:space="preserve"> подростковом. Экзамены - настоящий стресс. Стресс - это реакция мобилизации всех физических и психологических сил человека, активизации его опыта преодоления кризисных ситуаций. Преодолевая стрессы, человек развивается, взрослеет.</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Психологическая подготовка и поддержка ребенка со стороны семьи – важнейшая составляющая его успеха на экзаменах.</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Вначале Вам важно определить, насколько Ваш ребенок способен переносить стрессы. На этой основе Вы можете определить сами способы его поддержки.</w:t>
      </w:r>
    </w:p>
    <w:p w:rsidR="00DB5934" w:rsidRDefault="00347257" w:rsidP="00CF1A78">
      <w:pPr>
        <w:shd w:val="clear" w:color="auto" w:fill="FFFFFF"/>
        <w:spacing w:before="120" w:after="120" w:line="240" w:lineRule="auto"/>
        <w:jc w:val="center"/>
        <w:rPr>
          <w:rFonts w:ascii="Times New Roman" w:hAnsi="Times New Roman"/>
          <w:color w:val="000000"/>
          <w:sz w:val="24"/>
          <w:szCs w:val="24"/>
          <w:u w:val="single"/>
          <w:shd w:val="clear" w:color="auto" w:fill="FFFFFF"/>
        </w:rPr>
      </w:pPr>
      <w:r w:rsidRPr="00347257">
        <w:rPr>
          <w:rFonts w:ascii="Times New Roman" w:hAnsi="Times New Roman"/>
          <w:color w:val="000000"/>
          <w:sz w:val="24"/>
          <w:szCs w:val="24"/>
          <w:u w:val="single"/>
          <w:shd w:val="clear" w:color="auto" w:fill="FFFFFF"/>
        </w:rPr>
        <w:t>Подростки с хорошей переносимостью стрессов:</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С детства отважны, не только не боятся риска и опасностей, но и стремятся к ним.</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Отличаются большим интересом ко всему окружающему, все исследуют.</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Самостоятельно учатся уже с начальных классов, а при переходе в средние классы их успеваемость не снижается и даже улучшается.</w:t>
      </w:r>
    </w:p>
    <w:p w:rsidR="00DB5934" w:rsidRDefault="00347257" w:rsidP="00CF1A78">
      <w:pPr>
        <w:shd w:val="clear" w:color="auto" w:fill="FFFFFF"/>
        <w:spacing w:after="0" w:line="240" w:lineRule="auto"/>
        <w:ind w:firstLine="708"/>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Им всегда нравились самые разные ситуации испытания их способностей, знаний и умений – они предвкушают их, как спортсмены важных стартов. </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К прежним экзаменам они готовились самостоятельно и показывали хорошие результаты.</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Во время контрольных и экзаменов они волнуются, но это делает их более собранными, ускоряет мышление и сообразительность.</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Они с удовольствием делятся с Вами своими достижениями, в том числе в учебе и на экзаменах.</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Неудачи на экзаменах не вызывали у них переживаний своей неполноценности, пессимизма, они «не опускали рук», а, наоборот, у них возникал азарт, стремление достичь успеха.</w:t>
      </w:r>
    </w:p>
    <w:p w:rsidR="00DB5934" w:rsidRDefault="00347257" w:rsidP="00CF1A78">
      <w:pPr>
        <w:shd w:val="clear" w:color="auto" w:fill="FFFFFF"/>
        <w:spacing w:after="0" w:line="240" w:lineRule="auto"/>
        <w:jc w:val="center"/>
        <w:rPr>
          <w:rFonts w:ascii="Times New Roman" w:hAnsi="Times New Roman"/>
          <w:color w:val="000000"/>
          <w:sz w:val="24"/>
          <w:szCs w:val="24"/>
          <w:u w:val="single"/>
          <w:shd w:val="clear" w:color="auto" w:fill="FFFFFF"/>
        </w:rPr>
      </w:pPr>
      <w:r w:rsidRPr="00347257">
        <w:rPr>
          <w:rFonts w:ascii="Times New Roman" w:hAnsi="Times New Roman"/>
          <w:color w:val="000000"/>
          <w:sz w:val="24"/>
          <w:szCs w:val="24"/>
          <w:u w:val="single"/>
          <w:shd w:val="clear" w:color="auto" w:fill="FFFFFF"/>
        </w:rPr>
        <w:t>Помощь родителей.</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Такие подростки требуют подхода к ним как к взрослым. Вам не надо развивать у них саму способность преодолевать стрессы, так что ваша поддержка должна сводиться к активизации у детей имеющихся ресурсов преодоления стрессов. </w:t>
      </w:r>
    </w:p>
    <w:p w:rsidR="00DB5934" w:rsidRPr="00DB5934" w:rsidRDefault="00347257" w:rsidP="00D546B3">
      <w:pPr>
        <w:shd w:val="clear" w:color="auto" w:fill="FFFFFF"/>
        <w:spacing w:after="0" w:line="240" w:lineRule="auto"/>
        <w:ind w:firstLine="709"/>
        <w:jc w:val="both"/>
        <w:rPr>
          <w:rFonts w:ascii="Times New Roman" w:hAnsi="Times New Roman"/>
          <w:i/>
          <w:color w:val="000000"/>
          <w:sz w:val="24"/>
          <w:szCs w:val="24"/>
          <w:shd w:val="clear" w:color="auto" w:fill="FFFFFF"/>
        </w:rPr>
      </w:pPr>
      <w:r w:rsidRPr="00347257">
        <w:rPr>
          <w:rFonts w:ascii="Times New Roman" w:hAnsi="Times New Roman"/>
          <w:i/>
          <w:color w:val="000000"/>
          <w:sz w:val="24"/>
          <w:szCs w:val="24"/>
          <w:shd w:val="clear" w:color="auto" w:fill="FFFFFF"/>
        </w:rPr>
        <w:t>Укажем основные направления помощи.</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Психофизиологическая помощь. </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Питание – регулярное, лучше 5 раз в день, но не есть перед сном.</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proofErr w:type="gramStart"/>
      <w:r w:rsidRPr="00347257">
        <w:rPr>
          <w:rFonts w:ascii="Times New Roman" w:hAnsi="Times New Roman"/>
          <w:color w:val="000000"/>
          <w:sz w:val="24"/>
          <w:szCs w:val="24"/>
          <w:shd w:val="clear" w:color="auto" w:fill="FFFFFF"/>
        </w:rPr>
        <w:t>Больше витаминов – овощей, фруктов, ягод (брусника, клюква, черника, черная смородина), лимонов и апельсинов. </w:t>
      </w:r>
      <w:proofErr w:type="gramEnd"/>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Режим дня: не заниматься по ночам – заканчивать занятия не позже 22:00; перед сном - около часа отдыха и переключения внимания; сон не меньше 8-ми часов. </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Подростку оптимально заниматься периодами по 1,5 часа с получасовыми перерывами и с применением в них приемов переключения внимания (указаны ниже).</w:t>
      </w:r>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proofErr w:type="gramStart"/>
      <w:r w:rsidRPr="00347257">
        <w:rPr>
          <w:rFonts w:ascii="Times New Roman" w:hAnsi="Times New Roman"/>
          <w:color w:val="000000"/>
          <w:sz w:val="24"/>
          <w:szCs w:val="24"/>
          <w:shd w:val="clear" w:color="auto" w:fill="FFFFFF"/>
        </w:rPr>
        <w:t>Домашняя физиотерапия: прохладный или контрастный душ с утра; вечером – успокаивающие теплые ванны (хвойные, ароматизированные); массаж головы и шейно-воротниковой зоны (утром – интенсивный, стимулирующий, вечером – слабыми прикосновениями, успокаивающий).</w:t>
      </w:r>
      <w:proofErr w:type="gramEnd"/>
    </w:p>
    <w:p w:rsidR="00DB5934" w:rsidRDefault="00347257" w:rsidP="00D546B3">
      <w:pPr>
        <w:shd w:val="clear" w:color="auto" w:fill="FFFFFF"/>
        <w:spacing w:after="0" w:line="240" w:lineRule="auto"/>
        <w:ind w:firstLine="709"/>
        <w:jc w:val="both"/>
        <w:rPr>
          <w:rFonts w:ascii="Times New Roman" w:hAnsi="Times New Roman"/>
          <w:color w:val="000000"/>
          <w:sz w:val="24"/>
          <w:szCs w:val="24"/>
          <w:shd w:val="clear" w:color="auto" w:fill="FFFFFF"/>
        </w:rPr>
      </w:pPr>
      <w:r w:rsidRPr="00347257">
        <w:rPr>
          <w:rFonts w:ascii="Times New Roman" w:hAnsi="Times New Roman"/>
          <w:color w:val="000000"/>
          <w:sz w:val="24"/>
          <w:szCs w:val="24"/>
          <w:shd w:val="clear" w:color="auto" w:fill="FFFFFF"/>
        </w:rPr>
        <w:t>На время подготовки к ЕГЭ лучше исключить работу в Интернете, если этого не требует сама подготовка.</w:t>
      </w:r>
    </w:p>
    <w:p w:rsidR="0089717F" w:rsidRPr="00347257" w:rsidRDefault="0089717F" w:rsidP="00D546B3">
      <w:pPr>
        <w:spacing w:after="0" w:line="240" w:lineRule="auto"/>
        <w:ind w:firstLine="709"/>
        <w:jc w:val="both"/>
        <w:rPr>
          <w:rFonts w:ascii="Times New Roman" w:hAnsi="Times New Roman"/>
          <w:sz w:val="24"/>
          <w:szCs w:val="24"/>
        </w:rPr>
      </w:pPr>
    </w:p>
    <w:sectPr w:rsidR="0089717F" w:rsidRPr="00347257" w:rsidSect="00D976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7257"/>
    <w:rsid w:val="003359C8"/>
    <w:rsid w:val="00347257"/>
    <w:rsid w:val="004D2387"/>
    <w:rsid w:val="006D5853"/>
    <w:rsid w:val="00743C99"/>
    <w:rsid w:val="0089717F"/>
    <w:rsid w:val="00CF1A78"/>
    <w:rsid w:val="00D546B3"/>
    <w:rsid w:val="00D976C2"/>
    <w:rsid w:val="00DB5502"/>
    <w:rsid w:val="00DB5934"/>
    <w:rsid w:val="00EF2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6C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15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3886</Words>
  <Characters>22151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Пользователь Windows</cp:lastModifiedBy>
  <cp:revision>6</cp:revision>
  <dcterms:created xsi:type="dcterms:W3CDTF">2024-06-07T11:57:00Z</dcterms:created>
  <dcterms:modified xsi:type="dcterms:W3CDTF">2024-06-07T12:10:00Z</dcterms:modified>
</cp:coreProperties>
</file>