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BAE" w:rsidRDefault="00E97BAE">
      <w:pPr>
        <w:pStyle w:val="a3"/>
        <w:spacing w:before="7"/>
        <w:ind w:left="0"/>
        <w:jc w:val="left"/>
        <w:rPr>
          <w:sz w:val="15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6B0EE6CA" wp14:editId="35B8D2B0">
            <wp:simplePos x="0" y="0"/>
            <wp:positionH relativeFrom="margin">
              <wp:align>center</wp:align>
            </wp:positionH>
            <wp:positionV relativeFrom="page">
              <wp:posOffset>217805</wp:posOffset>
            </wp:positionV>
            <wp:extent cx="7559040" cy="10689335"/>
            <wp:effectExtent l="0" t="0" r="381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E97BAE" w:rsidRDefault="00E97BAE">
      <w:pPr>
        <w:rPr>
          <w:sz w:val="15"/>
          <w:szCs w:val="28"/>
        </w:rPr>
      </w:pPr>
      <w:r>
        <w:rPr>
          <w:sz w:val="15"/>
        </w:rPr>
        <w:br w:type="page"/>
      </w:r>
    </w:p>
    <w:p w:rsidR="00F114B3" w:rsidRDefault="00F114B3">
      <w:pPr>
        <w:pStyle w:val="a3"/>
        <w:spacing w:before="7"/>
        <w:ind w:left="0"/>
        <w:jc w:val="left"/>
        <w:rPr>
          <w:sz w:val="15"/>
        </w:rPr>
      </w:pPr>
    </w:p>
    <w:p w:rsidR="00F114B3" w:rsidRDefault="002B2CB5">
      <w:pPr>
        <w:pStyle w:val="a3"/>
        <w:spacing w:before="89" w:line="276" w:lineRule="auto"/>
        <w:ind w:right="105"/>
      </w:pPr>
      <w:r>
        <w:t>б) документа об обучении, в том числе справки об обучении или о периоде обучения,</w:t>
      </w:r>
      <w:r>
        <w:rPr>
          <w:spacing w:val="1"/>
        </w:rPr>
        <w:t xml:space="preserve"> </w:t>
      </w:r>
      <w:r>
        <w:t>документа, выданного иностранными организациями (справки, академической справки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документа).</w:t>
      </w:r>
    </w:p>
    <w:p w:rsidR="00F114B3" w:rsidRDefault="002B2CB5">
      <w:pPr>
        <w:pStyle w:val="a4"/>
        <w:numPr>
          <w:ilvl w:val="1"/>
          <w:numId w:val="5"/>
        </w:numPr>
        <w:tabs>
          <w:tab w:val="left" w:pos="1094"/>
        </w:tabs>
        <w:spacing w:before="1" w:line="276" w:lineRule="auto"/>
        <w:ind w:right="112" w:firstLine="0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пройденного обучения, подаются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одним</w:t>
      </w:r>
      <w:r>
        <w:rPr>
          <w:spacing w:val="-3"/>
          <w:sz w:val="28"/>
        </w:rPr>
        <w:t xml:space="preserve"> </w:t>
      </w:r>
      <w:r>
        <w:rPr>
          <w:sz w:val="28"/>
        </w:rPr>
        <w:t>из следующих способов:</w:t>
      </w:r>
    </w:p>
    <w:p w:rsidR="00F114B3" w:rsidRDefault="002B2CB5">
      <w:pPr>
        <w:pStyle w:val="a4"/>
        <w:numPr>
          <w:ilvl w:val="0"/>
          <w:numId w:val="4"/>
        </w:numPr>
        <w:tabs>
          <w:tab w:val="left" w:pos="473"/>
        </w:tabs>
        <w:spacing w:line="321" w:lineRule="exact"/>
        <w:ind w:hanging="361"/>
        <w:rPr>
          <w:sz w:val="28"/>
        </w:rPr>
      </w:pPr>
      <w:r>
        <w:rPr>
          <w:sz w:val="28"/>
        </w:rPr>
        <w:t>лично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1D1F31">
        <w:rPr>
          <w:sz w:val="28"/>
        </w:rPr>
        <w:t>школу</w:t>
      </w:r>
      <w:r>
        <w:rPr>
          <w:sz w:val="28"/>
        </w:rPr>
        <w:t>;</w:t>
      </w:r>
    </w:p>
    <w:p w:rsidR="00F114B3" w:rsidRDefault="002B2CB5">
      <w:pPr>
        <w:pStyle w:val="a4"/>
        <w:numPr>
          <w:ilvl w:val="0"/>
          <w:numId w:val="4"/>
        </w:numPr>
        <w:tabs>
          <w:tab w:val="left" w:pos="473"/>
        </w:tabs>
        <w:spacing w:before="48" w:line="278" w:lineRule="auto"/>
        <w:ind w:right="111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 вручении;</w:t>
      </w:r>
    </w:p>
    <w:p w:rsidR="00F114B3" w:rsidRDefault="002B2CB5">
      <w:pPr>
        <w:pStyle w:val="a4"/>
        <w:numPr>
          <w:ilvl w:val="0"/>
          <w:numId w:val="4"/>
        </w:numPr>
        <w:tabs>
          <w:tab w:val="left" w:pos="473"/>
        </w:tabs>
        <w:spacing w:line="276" w:lineRule="auto"/>
        <w:ind w:right="10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машиночитаемого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реквизитов)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 w:rsidR="001D1F31">
        <w:rPr>
          <w:sz w:val="28"/>
        </w:rPr>
        <w:t>школы</w:t>
      </w:r>
      <w:r>
        <w:rPr>
          <w:sz w:val="28"/>
        </w:rPr>
        <w:t xml:space="preserve"> или с использованием функционала официального сайта</w:t>
      </w:r>
      <w:r>
        <w:rPr>
          <w:spacing w:val="1"/>
          <w:sz w:val="28"/>
        </w:rPr>
        <w:t xml:space="preserve"> </w:t>
      </w:r>
      <w:r w:rsidR="001D1F31">
        <w:rPr>
          <w:sz w:val="28"/>
        </w:rPr>
        <w:t>школы</w:t>
      </w:r>
      <w:r>
        <w:rPr>
          <w:sz w:val="28"/>
        </w:rPr>
        <w:t xml:space="preserve">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иным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Интернет.</w:t>
      </w:r>
    </w:p>
    <w:p w:rsidR="00F114B3" w:rsidRDefault="002B2CB5">
      <w:pPr>
        <w:pStyle w:val="a4"/>
        <w:numPr>
          <w:ilvl w:val="1"/>
          <w:numId w:val="5"/>
        </w:numPr>
        <w:tabs>
          <w:tab w:val="left" w:pos="1109"/>
        </w:tabs>
        <w:spacing w:line="278" w:lineRule="auto"/>
        <w:ind w:right="105" w:firstLine="0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нотариально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язык.</w:t>
      </w:r>
    </w:p>
    <w:p w:rsidR="00F114B3" w:rsidRDefault="002B2CB5">
      <w:pPr>
        <w:pStyle w:val="a4"/>
        <w:numPr>
          <w:ilvl w:val="1"/>
          <w:numId w:val="5"/>
        </w:numPr>
        <w:tabs>
          <w:tab w:val="left" w:pos="1104"/>
        </w:tabs>
        <w:spacing w:line="276" w:lineRule="auto"/>
        <w:ind w:right="11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подпадает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признании,</w:t>
      </w:r>
      <w:r>
        <w:rPr>
          <w:spacing w:val="71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 власти, осуществляющим функции по контролю и надзору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-4"/>
          <w:sz w:val="28"/>
        </w:rPr>
        <w:t xml:space="preserve"> </w:t>
      </w:r>
      <w:r>
        <w:rPr>
          <w:sz w:val="28"/>
        </w:rPr>
        <w:t>выданным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F114B3" w:rsidRDefault="002B2CB5">
      <w:pPr>
        <w:pStyle w:val="a4"/>
        <w:numPr>
          <w:ilvl w:val="1"/>
          <w:numId w:val="5"/>
        </w:numPr>
        <w:tabs>
          <w:tab w:val="left" w:pos="1058"/>
        </w:tabs>
        <w:spacing w:line="276" w:lineRule="auto"/>
        <w:ind w:right="103" w:firstLine="0"/>
        <w:jc w:val="both"/>
        <w:rPr>
          <w:sz w:val="28"/>
        </w:rPr>
      </w:pP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зачету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модули,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</w:t>
      </w:r>
      <w:r>
        <w:rPr>
          <w:spacing w:val="-1"/>
          <w:sz w:val="28"/>
        </w:rPr>
        <w:t xml:space="preserve"> </w:t>
      </w:r>
      <w:r>
        <w:rPr>
          <w:sz w:val="28"/>
        </w:rPr>
        <w:t>же языки,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не изучают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9B1FC9">
        <w:rPr>
          <w:sz w:val="28"/>
        </w:rPr>
        <w:t>школе</w:t>
      </w:r>
      <w:r>
        <w:rPr>
          <w:sz w:val="28"/>
        </w:rPr>
        <w:t>).</w:t>
      </w:r>
    </w:p>
    <w:p w:rsidR="00F114B3" w:rsidRDefault="00F114B3">
      <w:pPr>
        <w:pStyle w:val="a3"/>
        <w:ind w:left="0"/>
        <w:jc w:val="left"/>
        <w:rPr>
          <w:sz w:val="27"/>
        </w:rPr>
      </w:pPr>
    </w:p>
    <w:p w:rsidR="00F114B3" w:rsidRDefault="002B2CB5">
      <w:pPr>
        <w:pStyle w:val="1"/>
        <w:numPr>
          <w:ilvl w:val="0"/>
          <w:numId w:val="7"/>
        </w:numPr>
        <w:tabs>
          <w:tab w:val="left" w:pos="3947"/>
        </w:tabs>
        <w:spacing w:before="1"/>
        <w:ind w:left="3946" w:hanging="282"/>
        <w:jc w:val="both"/>
      </w:pPr>
      <w:r>
        <w:t>Процедура</w:t>
      </w:r>
      <w:r>
        <w:rPr>
          <w:spacing w:val="-3"/>
        </w:rPr>
        <w:t xml:space="preserve"> </w:t>
      </w:r>
      <w:r>
        <w:t>зачета</w:t>
      </w:r>
      <w:r>
        <w:rPr>
          <w:spacing w:val="-3"/>
        </w:rPr>
        <w:t xml:space="preserve"> </w:t>
      </w:r>
      <w:r>
        <w:t>результатов</w:t>
      </w:r>
    </w:p>
    <w:p w:rsidR="00F114B3" w:rsidRDefault="002B2CB5">
      <w:pPr>
        <w:pStyle w:val="a4"/>
        <w:numPr>
          <w:ilvl w:val="1"/>
          <w:numId w:val="3"/>
        </w:numPr>
        <w:tabs>
          <w:tab w:val="left" w:pos="1032"/>
        </w:tabs>
        <w:spacing w:before="42" w:line="276" w:lineRule="auto"/>
        <w:ind w:right="103" w:firstLine="0"/>
        <w:jc w:val="both"/>
        <w:rPr>
          <w:sz w:val="28"/>
        </w:rPr>
      </w:pPr>
      <w:r>
        <w:rPr>
          <w:sz w:val="28"/>
        </w:rPr>
        <w:t>Зачет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сопоставления планируемых результатов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части (учебному предмету, курсу, дисциплине (модулю), практике)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программы, которую осваивает</w:t>
      </w:r>
      <w:r>
        <w:rPr>
          <w:spacing w:val="1"/>
          <w:sz w:val="28"/>
        </w:rPr>
        <w:t xml:space="preserve"> </w:t>
      </w:r>
      <w:r w:rsidR="009B1FC9">
        <w:rPr>
          <w:sz w:val="28"/>
        </w:rPr>
        <w:t>обучающийся в школе</w:t>
      </w:r>
      <w:r>
        <w:rPr>
          <w:sz w:val="28"/>
        </w:rPr>
        <w:t xml:space="preserve">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часть осваиваемой образовательной программы), и результатов пройденного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освоенной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 образовательной программой (ее частью)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F114B3" w:rsidRDefault="002B2CB5">
      <w:pPr>
        <w:pStyle w:val="a4"/>
        <w:numPr>
          <w:ilvl w:val="1"/>
          <w:numId w:val="3"/>
        </w:numPr>
        <w:tabs>
          <w:tab w:val="left" w:pos="1032"/>
        </w:tabs>
        <w:spacing w:before="2" w:line="276" w:lineRule="auto"/>
        <w:ind w:right="108" w:firstLine="0"/>
        <w:jc w:val="both"/>
        <w:rPr>
          <w:sz w:val="28"/>
        </w:rPr>
      </w:pPr>
      <w:r>
        <w:rPr>
          <w:sz w:val="28"/>
        </w:rPr>
        <w:t>Проверку подлинности предоставленных документов осуществляет 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по УВР или</w:t>
      </w:r>
      <w:r>
        <w:rPr>
          <w:spacing w:val="-2"/>
          <w:sz w:val="28"/>
        </w:rPr>
        <w:t xml:space="preserve"> </w:t>
      </w:r>
      <w:r>
        <w:rPr>
          <w:sz w:val="28"/>
        </w:rPr>
        <w:t>ВР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пяти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даты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заявления.</w:t>
      </w:r>
    </w:p>
    <w:p w:rsidR="00F114B3" w:rsidRDefault="00F114B3">
      <w:pPr>
        <w:spacing w:line="276" w:lineRule="auto"/>
        <w:jc w:val="both"/>
        <w:rPr>
          <w:sz w:val="28"/>
        </w:rPr>
        <w:sectPr w:rsidR="00F114B3">
          <w:headerReference w:type="default" r:id="rId8"/>
          <w:pgSz w:w="12240" w:h="15840"/>
          <w:pgMar w:top="980" w:right="460" w:bottom="280" w:left="660" w:header="761" w:footer="0" w:gutter="0"/>
          <w:pgNumType w:start="2"/>
          <w:cols w:space="720"/>
        </w:sectPr>
      </w:pPr>
    </w:p>
    <w:p w:rsidR="00F114B3" w:rsidRDefault="00F114B3">
      <w:pPr>
        <w:pStyle w:val="a3"/>
        <w:spacing w:before="7"/>
        <w:ind w:left="0"/>
        <w:jc w:val="left"/>
        <w:rPr>
          <w:sz w:val="15"/>
        </w:rPr>
      </w:pPr>
    </w:p>
    <w:p w:rsidR="00F114B3" w:rsidRDefault="002B2CB5">
      <w:pPr>
        <w:pStyle w:val="a4"/>
        <w:numPr>
          <w:ilvl w:val="1"/>
          <w:numId w:val="3"/>
        </w:numPr>
        <w:tabs>
          <w:tab w:val="left" w:pos="1021"/>
        </w:tabs>
        <w:spacing w:before="89" w:line="276" w:lineRule="auto"/>
        <w:ind w:right="106" w:firstLine="0"/>
        <w:jc w:val="both"/>
        <w:rPr>
          <w:sz w:val="28"/>
        </w:rPr>
      </w:pPr>
      <w:r>
        <w:rPr>
          <w:sz w:val="28"/>
        </w:rPr>
        <w:t>Сопоставление планируемых результатов обучения с результатами пройденного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проводит комиссия, созданная</w:t>
      </w:r>
      <w:r w:rsidR="009B1FC9">
        <w:rPr>
          <w:sz w:val="28"/>
        </w:rPr>
        <w:t xml:space="preserve"> педагогическим советом школы</w:t>
      </w:r>
      <w:r>
        <w:rPr>
          <w:sz w:val="28"/>
        </w:rPr>
        <w:t>, в 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 трех человек в течение пяти рабочих дней с даты подачи заявления о зачете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F114B3" w:rsidRDefault="002B2CB5">
      <w:pPr>
        <w:pStyle w:val="a4"/>
        <w:numPr>
          <w:ilvl w:val="1"/>
          <w:numId w:val="3"/>
        </w:numPr>
        <w:tabs>
          <w:tab w:val="left" w:pos="1018"/>
        </w:tabs>
        <w:spacing w:line="276" w:lineRule="auto"/>
        <w:ind w:right="103" w:firstLine="0"/>
        <w:jc w:val="both"/>
        <w:rPr>
          <w:sz w:val="28"/>
        </w:rPr>
      </w:pPr>
      <w:r>
        <w:rPr>
          <w:sz w:val="28"/>
        </w:rPr>
        <w:t>Результаты сопоставления оформляются протоколом, который подписывают все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зачете.</w:t>
      </w:r>
    </w:p>
    <w:p w:rsidR="00F114B3" w:rsidRDefault="002B2CB5">
      <w:pPr>
        <w:pStyle w:val="a4"/>
        <w:numPr>
          <w:ilvl w:val="1"/>
          <w:numId w:val="3"/>
        </w:numPr>
        <w:tabs>
          <w:tab w:val="left" w:pos="1083"/>
        </w:tabs>
        <w:spacing w:line="276" w:lineRule="auto"/>
        <w:ind w:right="102" w:firstLine="0"/>
        <w:jc w:val="both"/>
        <w:rPr>
          <w:sz w:val="28"/>
        </w:rPr>
      </w:pP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ВР,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в том числе решение 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 зачета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кпроцедуре</w:t>
      </w:r>
      <w:proofErr w:type="spellEnd"/>
      <w:r>
        <w:rPr>
          <w:sz w:val="28"/>
        </w:rPr>
        <w:t xml:space="preserve"> проведения зачета, фиксируются письменно в акте, который 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-4"/>
          <w:sz w:val="28"/>
        </w:rPr>
        <w:t xml:space="preserve"> </w:t>
      </w:r>
      <w:r>
        <w:rPr>
          <w:sz w:val="28"/>
        </w:rPr>
        <w:t>не позднее двух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составления.</w:t>
      </w:r>
    </w:p>
    <w:p w:rsidR="00F114B3" w:rsidRPr="00062CD7" w:rsidRDefault="002B2CB5">
      <w:pPr>
        <w:pStyle w:val="a4"/>
        <w:numPr>
          <w:ilvl w:val="1"/>
          <w:numId w:val="3"/>
        </w:numPr>
        <w:tabs>
          <w:tab w:val="left" w:pos="966"/>
        </w:tabs>
        <w:spacing w:before="1"/>
        <w:ind w:left="965" w:hanging="494"/>
        <w:jc w:val="both"/>
        <w:rPr>
          <w:sz w:val="28"/>
        </w:rPr>
      </w:pPr>
      <w:r w:rsidRPr="00062CD7">
        <w:rPr>
          <w:sz w:val="28"/>
        </w:rPr>
        <w:t>Зачет</w:t>
      </w:r>
      <w:r w:rsidRPr="00062CD7">
        <w:rPr>
          <w:spacing w:val="-7"/>
          <w:sz w:val="28"/>
        </w:rPr>
        <w:t xml:space="preserve"> </w:t>
      </w:r>
      <w:r w:rsidRPr="00062CD7">
        <w:rPr>
          <w:sz w:val="28"/>
        </w:rPr>
        <w:t>результатов</w:t>
      </w:r>
      <w:r w:rsidRPr="00062CD7">
        <w:rPr>
          <w:spacing w:val="-5"/>
          <w:sz w:val="28"/>
        </w:rPr>
        <w:t xml:space="preserve"> </w:t>
      </w:r>
      <w:r w:rsidRPr="00062CD7">
        <w:rPr>
          <w:sz w:val="28"/>
        </w:rPr>
        <w:t>возможен</w:t>
      </w:r>
      <w:r w:rsidRPr="00062CD7">
        <w:rPr>
          <w:spacing w:val="-3"/>
          <w:sz w:val="28"/>
        </w:rPr>
        <w:t xml:space="preserve"> </w:t>
      </w:r>
      <w:r w:rsidRPr="00062CD7">
        <w:rPr>
          <w:sz w:val="28"/>
        </w:rPr>
        <w:t>при</w:t>
      </w:r>
      <w:r w:rsidRPr="00062CD7">
        <w:rPr>
          <w:spacing w:val="-7"/>
          <w:sz w:val="28"/>
        </w:rPr>
        <w:t xml:space="preserve"> </w:t>
      </w:r>
      <w:r w:rsidRPr="00062CD7">
        <w:rPr>
          <w:sz w:val="28"/>
        </w:rPr>
        <w:t>одновременном</w:t>
      </w:r>
      <w:r w:rsidRPr="00062CD7">
        <w:rPr>
          <w:spacing w:val="-3"/>
          <w:sz w:val="28"/>
        </w:rPr>
        <w:t xml:space="preserve"> </w:t>
      </w:r>
      <w:r w:rsidRPr="00062CD7">
        <w:rPr>
          <w:sz w:val="28"/>
        </w:rPr>
        <w:t>выполнении</w:t>
      </w:r>
      <w:r w:rsidRPr="00062CD7">
        <w:rPr>
          <w:spacing w:val="-3"/>
          <w:sz w:val="28"/>
        </w:rPr>
        <w:t xml:space="preserve"> </w:t>
      </w:r>
      <w:r w:rsidR="003063A5" w:rsidRPr="00062CD7">
        <w:rPr>
          <w:sz w:val="28"/>
        </w:rPr>
        <w:t>следующи</w:t>
      </w:r>
      <w:r w:rsidRPr="00062CD7">
        <w:rPr>
          <w:sz w:val="28"/>
        </w:rPr>
        <w:t>х</w:t>
      </w:r>
      <w:r w:rsidRPr="00062CD7">
        <w:rPr>
          <w:spacing w:val="-3"/>
          <w:sz w:val="28"/>
        </w:rPr>
        <w:t xml:space="preserve"> </w:t>
      </w:r>
      <w:r w:rsidRPr="00062CD7">
        <w:rPr>
          <w:sz w:val="28"/>
        </w:rPr>
        <w:t>условий:</w:t>
      </w:r>
    </w:p>
    <w:p w:rsidR="00F114B3" w:rsidRPr="00062CD7" w:rsidRDefault="002B2CB5">
      <w:pPr>
        <w:pStyle w:val="a4"/>
        <w:numPr>
          <w:ilvl w:val="0"/>
          <w:numId w:val="4"/>
        </w:numPr>
        <w:tabs>
          <w:tab w:val="left" w:pos="473"/>
        </w:tabs>
        <w:spacing w:before="48" w:line="276" w:lineRule="auto"/>
        <w:ind w:right="103"/>
        <w:rPr>
          <w:sz w:val="28"/>
        </w:rPr>
      </w:pPr>
      <w:r w:rsidRPr="00062CD7">
        <w:rPr>
          <w:sz w:val="28"/>
        </w:rPr>
        <w:t>учебный предмет, курс, дисциплина (модуль), практика (далее – учебный предмет),</w:t>
      </w:r>
      <w:r w:rsidRPr="00062CD7">
        <w:rPr>
          <w:spacing w:val="1"/>
          <w:sz w:val="28"/>
        </w:rPr>
        <w:t xml:space="preserve"> </w:t>
      </w:r>
      <w:r w:rsidRPr="00062CD7">
        <w:rPr>
          <w:sz w:val="28"/>
        </w:rPr>
        <w:t>изученные в другой организации, входят в состав учебного плана образовательной</w:t>
      </w:r>
      <w:r w:rsidRPr="00062CD7">
        <w:rPr>
          <w:spacing w:val="1"/>
          <w:sz w:val="28"/>
        </w:rPr>
        <w:t xml:space="preserve"> </w:t>
      </w:r>
      <w:r w:rsidR="00A977E2" w:rsidRPr="00062CD7">
        <w:rPr>
          <w:sz w:val="28"/>
        </w:rPr>
        <w:t>программы школы</w:t>
      </w:r>
      <w:r w:rsidRPr="00062CD7">
        <w:rPr>
          <w:sz w:val="28"/>
        </w:rPr>
        <w:t>;</w:t>
      </w:r>
    </w:p>
    <w:p w:rsidR="00F114B3" w:rsidRPr="00ED75AF" w:rsidRDefault="00A977E2" w:rsidP="00ED75AF">
      <w:pPr>
        <w:pStyle w:val="a4"/>
        <w:numPr>
          <w:ilvl w:val="0"/>
          <w:numId w:val="4"/>
        </w:numPr>
        <w:tabs>
          <w:tab w:val="left" w:pos="473"/>
        </w:tabs>
        <w:spacing w:line="276" w:lineRule="auto"/>
        <w:ind w:right="106"/>
        <w:rPr>
          <w:sz w:val="28"/>
        </w:rPr>
      </w:pPr>
      <w:r w:rsidRPr="00062CD7">
        <w:rPr>
          <w:sz w:val="28"/>
        </w:rPr>
        <w:t>названия учебных предметов, курсов, дисциплин (модулей),</w:t>
      </w:r>
      <w:r w:rsidR="00062CD7" w:rsidRPr="00062CD7">
        <w:rPr>
          <w:sz w:val="28"/>
        </w:rPr>
        <w:t xml:space="preserve"> практик (далее – учебный предмет),</w:t>
      </w:r>
      <w:r w:rsidRPr="00062CD7">
        <w:rPr>
          <w:sz w:val="28"/>
        </w:rPr>
        <w:t xml:space="preserve"> дополнительных</w:t>
      </w:r>
      <w:r w:rsidR="00062CD7" w:rsidRPr="00062CD7">
        <w:rPr>
          <w:sz w:val="28"/>
        </w:rPr>
        <w:t xml:space="preserve"> образовательных программ, изученных</w:t>
      </w:r>
      <w:r w:rsidR="00062CD7" w:rsidRPr="00062CD7">
        <w:rPr>
          <w:spacing w:val="1"/>
          <w:sz w:val="28"/>
        </w:rPr>
        <w:t xml:space="preserve"> </w:t>
      </w:r>
      <w:r w:rsidR="00062CD7" w:rsidRPr="00062CD7">
        <w:rPr>
          <w:sz w:val="28"/>
        </w:rPr>
        <w:t>в</w:t>
      </w:r>
      <w:r w:rsidR="00062CD7" w:rsidRPr="00062CD7">
        <w:rPr>
          <w:spacing w:val="1"/>
          <w:sz w:val="28"/>
        </w:rPr>
        <w:t xml:space="preserve"> </w:t>
      </w:r>
      <w:r w:rsidR="00062CD7" w:rsidRPr="00062CD7">
        <w:rPr>
          <w:sz w:val="28"/>
        </w:rPr>
        <w:t>другой</w:t>
      </w:r>
      <w:r w:rsidR="00062CD7" w:rsidRPr="00062CD7">
        <w:rPr>
          <w:spacing w:val="1"/>
          <w:sz w:val="28"/>
        </w:rPr>
        <w:t xml:space="preserve"> </w:t>
      </w:r>
      <w:r w:rsidR="00062CD7" w:rsidRPr="00062CD7">
        <w:rPr>
          <w:sz w:val="28"/>
        </w:rPr>
        <w:t>организации</w:t>
      </w:r>
      <w:r w:rsidRPr="00062CD7">
        <w:rPr>
          <w:sz w:val="28"/>
        </w:rPr>
        <w:t xml:space="preserve"> те</w:t>
      </w:r>
      <w:r w:rsidR="00062CD7" w:rsidRPr="00062CD7">
        <w:rPr>
          <w:sz w:val="28"/>
        </w:rPr>
        <w:t xml:space="preserve">кстуально равнозначны </w:t>
      </w:r>
      <w:proofErr w:type="gramStart"/>
      <w:r w:rsidR="00062CD7" w:rsidRPr="00062CD7">
        <w:rPr>
          <w:sz w:val="28"/>
        </w:rPr>
        <w:t>или</w:t>
      </w:r>
      <w:proofErr w:type="gramEnd"/>
      <w:r w:rsidR="00062CD7" w:rsidRPr="00062CD7">
        <w:rPr>
          <w:sz w:val="28"/>
        </w:rPr>
        <w:t xml:space="preserve"> включают</w:t>
      </w:r>
      <w:r w:rsidRPr="00062CD7">
        <w:rPr>
          <w:sz w:val="28"/>
        </w:rPr>
        <w:t xml:space="preserve"> соответствующее наименование</w:t>
      </w:r>
      <w:r w:rsidR="00062CD7" w:rsidRPr="00062CD7">
        <w:rPr>
          <w:sz w:val="28"/>
        </w:rPr>
        <w:t xml:space="preserve"> из учебного плана школы, или совпадают их</w:t>
      </w:r>
      <w:r w:rsidR="00062CD7" w:rsidRPr="00062CD7">
        <w:rPr>
          <w:spacing w:val="1"/>
          <w:sz w:val="28"/>
        </w:rPr>
        <w:t xml:space="preserve"> </w:t>
      </w:r>
      <w:r w:rsidR="00062CD7" w:rsidRPr="00062CD7">
        <w:rPr>
          <w:sz w:val="28"/>
        </w:rPr>
        <w:t>планируемые результаты</w:t>
      </w:r>
      <w:r w:rsidR="00062CD7" w:rsidRPr="00062CD7">
        <w:rPr>
          <w:spacing w:val="1"/>
          <w:sz w:val="28"/>
        </w:rPr>
        <w:t xml:space="preserve"> </w:t>
      </w:r>
      <w:r w:rsidR="00062CD7" w:rsidRPr="00062CD7">
        <w:rPr>
          <w:sz w:val="28"/>
        </w:rPr>
        <w:t>освоения;</w:t>
      </w:r>
    </w:p>
    <w:p w:rsidR="0016572F" w:rsidRPr="0016572F" w:rsidRDefault="0016572F" w:rsidP="00062CD7">
      <w:pPr>
        <w:tabs>
          <w:tab w:val="left" w:pos="473"/>
        </w:tabs>
        <w:spacing w:before="1"/>
        <w:rPr>
          <w:sz w:val="28"/>
        </w:rPr>
      </w:pPr>
      <w:r>
        <w:rPr>
          <w:sz w:val="28"/>
        </w:rPr>
        <w:t xml:space="preserve">  -   о</w:t>
      </w:r>
      <w:r w:rsidRPr="0016572F">
        <w:rPr>
          <w:sz w:val="28"/>
        </w:rPr>
        <w:t xml:space="preserve">бъем пройденного </w:t>
      </w:r>
      <w:proofErr w:type="gramStart"/>
      <w:r w:rsidRPr="0016572F">
        <w:rPr>
          <w:sz w:val="28"/>
        </w:rPr>
        <w:t>обуче</w:t>
      </w:r>
      <w:r>
        <w:rPr>
          <w:sz w:val="28"/>
        </w:rPr>
        <w:t xml:space="preserve">ния </w:t>
      </w:r>
      <w:r w:rsidRPr="0016572F">
        <w:rPr>
          <w:sz w:val="28"/>
        </w:rPr>
        <w:t xml:space="preserve"> должен</w:t>
      </w:r>
      <w:proofErr w:type="gramEnd"/>
      <w:r w:rsidRPr="0016572F">
        <w:rPr>
          <w:sz w:val="28"/>
        </w:rPr>
        <w:t xml:space="preserve"> позволять достигнуть планируемых результатов</w:t>
      </w:r>
      <w:r>
        <w:rPr>
          <w:sz w:val="28"/>
        </w:rPr>
        <w:t>;</w:t>
      </w:r>
    </w:p>
    <w:p w:rsidR="00F114B3" w:rsidRDefault="002B2CB5">
      <w:pPr>
        <w:pStyle w:val="a4"/>
        <w:numPr>
          <w:ilvl w:val="0"/>
          <w:numId w:val="4"/>
        </w:numPr>
        <w:tabs>
          <w:tab w:val="left" w:pos="473"/>
        </w:tabs>
        <w:spacing w:before="47"/>
        <w:ind w:hanging="361"/>
        <w:rPr>
          <w:sz w:val="28"/>
        </w:rPr>
      </w:pPr>
      <w:r w:rsidRPr="00062CD7">
        <w:rPr>
          <w:sz w:val="28"/>
        </w:rPr>
        <w:t>результаты</w:t>
      </w:r>
      <w:r w:rsidRPr="00062CD7">
        <w:rPr>
          <w:spacing w:val="-2"/>
          <w:sz w:val="28"/>
        </w:rPr>
        <w:t xml:space="preserve"> </w:t>
      </w:r>
      <w:r w:rsidRPr="00062CD7">
        <w:rPr>
          <w:sz w:val="28"/>
        </w:rPr>
        <w:t>курсов</w:t>
      </w:r>
      <w:r w:rsidRPr="00062CD7">
        <w:rPr>
          <w:spacing w:val="-3"/>
          <w:sz w:val="28"/>
        </w:rPr>
        <w:t xml:space="preserve"> </w:t>
      </w:r>
      <w:r w:rsidRPr="00062CD7">
        <w:rPr>
          <w:sz w:val="28"/>
        </w:rPr>
        <w:t>внеурочной</w:t>
      </w:r>
      <w:r w:rsidRPr="00062CD7">
        <w:rPr>
          <w:spacing w:val="-2"/>
          <w:sz w:val="28"/>
        </w:rPr>
        <w:t xml:space="preserve"> </w:t>
      </w:r>
      <w:r w:rsidRPr="00062CD7">
        <w:rPr>
          <w:sz w:val="28"/>
        </w:rPr>
        <w:t>деятельности</w:t>
      </w:r>
      <w:r w:rsidRPr="00062CD7">
        <w:rPr>
          <w:spacing w:val="-3"/>
          <w:sz w:val="28"/>
        </w:rPr>
        <w:t xml:space="preserve"> </w:t>
      </w:r>
      <w:r>
        <w:rPr>
          <w:sz w:val="28"/>
        </w:rPr>
        <w:t>освоены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частично.</w:t>
      </w:r>
    </w:p>
    <w:p w:rsidR="00F114B3" w:rsidRDefault="002B2CB5">
      <w:pPr>
        <w:pStyle w:val="a4"/>
        <w:numPr>
          <w:ilvl w:val="1"/>
          <w:numId w:val="3"/>
        </w:numPr>
        <w:tabs>
          <w:tab w:val="left" w:pos="1043"/>
        </w:tabs>
        <w:spacing w:before="48" w:line="276" w:lineRule="auto"/>
        <w:ind w:right="104" w:firstLine="0"/>
        <w:jc w:val="both"/>
        <w:rPr>
          <w:sz w:val="28"/>
        </w:rPr>
      </w:pP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 в предметной области «Искусство» по учебным 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(модулям)</w:t>
      </w:r>
      <w:r>
        <w:rPr>
          <w:spacing w:val="-1"/>
          <w:sz w:val="28"/>
        </w:rPr>
        <w:t xml:space="preserve"> </w:t>
      </w:r>
      <w:r>
        <w:rPr>
          <w:sz w:val="28"/>
        </w:rPr>
        <w:t>«Изобразительное искусство»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«Музыка».</w:t>
      </w:r>
    </w:p>
    <w:p w:rsidR="00F114B3" w:rsidRDefault="002B2CB5">
      <w:pPr>
        <w:pStyle w:val="a4"/>
        <w:numPr>
          <w:ilvl w:val="1"/>
          <w:numId w:val="3"/>
        </w:numPr>
        <w:tabs>
          <w:tab w:val="left" w:pos="1043"/>
        </w:tabs>
        <w:spacing w:before="3" w:line="276" w:lineRule="auto"/>
        <w:ind w:right="100" w:firstLine="0"/>
        <w:jc w:val="both"/>
        <w:rPr>
          <w:sz w:val="28"/>
        </w:rPr>
      </w:pP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 общего и среднего общего образования засчитываются результаты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культура».</w:t>
      </w:r>
    </w:p>
    <w:p w:rsidR="00F114B3" w:rsidRDefault="002B2CB5">
      <w:pPr>
        <w:pStyle w:val="a4"/>
        <w:numPr>
          <w:ilvl w:val="1"/>
          <w:numId w:val="3"/>
        </w:numPr>
        <w:tabs>
          <w:tab w:val="left" w:pos="1148"/>
        </w:tabs>
        <w:spacing w:line="278" w:lineRule="auto"/>
        <w:ind w:right="10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освоенной</w:t>
      </w:r>
      <w:r>
        <w:rPr>
          <w:spacing w:val="36"/>
          <w:sz w:val="28"/>
        </w:rPr>
        <w:t xml:space="preserve"> </w:t>
      </w:r>
      <w:r>
        <w:rPr>
          <w:sz w:val="28"/>
        </w:rPr>
        <w:t>ранее</w:t>
      </w:r>
      <w:r>
        <w:rPr>
          <w:spacing w:val="3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36"/>
          <w:sz w:val="28"/>
        </w:rPr>
        <w:t xml:space="preserve"> </w:t>
      </w:r>
      <w:r>
        <w:rPr>
          <w:sz w:val="28"/>
        </w:rPr>
        <w:t>(ее</w:t>
      </w:r>
      <w:r>
        <w:rPr>
          <w:spacing w:val="36"/>
          <w:sz w:val="28"/>
        </w:rPr>
        <w:t xml:space="preserve"> </w:t>
      </w:r>
      <w:r>
        <w:rPr>
          <w:sz w:val="28"/>
        </w:rPr>
        <w:t>части)</w:t>
      </w:r>
      <w:r>
        <w:rPr>
          <w:spacing w:val="36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</w:p>
    <w:p w:rsidR="00F114B3" w:rsidRDefault="00F114B3">
      <w:pPr>
        <w:spacing w:line="278" w:lineRule="auto"/>
        <w:jc w:val="both"/>
        <w:rPr>
          <w:sz w:val="28"/>
        </w:rPr>
        <w:sectPr w:rsidR="00F114B3">
          <w:pgSz w:w="12240" w:h="15840"/>
          <w:pgMar w:top="980" w:right="460" w:bottom="280" w:left="660" w:header="761" w:footer="0" w:gutter="0"/>
          <w:cols w:space="720"/>
        </w:sectPr>
      </w:pPr>
    </w:p>
    <w:p w:rsidR="00F114B3" w:rsidRDefault="00F114B3">
      <w:pPr>
        <w:pStyle w:val="a3"/>
        <w:spacing w:before="7"/>
        <w:ind w:left="0"/>
        <w:jc w:val="left"/>
        <w:rPr>
          <w:sz w:val="15"/>
        </w:rPr>
      </w:pPr>
    </w:p>
    <w:p w:rsidR="00F114B3" w:rsidRDefault="002B2CB5">
      <w:pPr>
        <w:pStyle w:val="a3"/>
        <w:spacing w:before="89" w:line="276" w:lineRule="auto"/>
        <w:ind w:right="112"/>
      </w:pP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осваиваемой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отказывает</w:t>
      </w:r>
      <w:r>
        <w:rPr>
          <w:spacing w:val="-1"/>
        </w:rPr>
        <w:t xml:space="preserve"> </w:t>
      </w:r>
      <w:r>
        <w:t>обучающемуся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зачете.</w:t>
      </w:r>
    </w:p>
    <w:p w:rsidR="00F114B3" w:rsidRDefault="002B2CB5">
      <w:pPr>
        <w:pStyle w:val="a4"/>
        <w:numPr>
          <w:ilvl w:val="1"/>
          <w:numId w:val="3"/>
        </w:numPr>
        <w:tabs>
          <w:tab w:val="left" w:pos="1174"/>
        </w:tabs>
        <w:spacing w:line="278" w:lineRule="auto"/>
        <w:ind w:right="105" w:firstLine="0"/>
        <w:jc w:val="both"/>
        <w:rPr>
          <w:sz w:val="28"/>
        </w:rPr>
      </w:pPr>
      <w:r>
        <w:rPr>
          <w:sz w:val="28"/>
        </w:rPr>
        <w:t>Решение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 w:rsidR="00ED75AF"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 трех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дней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даты принятия 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результатов.</w:t>
      </w:r>
    </w:p>
    <w:p w:rsidR="00F114B3" w:rsidRDefault="002B2CB5">
      <w:pPr>
        <w:pStyle w:val="a4"/>
        <w:numPr>
          <w:ilvl w:val="1"/>
          <w:numId w:val="3"/>
        </w:numPr>
        <w:tabs>
          <w:tab w:val="left" w:pos="1316"/>
        </w:tabs>
        <w:spacing w:line="276" w:lineRule="auto"/>
        <w:ind w:right="108" w:firstLine="0"/>
        <w:jc w:val="both"/>
        <w:rPr>
          <w:sz w:val="28"/>
        </w:rPr>
      </w:pPr>
      <w:r>
        <w:rPr>
          <w:sz w:val="28"/>
        </w:rPr>
        <w:t>Зачтенные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 промежуточной аттестации по конкретному учебному предмету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68"/>
          <w:sz w:val="28"/>
        </w:rPr>
        <w:t xml:space="preserve"> </w:t>
      </w:r>
      <w:r>
        <w:rPr>
          <w:sz w:val="28"/>
        </w:rPr>
        <w:t>и 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принятой 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гимназии.</w:t>
      </w:r>
    </w:p>
    <w:p w:rsidR="00F114B3" w:rsidRDefault="002B2CB5">
      <w:pPr>
        <w:pStyle w:val="a4"/>
        <w:numPr>
          <w:ilvl w:val="1"/>
          <w:numId w:val="3"/>
        </w:numPr>
        <w:tabs>
          <w:tab w:val="left" w:pos="1333"/>
        </w:tabs>
        <w:spacing w:line="276" w:lineRule="auto"/>
        <w:ind w:right="103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 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отозвать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заявление.</w:t>
      </w:r>
    </w:p>
    <w:p w:rsidR="00F114B3" w:rsidRDefault="002B2CB5">
      <w:pPr>
        <w:pStyle w:val="a4"/>
        <w:numPr>
          <w:ilvl w:val="1"/>
          <w:numId w:val="3"/>
        </w:numPr>
        <w:tabs>
          <w:tab w:val="left" w:pos="1424"/>
        </w:tabs>
        <w:spacing w:line="276" w:lineRule="auto"/>
        <w:ind w:right="105" w:firstLine="0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(совершеннолетнего),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несовершеннолетнего учащегося, приказы директора о зачете/отказе в</w:t>
      </w:r>
      <w:r>
        <w:rPr>
          <w:spacing w:val="-67"/>
          <w:sz w:val="28"/>
        </w:rPr>
        <w:t xml:space="preserve"> </w:t>
      </w:r>
      <w:r>
        <w:rPr>
          <w:sz w:val="28"/>
        </w:rPr>
        <w:t>зачете вместе с решением о зачете/отказе в зачете и документами, предоставленными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личном деле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обучающегося.</w:t>
      </w:r>
    </w:p>
    <w:p w:rsidR="00F114B3" w:rsidRDefault="00F114B3">
      <w:pPr>
        <w:pStyle w:val="a3"/>
        <w:spacing w:before="1"/>
        <w:ind w:left="0"/>
        <w:jc w:val="left"/>
        <w:rPr>
          <w:sz w:val="32"/>
        </w:rPr>
      </w:pPr>
    </w:p>
    <w:p w:rsidR="00F114B3" w:rsidRDefault="002B2CB5">
      <w:pPr>
        <w:pStyle w:val="1"/>
        <w:numPr>
          <w:ilvl w:val="0"/>
          <w:numId w:val="7"/>
        </w:numPr>
        <w:tabs>
          <w:tab w:val="left" w:pos="4148"/>
        </w:tabs>
        <w:ind w:left="4147"/>
        <w:jc w:val="both"/>
      </w:pPr>
      <w:r>
        <w:t>Отказ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зачете</w:t>
      </w:r>
      <w:r>
        <w:rPr>
          <w:spacing w:val="-2"/>
        </w:rPr>
        <w:t xml:space="preserve"> </w:t>
      </w:r>
      <w:r>
        <w:t>результатов</w:t>
      </w:r>
    </w:p>
    <w:p w:rsidR="00F114B3" w:rsidRDefault="002B2CB5">
      <w:pPr>
        <w:pStyle w:val="a4"/>
        <w:numPr>
          <w:ilvl w:val="1"/>
          <w:numId w:val="2"/>
        </w:numPr>
        <w:tabs>
          <w:tab w:val="left" w:pos="1147"/>
        </w:tabs>
        <w:spacing w:before="43" w:line="276" w:lineRule="auto"/>
        <w:ind w:right="106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освоенной ранее обучающимся образовательной программе (ее части) требованиям 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 w:rsidR="00ED75AF"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зачете.</w:t>
      </w:r>
    </w:p>
    <w:p w:rsidR="00F114B3" w:rsidRDefault="002B2CB5">
      <w:pPr>
        <w:pStyle w:val="a4"/>
        <w:numPr>
          <w:ilvl w:val="1"/>
          <w:numId w:val="2"/>
        </w:numPr>
        <w:tabs>
          <w:tab w:val="left" w:pos="1009"/>
        </w:tabs>
        <w:spacing w:line="276" w:lineRule="auto"/>
        <w:ind w:right="112" w:firstLine="0"/>
        <w:jc w:val="both"/>
        <w:rPr>
          <w:sz w:val="28"/>
        </w:rPr>
      </w:pPr>
      <w:r>
        <w:rPr>
          <w:sz w:val="28"/>
        </w:rPr>
        <w:t>Решение об отказе в письменной форме или в форме электронного документа с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обоснованием причин отказа в течение трех рабочих дней направляется обучающемуся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представителю)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несовершеннолетнего обучающегося.</w:t>
      </w:r>
    </w:p>
    <w:p w:rsidR="00F114B3" w:rsidRDefault="00F114B3">
      <w:pPr>
        <w:pStyle w:val="a3"/>
        <w:ind w:left="0"/>
        <w:jc w:val="left"/>
      </w:pPr>
    </w:p>
    <w:p w:rsidR="00F114B3" w:rsidRDefault="002B2CB5">
      <w:pPr>
        <w:pStyle w:val="1"/>
        <w:numPr>
          <w:ilvl w:val="0"/>
          <w:numId w:val="7"/>
        </w:numPr>
        <w:tabs>
          <w:tab w:val="left" w:pos="3099"/>
        </w:tabs>
        <w:ind w:left="3098"/>
        <w:jc w:val="both"/>
      </w:pPr>
      <w:r>
        <w:t>Перевод</w:t>
      </w:r>
      <w:r>
        <w:rPr>
          <w:spacing w:val="-3"/>
        </w:rPr>
        <w:t xml:space="preserve"> </w:t>
      </w:r>
      <w:r>
        <w:t>на индивидуальный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F114B3" w:rsidRDefault="002B2CB5">
      <w:pPr>
        <w:pStyle w:val="a4"/>
        <w:numPr>
          <w:ilvl w:val="1"/>
          <w:numId w:val="1"/>
        </w:numPr>
        <w:tabs>
          <w:tab w:val="left" w:pos="1143"/>
        </w:tabs>
        <w:spacing w:before="46" w:line="276" w:lineRule="auto"/>
        <w:ind w:right="113" w:firstLine="0"/>
        <w:jc w:val="both"/>
        <w:rPr>
          <w:sz w:val="28"/>
        </w:rPr>
      </w:pPr>
      <w:r>
        <w:rPr>
          <w:sz w:val="28"/>
        </w:rPr>
        <w:t>Обучающийся,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зачет,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ускоренное обучение.</w:t>
      </w:r>
    </w:p>
    <w:p w:rsidR="00F114B3" w:rsidRDefault="002B2CB5">
      <w:pPr>
        <w:pStyle w:val="a4"/>
        <w:numPr>
          <w:ilvl w:val="1"/>
          <w:numId w:val="1"/>
        </w:numPr>
        <w:tabs>
          <w:tab w:val="left" w:pos="971"/>
        </w:tabs>
        <w:spacing w:line="278" w:lineRule="auto"/>
        <w:ind w:right="111" w:firstLine="0"/>
        <w:jc w:val="both"/>
        <w:rPr>
          <w:sz w:val="28"/>
        </w:rPr>
      </w:pPr>
      <w:r>
        <w:rPr>
          <w:sz w:val="28"/>
        </w:rPr>
        <w:t>Переход на обучение по индивидуальному учебному плану утверждается 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 зачета результатов.</w:t>
      </w:r>
    </w:p>
    <w:p w:rsidR="00F114B3" w:rsidRDefault="00ED75AF">
      <w:pPr>
        <w:pStyle w:val="a4"/>
        <w:numPr>
          <w:ilvl w:val="1"/>
          <w:numId w:val="1"/>
        </w:numPr>
        <w:tabs>
          <w:tab w:val="left" w:pos="1067"/>
        </w:tabs>
        <w:spacing w:line="276" w:lineRule="auto"/>
        <w:ind w:right="100" w:firstLine="0"/>
        <w:jc w:val="both"/>
        <w:rPr>
          <w:sz w:val="28"/>
        </w:rPr>
      </w:pPr>
      <w:r>
        <w:rPr>
          <w:sz w:val="28"/>
        </w:rPr>
        <w:t>Школа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уведомляет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обучающегося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или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родителя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(законного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представителя)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несовершеннолетнего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учащегося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о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переходе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на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обучение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по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индивидуальному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учебному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плану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в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течение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трех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рабочих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дней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с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даты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издания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приказа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директора,</w:t>
      </w:r>
      <w:r w:rsidR="002B2CB5">
        <w:rPr>
          <w:spacing w:val="1"/>
          <w:sz w:val="28"/>
        </w:rPr>
        <w:t xml:space="preserve"> </w:t>
      </w:r>
      <w:r w:rsidR="002B2CB5">
        <w:rPr>
          <w:sz w:val="28"/>
        </w:rPr>
        <w:t>указанного в</w:t>
      </w:r>
      <w:r w:rsidR="002B2CB5">
        <w:rPr>
          <w:spacing w:val="-1"/>
          <w:sz w:val="28"/>
        </w:rPr>
        <w:t xml:space="preserve"> </w:t>
      </w:r>
      <w:r w:rsidR="002B2CB5">
        <w:rPr>
          <w:sz w:val="28"/>
        </w:rPr>
        <w:t>пункте</w:t>
      </w:r>
      <w:r w:rsidR="002B2CB5">
        <w:rPr>
          <w:spacing w:val="-2"/>
          <w:sz w:val="28"/>
        </w:rPr>
        <w:t xml:space="preserve"> </w:t>
      </w:r>
      <w:r w:rsidR="002B2CB5">
        <w:rPr>
          <w:sz w:val="28"/>
        </w:rPr>
        <w:t>5.2.</w:t>
      </w:r>
      <w:r w:rsidR="002B2CB5">
        <w:rPr>
          <w:spacing w:val="-1"/>
          <w:sz w:val="28"/>
        </w:rPr>
        <w:t xml:space="preserve"> </w:t>
      </w:r>
      <w:r w:rsidR="002B2CB5">
        <w:rPr>
          <w:sz w:val="28"/>
        </w:rPr>
        <w:t>Положения.</w:t>
      </w:r>
    </w:p>
    <w:p w:rsidR="00F114B3" w:rsidRDefault="002B2CB5">
      <w:pPr>
        <w:pStyle w:val="a4"/>
        <w:numPr>
          <w:ilvl w:val="1"/>
          <w:numId w:val="1"/>
        </w:numPr>
        <w:tabs>
          <w:tab w:val="left" w:pos="982"/>
        </w:tabs>
        <w:spacing w:line="276" w:lineRule="auto"/>
        <w:ind w:right="105" w:firstLine="0"/>
        <w:jc w:val="both"/>
        <w:rPr>
          <w:sz w:val="28"/>
        </w:rPr>
      </w:pPr>
      <w:r>
        <w:rPr>
          <w:sz w:val="28"/>
        </w:rPr>
        <w:t>При составлении индивидуального учебного плана в него не включаются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 w:rsidR="00ED75AF"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зачла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rPr>
          <w:sz w:val="28"/>
        </w:rPr>
      </w:pPr>
    </w:p>
    <w:p w:rsidR="00C15DB5" w:rsidRDefault="00C15DB5" w:rsidP="00C15DB5">
      <w:pPr>
        <w:tabs>
          <w:tab w:val="left" w:pos="982"/>
        </w:tabs>
        <w:spacing w:line="276" w:lineRule="auto"/>
        <w:ind w:right="105"/>
        <w:rPr>
          <w:sz w:val="28"/>
        </w:rPr>
      </w:pPr>
    </w:p>
    <w:p w:rsidR="00C15DB5" w:rsidRDefault="00C15DB5" w:rsidP="00C15DB5">
      <w:pPr>
        <w:tabs>
          <w:tab w:val="left" w:pos="982"/>
        </w:tabs>
        <w:spacing w:line="276" w:lineRule="auto"/>
        <w:ind w:right="105"/>
        <w:rPr>
          <w:sz w:val="28"/>
        </w:rPr>
      </w:pPr>
    </w:p>
    <w:p w:rsidR="00C15DB5" w:rsidRDefault="00C15DB5" w:rsidP="00C15DB5">
      <w:pPr>
        <w:tabs>
          <w:tab w:val="left" w:pos="982"/>
        </w:tabs>
        <w:spacing w:line="276" w:lineRule="auto"/>
        <w:ind w:right="105"/>
        <w:rPr>
          <w:sz w:val="28"/>
        </w:rPr>
      </w:pPr>
    </w:p>
    <w:p w:rsidR="00C15DB5" w:rsidRDefault="00C15DB5" w:rsidP="00C15DB5">
      <w:pPr>
        <w:tabs>
          <w:tab w:val="left" w:pos="982"/>
        </w:tabs>
        <w:spacing w:line="276" w:lineRule="auto"/>
        <w:ind w:right="105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Приложение 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rPr>
          <w:sz w:val="28"/>
        </w:rPr>
      </w:pP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center"/>
        <w:rPr>
          <w:sz w:val="28"/>
        </w:rPr>
      </w:pPr>
      <w:proofErr w:type="gramStart"/>
      <w:r>
        <w:rPr>
          <w:sz w:val="28"/>
        </w:rPr>
        <w:t>Форма  заявления</w:t>
      </w:r>
      <w:proofErr w:type="gramEnd"/>
      <w:r>
        <w:rPr>
          <w:sz w:val="28"/>
        </w:rPr>
        <w:t xml:space="preserve"> о зачете результатов обучения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center"/>
        <w:rPr>
          <w:sz w:val="28"/>
        </w:rPr>
      </w:pP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right"/>
        <w:rPr>
          <w:sz w:val="28"/>
        </w:rPr>
      </w:pPr>
      <w:r>
        <w:rPr>
          <w:sz w:val="28"/>
        </w:rPr>
        <w:t xml:space="preserve">                       Директору МКОУ Сортавальского  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right"/>
        <w:rPr>
          <w:sz w:val="28"/>
        </w:rPr>
      </w:pPr>
      <w:r>
        <w:rPr>
          <w:sz w:val="28"/>
        </w:rPr>
        <w:t>МР РК Вяртсильской СОШ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right"/>
        <w:rPr>
          <w:sz w:val="28"/>
        </w:rPr>
      </w:pPr>
      <w:r>
        <w:rPr>
          <w:sz w:val="28"/>
        </w:rPr>
        <w:t>_________________________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right"/>
        <w:rPr>
          <w:sz w:val="28"/>
        </w:rPr>
      </w:pPr>
      <w:r>
        <w:rPr>
          <w:sz w:val="28"/>
        </w:rPr>
        <w:t>_________________________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right"/>
        <w:rPr>
          <w:sz w:val="28"/>
        </w:rPr>
      </w:pPr>
      <w:r>
        <w:rPr>
          <w:sz w:val="28"/>
        </w:rPr>
        <w:t>_________________________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right"/>
        <w:rPr>
          <w:sz w:val="28"/>
        </w:rPr>
      </w:pP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right"/>
        <w:rPr>
          <w:sz w:val="28"/>
        </w:rPr>
      </w:pP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center"/>
        <w:rPr>
          <w:sz w:val="28"/>
        </w:rPr>
      </w:pPr>
      <w:r>
        <w:rPr>
          <w:sz w:val="28"/>
        </w:rPr>
        <w:t>Заявление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center"/>
        <w:rPr>
          <w:sz w:val="28"/>
        </w:rPr>
      </w:pP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center"/>
        <w:rPr>
          <w:sz w:val="28"/>
        </w:rPr>
      </w:pPr>
      <w:r>
        <w:rPr>
          <w:sz w:val="28"/>
        </w:rPr>
        <w:t>Прошу зачесть моему сыну(</w:t>
      </w:r>
      <w:proofErr w:type="gramStart"/>
      <w:r>
        <w:rPr>
          <w:sz w:val="28"/>
        </w:rPr>
        <w:t>дочери)  _</w:t>
      </w:r>
      <w:proofErr w:type="gramEnd"/>
      <w:r>
        <w:rPr>
          <w:sz w:val="28"/>
        </w:rPr>
        <w:t>______________________________________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rPr>
          <w:sz w:val="28"/>
        </w:rPr>
      </w:pPr>
      <w:r>
        <w:rPr>
          <w:sz w:val="28"/>
        </w:rPr>
        <w:t xml:space="preserve">обучающемуся _____класса, </w:t>
      </w:r>
      <w:proofErr w:type="gramStart"/>
      <w:r>
        <w:rPr>
          <w:sz w:val="28"/>
        </w:rPr>
        <w:t>результаты  обучения</w:t>
      </w:r>
      <w:proofErr w:type="gramEnd"/>
      <w:r>
        <w:rPr>
          <w:sz w:val="28"/>
        </w:rPr>
        <w:t xml:space="preserve"> по следующим предметам, изученным в 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jc w:val="center"/>
        <w:rPr>
          <w:sz w:val="20"/>
          <w:szCs w:val="20"/>
        </w:rPr>
      </w:pPr>
      <w:r>
        <w:rPr>
          <w:sz w:val="28"/>
        </w:rPr>
        <w:t xml:space="preserve">______________________________________________________________________________        </w:t>
      </w:r>
      <w:r w:rsidRPr="00C15DB5">
        <w:rPr>
          <w:sz w:val="20"/>
          <w:szCs w:val="20"/>
        </w:rPr>
        <w:t>наименование</w:t>
      </w:r>
      <w:r>
        <w:rPr>
          <w:sz w:val="20"/>
          <w:szCs w:val="20"/>
        </w:rPr>
        <w:t xml:space="preserve"> сторонней организации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rPr>
          <w:sz w:val="28"/>
          <w:szCs w:val="28"/>
        </w:rPr>
      </w:pPr>
      <w:r>
        <w:rPr>
          <w:sz w:val="28"/>
          <w:szCs w:val="28"/>
        </w:rPr>
        <w:t>и</w:t>
      </w:r>
      <w:r w:rsidRPr="00C15DB5">
        <w:rPr>
          <w:sz w:val="28"/>
          <w:szCs w:val="28"/>
        </w:rPr>
        <w:t>меющей</w:t>
      </w:r>
      <w:r>
        <w:rPr>
          <w:sz w:val="28"/>
          <w:szCs w:val="28"/>
        </w:rPr>
        <w:t xml:space="preserve"> юридический адрес_____________________________________________________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</w:t>
      </w:r>
    </w:p>
    <w:p w:rsidR="00C15DB5" w:rsidRDefault="00C15DB5" w:rsidP="00C15DB5">
      <w:pPr>
        <w:tabs>
          <w:tab w:val="left" w:pos="982"/>
        </w:tabs>
        <w:spacing w:line="276" w:lineRule="auto"/>
        <w:ind w:right="105"/>
        <w:rPr>
          <w:sz w:val="28"/>
          <w:szCs w:val="28"/>
        </w:rPr>
      </w:pPr>
    </w:p>
    <w:p w:rsidR="00C15DB5" w:rsidRDefault="00C15DB5" w:rsidP="00C15DB5">
      <w:pPr>
        <w:tabs>
          <w:tab w:val="left" w:pos="982"/>
        </w:tabs>
        <w:spacing w:line="276" w:lineRule="auto"/>
        <w:ind w:right="105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1._________________________________________________________________________</w:t>
      </w:r>
    </w:p>
    <w:p w:rsidR="00C15DB5" w:rsidRDefault="00C15DB5" w:rsidP="006F5B8F">
      <w:pPr>
        <w:tabs>
          <w:tab w:val="left" w:pos="982"/>
        </w:tabs>
        <w:spacing w:line="276" w:lineRule="auto"/>
        <w:ind w:right="105"/>
        <w:jc w:val="center"/>
        <w:rPr>
          <w:sz w:val="20"/>
          <w:szCs w:val="20"/>
        </w:rPr>
      </w:pPr>
      <w:r w:rsidRPr="00C15DB5">
        <w:rPr>
          <w:sz w:val="20"/>
          <w:szCs w:val="20"/>
        </w:rPr>
        <w:t>Название предмета,</w:t>
      </w:r>
      <w:r>
        <w:rPr>
          <w:sz w:val="20"/>
          <w:szCs w:val="20"/>
        </w:rPr>
        <w:t xml:space="preserve"> год обучения, объем часов, отметка</w:t>
      </w:r>
    </w:p>
    <w:p w:rsidR="006F5B8F" w:rsidRDefault="006F5B8F" w:rsidP="006F5B8F">
      <w:pPr>
        <w:tabs>
          <w:tab w:val="left" w:pos="982"/>
        </w:tabs>
        <w:spacing w:line="276" w:lineRule="auto"/>
        <w:ind w:right="105"/>
        <w:jc w:val="center"/>
        <w:rPr>
          <w:sz w:val="20"/>
          <w:szCs w:val="20"/>
        </w:rPr>
      </w:pPr>
    </w:p>
    <w:p w:rsidR="006F5B8F" w:rsidRDefault="006F5B8F" w:rsidP="006F5B8F">
      <w:pPr>
        <w:tabs>
          <w:tab w:val="left" w:pos="982"/>
        </w:tabs>
        <w:spacing w:line="276" w:lineRule="auto"/>
        <w:ind w:right="105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2._________________________________________________________________________</w:t>
      </w:r>
    </w:p>
    <w:p w:rsidR="006F5B8F" w:rsidRDefault="006F5B8F" w:rsidP="006F5B8F">
      <w:pPr>
        <w:tabs>
          <w:tab w:val="left" w:pos="982"/>
        </w:tabs>
        <w:spacing w:line="276" w:lineRule="auto"/>
        <w:ind w:right="105"/>
        <w:jc w:val="center"/>
        <w:rPr>
          <w:sz w:val="20"/>
          <w:szCs w:val="20"/>
        </w:rPr>
      </w:pPr>
      <w:r w:rsidRPr="00C15DB5">
        <w:rPr>
          <w:sz w:val="20"/>
          <w:szCs w:val="20"/>
        </w:rPr>
        <w:t>Название предмета,</w:t>
      </w:r>
      <w:r>
        <w:rPr>
          <w:sz w:val="20"/>
          <w:szCs w:val="20"/>
        </w:rPr>
        <w:t xml:space="preserve"> год обучения, объем часов, отметка</w:t>
      </w:r>
    </w:p>
    <w:p w:rsidR="006F5B8F" w:rsidRDefault="006F5B8F" w:rsidP="006F5B8F">
      <w:pPr>
        <w:tabs>
          <w:tab w:val="left" w:pos="982"/>
        </w:tabs>
        <w:spacing w:line="276" w:lineRule="auto"/>
        <w:ind w:right="105"/>
        <w:jc w:val="center"/>
        <w:rPr>
          <w:sz w:val="20"/>
          <w:szCs w:val="20"/>
        </w:rPr>
      </w:pPr>
    </w:p>
    <w:p w:rsidR="006F5B8F" w:rsidRDefault="006F5B8F" w:rsidP="006F5B8F">
      <w:pPr>
        <w:tabs>
          <w:tab w:val="left" w:pos="982"/>
        </w:tabs>
        <w:spacing w:line="276" w:lineRule="auto"/>
        <w:ind w:right="105"/>
        <w:jc w:val="center"/>
        <w:rPr>
          <w:sz w:val="20"/>
          <w:szCs w:val="20"/>
        </w:rPr>
      </w:pPr>
    </w:p>
    <w:p w:rsidR="006F5B8F" w:rsidRDefault="006F5B8F" w:rsidP="006F5B8F">
      <w:pPr>
        <w:tabs>
          <w:tab w:val="left" w:pos="982"/>
        </w:tabs>
        <w:spacing w:line="276" w:lineRule="auto"/>
        <w:ind w:right="105"/>
        <w:jc w:val="center"/>
        <w:rPr>
          <w:sz w:val="20"/>
          <w:szCs w:val="20"/>
        </w:rPr>
      </w:pPr>
    </w:p>
    <w:p w:rsidR="006F5B8F" w:rsidRPr="00C15DB5" w:rsidRDefault="006F5B8F" w:rsidP="006F5B8F">
      <w:pPr>
        <w:tabs>
          <w:tab w:val="left" w:pos="982"/>
        </w:tabs>
        <w:spacing w:line="276" w:lineRule="auto"/>
        <w:ind w:right="105"/>
        <w:rPr>
          <w:sz w:val="20"/>
          <w:szCs w:val="20"/>
        </w:rPr>
      </w:pPr>
      <w:r>
        <w:rPr>
          <w:sz w:val="20"/>
          <w:szCs w:val="20"/>
        </w:rPr>
        <w:t>«_______»___________20_____г.                                                                                        Подпись</w:t>
      </w:r>
    </w:p>
    <w:p w:rsidR="006F5B8F" w:rsidRPr="00C15DB5" w:rsidRDefault="006F5B8F" w:rsidP="006F5B8F">
      <w:pPr>
        <w:tabs>
          <w:tab w:val="left" w:pos="982"/>
        </w:tabs>
        <w:spacing w:line="276" w:lineRule="auto"/>
        <w:ind w:right="105"/>
        <w:jc w:val="center"/>
        <w:rPr>
          <w:sz w:val="20"/>
          <w:szCs w:val="20"/>
        </w:rPr>
      </w:pPr>
    </w:p>
    <w:sectPr w:rsidR="006F5B8F" w:rsidRPr="00C15DB5">
      <w:pgSz w:w="12240" w:h="15840"/>
      <w:pgMar w:top="980" w:right="460" w:bottom="280" w:left="66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7C8" w:rsidRDefault="007717C8">
      <w:r>
        <w:separator/>
      </w:r>
    </w:p>
  </w:endnote>
  <w:endnote w:type="continuationSeparator" w:id="0">
    <w:p w:rsidR="007717C8" w:rsidRDefault="0077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7C8" w:rsidRDefault="007717C8">
      <w:r>
        <w:separator/>
      </w:r>
    </w:p>
  </w:footnote>
  <w:footnote w:type="continuationSeparator" w:id="0">
    <w:p w:rsidR="007717C8" w:rsidRDefault="00771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4B3" w:rsidRDefault="00D623C8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3992245</wp:posOffset>
              </wp:positionH>
              <wp:positionV relativeFrom="page">
                <wp:posOffset>470535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B3" w:rsidRDefault="002B2CB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7BA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35pt;margin-top:37.0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" filled="f" stroked="f">
              <v:textbox inset="0,0,0,0">
                <w:txbxContent>
                  <w:p w:rsidR="00F114B3" w:rsidRDefault="002B2CB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7BAE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33CB9"/>
    <w:multiLevelType w:val="multilevel"/>
    <w:tmpl w:val="BCAA4074"/>
    <w:lvl w:ilvl="0">
      <w:start w:val="2"/>
      <w:numFmt w:val="decimal"/>
      <w:lvlText w:val="%1"/>
      <w:lvlJc w:val="left"/>
      <w:pPr>
        <w:ind w:left="472" w:hanging="5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5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8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2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0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583"/>
      </w:pPr>
      <w:rPr>
        <w:rFonts w:hint="default"/>
        <w:lang w:val="ru-RU" w:eastAsia="en-US" w:bidi="ar-SA"/>
      </w:rPr>
    </w:lvl>
  </w:abstractNum>
  <w:abstractNum w:abstractNumId="1" w15:restartNumberingAfterBreak="0">
    <w:nsid w:val="3BDC2CF9"/>
    <w:multiLevelType w:val="multilevel"/>
    <w:tmpl w:val="04B27374"/>
    <w:lvl w:ilvl="0">
      <w:start w:val="3"/>
      <w:numFmt w:val="decimal"/>
      <w:lvlText w:val="%1"/>
      <w:lvlJc w:val="left"/>
      <w:pPr>
        <w:ind w:left="472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5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8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2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0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559"/>
      </w:pPr>
      <w:rPr>
        <w:rFonts w:hint="default"/>
        <w:lang w:val="ru-RU" w:eastAsia="en-US" w:bidi="ar-SA"/>
      </w:rPr>
    </w:lvl>
  </w:abstractNum>
  <w:abstractNum w:abstractNumId="2" w15:restartNumberingAfterBreak="0">
    <w:nsid w:val="44B0597D"/>
    <w:multiLevelType w:val="multilevel"/>
    <w:tmpl w:val="9356E6D6"/>
    <w:lvl w:ilvl="0">
      <w:start w:val="5"/>
      <w:numFmt w:val="decimal"/>
      <w:lvlText w:val="%1"/>
      <w:lvlJc w:val="left"/>
      <w:pPr>
        <w:ind w:left="472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6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8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2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671"/>
      </w:pPr>
      <w:rPr>
        <w:rFonts w:hint="default"/>
        <w:lang w:val="ru-RU" w:eastAsia="en-US" w:bidi="ar-SA"/>
      </w:rPr>
    </w:lvl>
  </w:abstractNum>
  <w:abstractNum w:abstractNumId="3" w15:restartNumberingAfterBreak="0">
    <w:nsid w:val="5F4A6A7A"/>
    <w:multiLevelType w:val="hybridMultilevel"/>
    <w:tmpl w:val="298070FC"/>
    <w:lvl w:ilvl="0" w:tplc="F6B87E24">
      <w:start w:val="1"/>
      <w:numFmt w:val="decimal"/>
      <w:lvlText w:val="%1."/>
      <w:lvlJc w:val="left"/>
      <w:pPr>
        <w:ind w:left="470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662882">
      <w:numFmt w:val="bullet"/>
      <w:lvlText w:val="•"/>
      <w:lvlJc w:val="left"/>
      <w:pPr>
        <w:ind w:left="5342" w:hanging="281"/>
      </w:pPr>
      <w:rPr>
        <w:rFonts w:hint="default"/>
        <w:lang w:val="ru-RU" w:eastAsia="en-US" w:bidi="ar-SA"/>
      </w:rPr>
    </w:lvl>
    <w:lvl w:ilvl="2" w:tplc="780CF8EE">
      <w:numFmt w:val="bullet"/>
      <w:lvlText w:val="•"/>
      <w:lvlJc w:val="left"/>
      <w:pPr>
        <w:ind w:left="5984" w:hanging="281"/>
      </w:pPr>
      <w:rPr>
        <w:rFonts w:hint="default"/>
        <w:lang w:val="ru-RU" w:eastAsia="en-US" w:bidi="ar-SA"/>
      </w:rPr>
    </w:lvl>
    <w:lvl w:ilvl="3" w:tplc="546ABE12">
      <w:numFmt w:val="bullet"/>
      <w:lvlText w:val="•"/>
      <w:lvlJc w:val="left"/>
      <w:pPr>
        <w:ind w:left="6626" w:hanging="281"/>
      </w:pPr>
      <w:rPr>
        <w:rFonts w:hint="default"/>
        <w:lang w:val="ru-RU" w:eastAsia="en-US" w:bidi="ar-SA"/>
      </w:rPr>
    </w:lvl>
    <w:lvl w:ilvl="4" w:tplc="41C2102A">
      <w:numFmt w:val="bullet"/>
      <w:lvlText w:val="•"/>
      <w:lvlJc w:val="left"/>
      <w:pPr>
        <w:ind w:left="7268" w:hanging="281"/>
      </w:pPr>
      <w:rPr>
        <w:rFonts w:hint="default"/>
        <w:lang w:val="ru-RU" w:eastAsia="en-US" w:bidi="ar-SA"/>
      </w:rPr>
    </w:lvl>
    <w:lvl w:ilvl="5" w:tplc="846CAAEE">
      <w:numFmt w:val="bullet"/>
      <w:lvlText w:val="•"/>
      <w:lvlJc w:val="left"/>
      <w:pPr>
        <w:ind w:left="7910" w:hanging="281"/>
      </w:pPr>
      <w:rPr>
        <w:rFonts w:hint="default"/>
        <w:lang w:val="ru-RU" w:eastAsia="en-US" w:bidi="ar-SA"/>
      </w:rPr>
    </w:lvl>
    <w:lvl w:ilvl="6" w:tplc="060EBCD4">
      <w:numFmt w:val="bullet"/>
      <w:lvlText w:val="•"/>
      <w:lvlJc w:val="left"/>
      <w:pPr>
        <w:ind w:left="8552" w:hanging="281"/>
      </w:pPr>
      <w:rPr>
        <w:rFonts w:hint="default"/>
        <w:lang w:val="ru-RU" w:eastAsia="en-US" w:bidi="ar-SA"/>
      </w:rPr>
    </w:lvl>
    <w:lvl w:ilvl="7" w:tplc="9446E468">
      <w:numFmt w:val="bullet"/>
      <w:lvlText w:val="•"/>
      <w:lvlJc w:val="left"/>
      <w:pPr>
        <w:ind w:left="9194" w:hanging="281"/>
      </w:pPr>
      <w:rPr>
        <w:rFonts w:hint="default"/>
        <w:lang w:val="ru-RU" w:eastAsia="en-US" w:bidi="ar-SA"/>
      </w:rPr>
    </w:lvl>
    <w:lvl w:ilvl="8" w:tplc="0F06B6EE">
      <w:numFmt w:val="bullet"/>
      <w:lvlText w:val="•"/>
      <w:lvlJc w:val="left"/>
      <w:pPr>
        <w:ind w:left="9836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653C7480"/>
    <w:multiLevelType w:val="multilevel"/>
    <w:tmpl w:val="62A275F0"/>
    <w:lvl w:ilvl="0">
      <w:start w:val="4"/>
      <w:numFmt w:val="decimal"/>
      <w:lvlText w:val="%1"/>
      <w:lvlJc w:val="left"/>
      <w:pPr>
        <w:ind w:left="472" w:hanging="6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6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8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2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0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674"/>
      </w:pPr>
      <w:rPr>
        <w:rFonts w:hint="default"/>
        <w:lang w:val="ru-RU" w:eastAsia="en-US" w:bidi="ar-SA"/>
      </w:rPr>
    </w:lvl>
  </w:abstractNum>
  <w:abstractNum w:abstractNumId="5" w15:restartNumberingAfterBreak="0">
    <w:nsid w:val="70105944"/>
    <w:multiLevelType w:val="multilevel"/>
    <w:tmpl w:val="D99CF10A"/>
    <w:lvl w:ilvl="0">
      <w:start w:val="1"/>
      <w:numFmt w:val="decimal"/>
      <w:lvlText w:val="%1"/>
      <w:lvlJc w:val="left"/>
      <w:pPr>
        <w:ind w:left="472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5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8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2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0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511"/>
      </w:pPr>
      <w:rPr>
        <w:rFonts w:hint="default"/>
        <w:lang w:val="ru-RU" w:eastAsia="en-US" w:bidi="ar-SA"/>
      </w:rPr>
    </w:lvl>
  </w:abstractNum>
  <w:abstractNum w:abstractNumId="6" w15:restartNumberingAfterBreak="0">
    <w:nsid w:val="72045199"/>
    <w:multiLevelType w:val="hybridMultilevel"/>
    <w:tmpl w:val="1F4C06D8"/>
    <w:lvl w:ilvl="0" w:tplc="EBB4DCB8">
      <w:numFmt w:val="bullet"/>
      <w:lvlText w:val="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3E6B7FE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2" w:tplc="39E6C09C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B268E78E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  <w:lvl w:ilvl="4" w:tplc="C72A530A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5" w:tplc="3C6C801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A6267978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7" w:tplc="6A084658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ED58002E">
      <w:numFmt w:val="bullet"/>
      <w:lvlText w:val="•"/>
      <w:lvlJc w:val="left"/>
      <w:pPr>
        <w:ind w:left="899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4B3"/>
    <w:rsid w:val="00062CD7"/>
    <w:rsid w:val="0016572F"/>
    <w:rsid w:val="001D1F31"/>
    <w:rsid w:val="002B2CB5"/>
    <w:rsid w:val="003063A5"/>
    <w:rsid w:val="006F5B8F"/>
    <w:rsid w:val="007717C8"/>
    <w:rsid w:val="009B1FC9"/>
    <w:rsid w:val="00A977E2"/>
    <w:rsid w:val="00C15DB5"/>
    <w:rsid w:val="00D623C8"/>
    <w:rsid w:val="00E97BAE"/>
    <w:rsid w:val="00ED75AF"/>
    <w:rsid w:val="00F114B3"/>
    <w:rsid w:val="00FE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E5822A-CFE7-4086-AAF4-699E7A82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07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MRastorgueva</dc:creator>
  <cp:lastModifiedBy>Teacher</cp:lastModifiedBy>
  <cp:revision>6</cp:revision>
  <dcterms:created xsi:type="dcterms:W3CDTF">2021-06-16T11:30:00Z</dcterms:created>
  <dcterms:modified xsi:type="dcterms:W3CDTF">2021-06-16T14:11:00Z</dcterms:modified>
</cp:coreProperties>
</file>