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46F" w:rsidRPr="00861FFC" w:rsidRDefault="0059746F" w:rsidP="00861FFC">
      <w:pPr>
        <w:jc w:val="center"/>
        <w:rPr>
          <w:sz w:val="24"/>
          <w:szCs w:val="24"/>
        </w:rPr>
      </w:pPr>
      <w:r w:rsidRPr="00861FFC">
        <w:rPr>
          <w:sz w:val="24"/>
          <w:szCs w:val="24"/>
        </w:rPr>
        <w:t xml:space="preserve">Муниципальное </w:t>
      </w:r>
      <w:r>
        <w:rPr>
          <w:sz w:val="24"/>
          <w:szCs w:val="24"/>
        </w:rPr>
        <w:t xml:space="preserve">казенное </w:t>
      </w:r>
      <w:r w:rsidRPr="00861FFC">
        <w:rPr>
          <w:sz w:val="24"/>
          <w:szCs w:val="24"/>
        </w:rPr>
        <w:t>общеобразовательное учреждение</w:t>
      </w:r>
    </w:p>
    <w:p w:rsidR="0059746F" w:rsidRDefault="0059746F" w:rsidP="003669F3">
      <w:pPr>
        <w:jc w:val="center"/>
      </w:pPr>
      <w:r>
        <w:rPr>
          <w:sz w:val="24"/>
          <w:szCs w:val="24"/>
        </w:rPr>
        <w:t>Сортавальского муниципального района Республика Карелия</w:t>
      </w:r>
      <w:r w:rsidRPr="00861FFC">
        <w:rPr>
          <w:sz w:val="24"/>
          <w:szCs w:val="24"/>
        </w:rPr>
        <w:t xml:space="preserve"> </w:t>
      </w:r>
      <w:r>
        <w:rPr>
          <w:sz w:val="24"/>
          <w:szCs w:val="24"/>
        </w:rPr>
        <w:t xml:space="preserve">Вяртсильская </w:t>
      </w:r>
      <w:r w:rsidRPr="00861FFC">
        <w:rPr>
          <w:sz w:val="24"/>
          <w:szCs w:val="24"/>
        </w:rPr>
        <w:t xml:space="preserve">средняя общеобразовательная школа </w:t>
      </w:r>
    </w:p>
    <w:p w:rsidR="0059746F" w:rsidRPr="00D2153B" w:rsidRDefault="0059746F" w:rsidP="00D2153B">
      <w:pPr>
        <w:pStyle w:val="NoSpacing"/>
        <w:spacing w:line="360" w:lineRule="auto"/>
        <w:jc w:val="center"/>
        <w:rPr>
          <w:rFonts w:ascii="Times New Roman" w:hAnsi="Times New Roman" w:cs="Times New Roman"/>
          <w:sz w:val="20"/>
          <w:szCs w:val="20"/>
        </w:rPr>
      </w:pPr>
    </w:p>
    <w:p w:rsidR="0059746F" w:rsidRPr="00D2153B" w:rsidRDefault="0059746F" w:rsidP="00D2153B">
      <w:pPr>
        <w:spacing w:line="360" w:lineRule="auto"/>
        <w:jc w:val="both"/>
        <w:rPr>
          <w:sz w:val="24"/>
          <w:szCs w:val="24"/>
        </w:rPr>
      </w:pPr>
      <w:r w:rsidRPr="00D2153B">
        <w:rPr>
          <w:sz w:val="24"/>
          <w:szCs w:val="24"/>
        </w:rPr>
        <w:t>СОГЛАСОВАНО</w:t>
      </w:r>
      <w:r w:rsidRPr="00D2153B">
        <w:rPr>
          <w:sz w:val="24"/>
          <w:szCs w:val="24"/>
        </w:rPr>
        <w:tab/>
      </w:r>
      <w:r w:rsidRPr="00D2153B">
        <w:rPr>
          <w:sz w:val="24"/>
          <w:szCs w:val="24"/>
        </w:rPr>
        <w:tab/>
      </w:r>
      <w:r w:rsidRPr="00D2153B">
        <w:rPr>
          <w:sz w:val="24"/>
          <w:szCs w:val="24"/>
        </w:rPr>
        <w:tab/>
      </w:r>
      <w:r w:rsidRPr="00D2153B">
        <w:rPr>
          <w:sz w:val="24"/>
          <w:szCs w:val="24"/>
        </w:rPr>
        <w:tab/>
      </w:r>
      <w:r w:rsidRPr="00D2153B">
        <w:rPr>
          <w:sz w:val="24"/>
          <w:szCs w:val="24"/>
        </w:rPr>
        <w:tab/>
      </w:r>
      <w:r w:rsidRPr="00D2153B">
        <w:rPr>
          <w:sz w:val="24"/>
          <w:szCs w:val="24"/>
        </w:rPr>
        <w:tab/>
      </w:r>
      <w:r w:rsidRPr="00D2153B">
        <w:rPr>
          <w:sz w:val="24"/>
          <w:szCs w:val="24"/>
        </w:rPr>
        <w:tab/>
      </w:r>
      <w:r w:rsidRPr="00D2153B">
        <w:rPr>
          <w:sz w:val="24"/>
          <w:szCs w:val="24"/>
        </w:rPr>
        <w:tab/>
      </w:r>
      <w:r w:rsidRPr="00D2153B">
        <w:rPr>
          <w:sz w:val="24"/>
          <w:szCs w:val="24"/>
        </w:rPr>
        <w:tab/>
      </w:r>
      <w:r>
        <w:rPr>
          <w:sz w:val="24"/>
          <w:szCs w:val="24"/>
        </w:rPr>
        <w:t xml:space="preserve">        </w:t>
      </w:r>
      <w:r w:rsidRPr="00D2153B">
        <w:rPr>
          <w:sz w:val="24"/>
          <w:szCs w:val="24"/>
        </w:rPr>
        <w:t>УТВЕРЖД</w:t>
      </w:r>
      <w:r>
        <w:rPr>
          <w:sz w:val="24"/>
          <w:szCs w:val="24"/>
        </w:rPr>
        <w:t>АЮ</w:t>
      </w:r>
    </w:p>
    <w:p w:rsidR="0059746F" w:rsidRPr="00D2153B" w:rsidRDefault="0059746F" w:rsidP="00D2153B">
      <w:pPr>
        <w:pStyle w:val="NoSpacing"/>
        <w:spacing w:line="360" w:lineRule="auto"/>
        <w:jc w:val="both"/>
        <w:rPr>
          <w:rFonts w:ascii="Times New Roman" w:hAnsi="Times New Roman" w:cs="Times New Roman"/>
          <w:sz w:val="24"/>
          <w:szCs w:val="24"/>
        </w:rPr>
      </w:pPr>
      <w:r w:rsidRPr="00D2153B">
        <w:rPr>
          <w:rFonts w:ascii="Times New Roman" w:hAnsi="Times New Roman" w:cs="Times New Roman"/>
          <w:sz w:val="24"/>
          <w:szCs w:val="24"/>
        </w:rPr>
        <w:t xml:space="preserve">протокол </w:t>
      </w:r>
      <w:r>
        <w:rPr>
          <w:rFonts w:ascii="Times New Roman" w:hAnsi="Times New Roman" w:cs="Times New Roman"/>
          <w:sz w:val="24"/>
          <w:szCs w:val="24"/>
        </w:rPr>
        <w:t>заседания педагогического совета</w:t>
      </w:r>
      <w:r>
        <w:rPr>
          <w:rFonts w:ascii="Times New Roman" w:hAnsi="Times New Roman" w:cs="Times New Roman"/>
          <w:sz w:val="24"/>
          <w:szCs w:val="24"/>
        </w:rPr>
        <w:tab/>
      </w:r>
      <w:r>
        <w:rPr>
          <w:rFonts w:ascii="Times New Roman" w:hAnsi="Times New Roman" w:cs="Times New Roman"/>
          <w:sz w:val="24"/>
          <w:szCs w:val="24"/>
        </w:rPr>
        <w:tab/>
        <w:t xml:space="preserve">          Директор ________И.В.Курникова</w:t>
      </w:r>
    </w:p>
    <w:p w:rsidR="0059746F" w:rsidRPr="00D2153B" w:rsidRDefault="0059746F" w:rsidP="00D2153B">
      <w:pPr>
        <w:pStyle w:val="NoSpacing"/>
        <w:tabs>
          <w:tab w:val="left" w:pos="2410"/>
          <w:tab w:val="left" w:pos="2552"/>
          <w:tab w:val="left" w:pos="3402"/>
        </w:tabs>
        <w:spacing w:line="360" w:lineRule="auto"/>
        <w:jc w:val="both"/>
        <w:rPr>
          <w:rFonts w:ascii="Times New Roman" w:hAnsi="Times New Roman" w:cs="Times New Roman"/>
          <w:sz w:val="24"/>
          <w:szCs w:val="24"/>
        </w:rPr>
      </w:pPr>
      <w:r w:rsidRPr="00D2153B">
        <w:rPr>
          <w:rFonts w:ascii="Times New Roman" w:hAnsi="Times New Roman" w:cs="Times New Roman"/>
          <w:sz w:val="24"/>
          <w:szCs w:val="24"/>
        </w:rPr>
        <w:t xml:space="preserve">от </w:t>
      </w:r>
      <w:r>
        <w:rPr>
          <w:rFonts w:ascii="Times New Roman" w:hAnsi="Times New Roman" w:cs="Times New Roman"/>
          <w:sz w:val="24"/>
          <w:szCs w:val="24"/>
        </w:rPr>
        <w:t xml:space="preserve">31.08.2015 № 1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Приказ  №94-Б   от 01.09.2015 </w:t>
      </w:r>
    </w:p>
    <w:p w:rsidR="0059746F" w:rsidRDefault="0059746F" w:rsidP="00D2153B">
      <w:pPr>
        <w:pStyle w:val="NoSpacing"/>
        <w:tabs>
          <w:tab w:val="left" w:pos="3402"/>
        </w:tabs>
        <w:spacing w:line="360" w:lineRule="auto"/>
        <w:jc w:val="both"/>
        <w:rPr>
          <w:rFonts w:ascii="Times New Roman" w:hAnsi="Times New Roman" w:cs="Times New Roman"/>
          <w:sz w:val="24"/>
          <w:szCs w:val="24"/>
        </w:rPr>
      </w:pPr>
      <w:r w:rsidRPr="00D2153B">
        <w:rPr>
          <w:rFonts w:ascii="Times New Roman" w:hAnsi="Times New Roman" w:cs="Times New Roman"/>
          <w:sz w:val="24"/>
          <w:szCs w:val="24"/>
        </w:rPr>
        <w:t>протокол засе</w:t>
      </w:r>
      <w:r>
        <w:rPr>
          <w:rFonts w:ascii="Times New Roman" w:hAnsi="Times New Roman" w:cs="Times New Roman"/>
          <w:sz w:val="24"/>
          <w:szCs w:val="24"/>
        </w:rPr>
        <w:t>дания совета обучающихся</w:t>
      </w:r>
    </w:p>
    <w:p w:rsidR="0059746F" w:rsidRPr="00D2153B" w:rsidRDefault="0059746F" w:rsidP="00D2153B">
      <w:pPr>
        <w:pStyle w:val="NoSpacing"/>
        <w:tabs>
          <w:tab w:val="left" w:pos="3402"/>
        </w:tabs>
        <w:spacing w:line="360" w:lineRule="auto"/>
        <w:jc w:val="both"/>
        <w:rPr>
          <w:rFonts w:ascii="Times New Roman" w:hAnsi="Times New Roman" w:cs="Times New Roman"/>
          <w:sz w:val="24"/>
          <w:szCs w:val="24"/>
        </w:rPr>
      </w:pPr>
      <w:r>
        <w:rPr>
          <w:rFonts w:ascii="Times New Roman" w:hAnsi="Times New Roman" w:cs="Times New Roman"/>
          <w:sz w:val="24"/>
          <w:szCs w:val="24"/>
        </w:rPr>
        <w:t>от 08.09.2015 № 1</w:t>
      </w:r>
    </w:p>
    <w:p w:rsidR="0059746F" w:rsidRDefault="0059746F" w:rsidP="00D2153B">
      <w:pPr>
        <w:pStyle w:val="NoSpacing"/>
        <w:spacing w:line="360" w:lineRule="auto"/>
        <w:jc w:val="center"/>
        <w:rPr>
          <w:rFonts w:ascii="Times New Roman" w:hAnsi="Times New Roman" w:cs="Times New Roman"/>
          <w:b/>
          <w:bCs/>
          <w:sz w:val="24"/>
          <w:szCs w:val="24"/>
        </w:rPr>
      </w:pPr>
    </w:p>
    <w:p w:rsidR="0059746F" w:rsidRDefault="0059746F" w:rsidP="002308DB">
      <w:pPr>
        <w:pStyle w:val="NoSpacing"/>
        <w:spacing w:line="360" w:lineRule="auto"/>
        <w:jc w:val="center"/>
        <w:rPr>
          <w:rFonts w:ascii="Times New Roman" w:hAnsi="Times New Roman" w:cs="Times New Roman"/>
          <w:b/>
          <w:bCs/>
          <w:sz w:val="24"/>
          <w:szCs w:val="24"/>
        </w:rPr>
      </w:pPr>
    </w:p>
    <w:p w:rsidR="0059746F" w:rsidRPr="002308DB" w:rsidRDefault="0059746F" w:rsidP="002308DB">
      <w:pPr>
        <w:pStyle w:val="NoSpacing"/>
        <w:spacing w:line="360" w:lineRule="auto"/>
        <w:jc w:val="center"/>
        <w:rPr>
          <w:rFonts w:ascii="Times New Roman" w:hAnsi="Times New Roman" w:cs="Times New Roman"/>
          <w:b/>
          <w:bCs/>
          <w:sz w:val="24"/>
          <w:szCs w:val="24"/>
        </w:rPr>
      </w:pPr>
      <w:r w:rsidRPr="002308DB">
        <w:rPr>
          <w:rFonts w:ascii="Times New Roman" w:hAnsi="Times New Roman" w:cs="Times New Roman"/>
          <w:b/>
          <w:bCs/>
          <w:sz w:val="24"/>
          <w:szCs w:val="24"/>
        </w:rPr>
        <w:t>Правила внутреннего распорядка обучающихся</w:t>
      </w:r>
    </w:p>
    <w:p w:rsidR="0059746F" w:rsidRPr="002308DB" w:rsidRDefault="0059746F" w:rsidP="002308DB">
      <w:pPr>
        <w:pStyle w:val="NoSpacing"/>
        <w:spacing w:line="360" w:lineRule="auto"/>
        <w:jc w:val="both"/>
        <w:rPr>
          <w:rFonts w:ascii="Times New Roman" w:hAnsi="Times New Roman" w:cs="Times New Roman"/>
          <w:sz w:val="24"/>
          <w:szCs w:val="24"/>
        </w:rPr>
      </w:pPr>
    </w:p>
    <w:p w:rsidR="0059746F" w:rsidRPr="002308DB" w:rsidRDefault="0059746F" w:rsidP="002308DB">
      <w:pPr>
        <w:pStyle w:val="NoSpacing"/>
        <w:spacing w:line="360" w:lineRule="auto"/>
        <w:jc w:val="center"/>
        <w:rPr>
          <w:rFonts w:ascii="Times New Roman" w:hAnsi="Times New Roman" w:cs="Times New Roman"/>
          <w:b/>
          <w:bCs/>
          <w:sz w:val="24"/>
          <w:szCs w:val="24"/>
        </w:rPr>
      </w:pPr>
      <w:r w:rsidRPr="002308DB">
        <w:rPr>
          <w:rFonts w:ascii="Times New Roman" w:hAnsi="Times New Roman" w:cs="Times New Roman"/>
          <w:b/>
          <w:bCs/>
          <w:sz w:val="24"/>
          <w:szCs w:val="24"/>
        </w:rPr>
        <w:t>1. Общие положения</w:t>
      </w:r>
    </w:p>
    <w:p w:rsidR="0059746F" w:rsidRPr="002308DB" w:rsidRDefault="0059746F" w:rsidP="003669F3">
      <w:pPr>
        <w:rPr>
          <w:sz w:val="24"/>
          <w:szCs w:val="24"/>
        </w:rPr>
      </w:pPr>
      <w:r w:rsidRPr="002308DB">
        <w:rPr>
          <w:color w:val="000000"/>
          <w:sz w:val="24"/>
          <w:szCs w:val="24"/>
        </w:rPr>
        <w:t>Настоящие правила вну</w:t>
      </w:r>
      <w:r>
        <w:rPr>
          <w:color w:val="000000"/>
          <w:sz w:val="24"/>
          <w:szCs w:val="24"/>
        </w:rPr>
        <w:t xml:space="preserve">треннего распорядка обучающихся </w:t>
      </w:r>
      <w:r>
        <w:rPr>
          <w:sz w:val="24"/>
          <w:szCs w:val="24"/>
        </w:rPr>
        <w:t>Муниципального</w:t>
      </w:r>
      <w:r w:rsidRPr="00861FFC">
        <w:rPr>
          <w:sz w:val="24"/>
          <w:szCs w:val="24"/>
        </w:rPr>
        <w:t xml:space="preserve"> </w:t>
      </w:r>
      <w:r>
        <w:rPr>
          <w:sz w:val="24"/>
          <w:szCs w:val="24"/>
        </w:rPr>
        <w:t>казенного общеобразовательного учреждения Сортавальского муниципального района Республики  Карелии</w:t>
      </w:r>
      <w:r w:rsidRPr="00861FFC">
        <w:rPr>
          <w:sz w:val="24"/>
          <w:szCs w:val="24"/>
        </w:rPr>
        <w:t xml:space="preserve"> </w:t>
      </w:r>
      <w:r>
        <w:rPr>
          <w:sz w:val="24"/>
          <w:szCs w:val="24"/>
        </w:rPr>
        <w:t>Вяртсильской средней общеобразовательной школы</w:t>
      </w:r>
      <w:r w:rsidRPr="00861FFC">
        <w:rPr>
          <w:sz w:val="24"/>
          <w:szCs w:val="24"/>
        </w:rPr>
        <w:t xml:space="preserve"> </w:t>
      </w:r>
      <w:r>
        <w:rPr>
          <w:sz w:val="24"/>
          <w:szCs w:val="24"/>
        </w:rPr>
        <w:t xml:space="preserve"> </w:t>
      </w:r>
      <w:r w:rsidRPr="002308DB">
        <w:rPr>
          <w:color w:val="000000"/>
          <w:sz w:val="24"/>
          <w:szCs w:val="24"/>
        </w:rPr>
        <w:t xml:space="preserve">(далее – Правила) разработаны в соответствии с </w:t>
      </w:r>
      <w:r w:rsidRPr="002308DB">
        <w:rPr>
          <w:sz w:val="24"/>
          <w:szCs w:val="24"/>
        </w:rPr>
        <w:t xml:space="preserve">Федеральным законом от 24.07.1998 № 124-ФЗ "Об основных гарантиях прав ребенка в Российской Федерации", </w:t>
      </w:r>
      <w:r w:rsidRPr="002308DB">
        <w:rPr>
          <w:color w:val="000000"/>
          <w:sz w:val="24"/>
          <w:szCs w:val="24"/>
        </w:rPr>
        <w:t>Федеральным законом от 29.12.2012 № 273-ФЗ "Об образовании в Российской Федерации",</w:t>
      </w:r>
      <w:r w:rsidRPr="002308DB">
        <w:rPr>
          <w:sz w:val="24"/>
          <w:szCs w:val="24"/>
        </w:rPr>
        <w:t xml:space="preserve"> Федеральным законом от 24.06.1999 № 120-ФЗ "Об основах системы профилактики безнадзорности и правонарушений несовершеннолетних", п</w:t>
      </w:r>
      <w:r w:rsidRPr="002308DB">
        <w:rPr>
          <w:color w:val="000000"/>
          <w:sz w:val="24"/>
          <w:szCs w:val="24"/>
        </w:rPr>
        <w:t xml:space="preserve">риказом Минобрнауки России от 15.03.2013 № 185 "Об утверждении Порядка применения к обучающимся и снятия с обучающихся мер дисциплинарного взыскания", уставом </w:t>
      </w:r>
      <w:r>
        <w:rPr>
          <w:sz w:val="24"/>
          <w:szCs w:val="24"/>
        </w:rPr>
        <w:t>Муниципального</w:t>
      </w:r>
      <w:r w:rsidRPr="00861FFC">
        <w:rPr>
          <w:sz w:val="24"/>
          <w:szCs w:val="24"/>
        </w:rPr>
        <w:t xml:space="preserve"> </w:t>
      </w:r>
      <w:r>
        <w:rPr>
          <w:sz w:val="24"/>
          <w:szCs w:val="24"/>
        </w:rPr>
        <w:t>казенного общеобразовательного учреждения Сортавальского муниципального района Республики Карелия</w:t>
      </w:r>
      <w:r w:rsidRPr="00861FFC">
        <w:rPr>
          <w:sz w:val="24"/>
          <w:szCs w:val="24"/>
        </w:rPr>
        <w:t xml:space="preserve"> </w:t>
      </w:r>
      <w:r>
        <w:rPr>
          <w:sz w:val="24"/>
          <w:szCs w:val="24"/>
        </w:rPr>
        <w:t>Вяртсильской средней общеобразовательной школы</w:t>
      </w:r>
      <w:r w:rsidRPr="002308DB">
        <w:rPr>
          <w:color w:val="000000"/>
          <w:sz w:val="24"/>
          <w:szCs w:val="24"/>
        </w:rPr>
        <w:t>.</w:t>
      </w:r>
    </w:p>
    <w:p w:rsidR="0059746F" w:rsidRPr="002308DB" w:rsidRDefault="0059746F" w:rsidP="002308DB">
      <w:pPr>
        <w:pStyle w:val="NoSpacing"/>
        <w:numPr>
          <w:ilvl w:val="1"/>
          <w:numId w:val="4"/>
        </w:numPr>
        <w:spacing w:line="360" w:lineRule="auto"/>
        <w:ind w:left="0" w:firstLine="0"/>
        <w:jc w:val="both"/>
        <w:rPr>
          <w:rFonts w:ascii="Times New Roman" w:hAnsi="Times New Roman" w:cs="Times New Roman"/>
          <w:sz w:val="24"/>
          <w:szCs w:val="24"/>
        </w:rPr>
      </w:pPr>
      <w:r w:rsidRPr="002308DB">
        <w:rPr>
          <w:rFonts w:ascii="Times New Roman" w:hAnsi="Times New Roman" w:cs="Times New Roman"/>
          <w:color w:val="000000"/>
          <w:sz w:val="24"/>
          <w:szCs w:val="24"/>
          <w:lang w:eastAsia="ru-RU"/>
        </w:rPr>
        <w:t>Правила разработаны с целью реализации положений нормативных правовых актов Российской Федерации, эффективной организации образовательного процесса, соблюдения прав и свобод участников образовательных отношений, развития личностных качеств обучающихся.</w:t>
      </w:r>
      <w:r>
        <w:rPr>
          <w:rFonts w:ascii="Times New Roman" w:hAnsi="Times New Roman" w:cs="Times New Roman"/>
          <w:color w:val="000000"/>
          <w:sz w:val="24"/>
          <w:szCs w:val="24"/>
          <w:lang w:eastAsia="ru-RU"/>
        </w:rPr>
        <w:t xml:space="preserve"> </w:t>
      </w:r>
    </w:p>
    <w:p w:rsidR="0059746F" w:rsidRPr="002308DB" w:rsidRDefault="0059746F" w:rsidP="002308DB">
      <w:pPr>
        <w:pStyle w:val="NoSpacing"/>
        <w:numPr>
          <w:ilvl w:val="1"/>
          <w:numId w:val="4"/>
        </w:numPr>
        <w:spacing w:line="360" w:lineRule="auto"/>
        <w:ind w:left="0" w:firstLine="0"/>
        <w:jc w:val="both"/>
        <w:rPr>
          <w:rFonts w:ascii="Times New Roman" w:hAnsi="Times New Roman" w:cs="Times New Roman"/>
          <w:color w:val="000000"/>
          <w:sz w:val="24"/>
          <w:szCs w:val="24"/>
          <w:lang w:eastAsia="ru-RU"/>
        </w:rPr>
      </w:pPr>
      <w:r w:rsidRPr="002308DB">
        <w:rPr>
          <w:rFonts w:ascii="Times New Roman" w:hAnsi="Times New Roman" w:cs="Times New Roman"/>
          <w:color w:val="000000"/>
          <w:sz w:val="24"/>
          <w:szCs w:val="24"/>
          <w:lang w:eastAsia="ru-RU"/>
        </w:rPr>
        <w:t xml:space="preserve">Правила устанавливают требования к поведению обучающихся во время образовательного процесса, во время нахождения на территории </w:t>
      </w:r>
      <w:r>
        <w:rPr>
          <w:rFonts w:ascii="Times New Roman" w:hAnsi="Times New Roman" w:cs="Times New Roman"/>
          <w:color w:val="000000"/>
          <w:sz w:val="24"/>
          <w:szCs w:val="24"/>
          <w:lang w:eastAsia="ru-RU"/>
        </w:rPr>
        <w:t>образовательного учреждения</w:t>
      </w:r>
      <w:r w:rsidRPr="002308DB">
        <w:rPr>
          <w:rFonts w:ascii="Times New Roman" w:hAnsi="Times New Roman" w:cs="Times New Roman"/>
          <w:color w:val="000000"/>
          <w:sz w:val="24"/>
          <w:szCs w:val="24"/>
          <w:lang w:eastAsia="ru-RU"/>
        </w:rPr>
        <w:t xml:space="preserve"> (далее – </w:t>
      </w:r>
      <w:r>
        <w:rPr>
          <w:rFonts w:ascii="Times New Roman" w:hAnsi="Times New Roman" w:cs="Times New Roman"/>
          <w:color w:val="000000"/>
          <w:sz w:val="24"/>
          <w:szCs w:val="24"/>
          <w:lang w:eastAsia="ru-RU"/>
        </w:rPr>
        <w:t>ОУ</w:t>
      </w:r>
      <w:r w:rsidRPr="002308DB">
        <w:rPr>
          <w:rFonts w:ascii="Times New Roman" w:hAnsi="Times New Roman" w:cs="Times New Roman"/>
          <w:color w:val="000000"/>
          <w:sz w:val="24"/>
          <w:szCs w:val="24"/>
          <w:lang w:eastAsia="ru-RU"/>
        </w:rPr>
        <w:t>) и (или) во время мероприятий с участием обучаю</w:t>
      </w:r>
      <w:r>
        <w:rPr>
          <w:rFonts w:ascii="Times New Roman" w:hAnsi="Times New Roman" w:cs="Times New Roman"/>
          <w:color w:val="000000"/>
          <w:sz w:val="24"/>
          <w:szCs w:val="24"/>
          <w:lang w:eastAsia="ru-RU"/>
        </w:rPr>
        <w:t>щихся ОУ</w:t>
      </w:r>
      <w:r w:rsidRPr="002308DB">
        <w:rPr>
          <w:rFonts w:ascii="Times New Roman" w:hAnsi="Times New Roman" w:cs="Times New Roman"/>
          <w:color w:val="000000"/>
          <w:sz w:val="24"/>
          <w:szCs w:val="24"/>
          <w:lang w:eastAsia="ru-RU"/>
        </w:rPr>
        <w:t xml:space="preserve">, а также основания и порядок </w:t>
      </w:r>
      <w:r>
        <w:rPr>
          <w:rFonts w:ascii="Times New Roman" w:hAnsi="Times New Roman" w:cs="Times New Roman"/>
          <w:color w:val="000000"/>
          <w:sz w:val="24"/>
          <w:szCs w:val="24"/>
          <w:lang w:eastAsia="ru-RU"/>
        </w:rPr>
        <w:t>привлечения обучающихся ОУ</w:t>
      </w:r>
      <w:r w:rsidRPr="002308DB">
        <w:rPr>
          <w:rFonts w:ascii="Times New Roman" w:hAnsi="Times New Roman" w:cs="Times New Roman"/>
          <w:color w:val="000000"/>
          <w:sz w:val="24"/>
          <w:szCs w:val="24"/>
          <w:lang w:eastAsia="ru-RU"/>
        </w:rPr>
        <w:t xml:space="preserve"> к дисциплинарной ответственности и представления к поощрению. </w:t>
      </w:r>
    </w:p>
    <w:p w:rsidR="0059746F" w:rsidRPr="002308DB" w:rsidRDefault="0059746F" w:rsidP="002308DB">
      <w:pPr>
        <w:pStyle w:val="NoSpacing"/>
        <w:numPr>
          <w:ilvl w:val="1"/>
          <w:numId w:val="4"/>
        </w:numPr>
        <w:spacing w:line="360" w:lineRule="auto"/>
        <w:ind w:left="0" w:firstLine="0"/>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Поведение обучающихся в ОУ</w:t>
      </w:r>
      <w:r w:rsidRPr="002308DB">
        <w:rPr>
          <w:rFonts w:ascii="Times New Roman" w:hAnsi="Times New Roman" w:cs="Times New Roman"/>
          <w:color w:val="000000"/>
          <w:sz w:val="24"/>
          <w:szCs w:val="24"/>
          <w:lang w:eastAsia="ru-RU"/>
        </w:rPr>
        <w:t xml:space="preserve"> регламентируется нормативными правовыми актами РФ, локальными нормативными </w:t>
      </w:r>
      <w:r>
        <w:rPr>
          <w:rFonts w:ascii="Times New Roman" w:hAnsi="Times New Roman" w:cs="Times New Roman"/>
          <w:color w:val="000000"/>
          <w:sz w:val="24"/>
          <w:szCs w:val="24"/>
          <w:lang w:eastAsia="ru-RU"/>
        </w:rPr>
        <w:t>актами ОУ</w:t>
      </w:r>
      <w:r w:rsidRPr="002308DB">
        <w:rPr>
          <w:rFonts w:ascii="Times New Roman" w:hAnsi="Times New Roman" w:cs="Times New Roman"/>
          <w:color w:val="000000"/>
          <w:sz w:val="24"/>
          <w:szCs w:val="24"/>
          <w:lang w:eastAsia="ru-RU"/>
        </w:rPr>
        <w:t>, нормами морали и нравственности, нормами делового этикета.</w:t>
      </w:r>
    </w:p>
    <w:p w:rsidR="0059746F" w:rsidRPr="002308DB" w:rsidRDefault="0059746F" w:rsidP="002308DB">
      <w:pPr>
        <w:pStyle w:val="NoSpacing"/>
        <w:numPr>
          <w:ilvl w:val="1"/>
          <w:numId w:val="4"/>
        </w:numPr>
        <w:spacing w:line="360" w:lineRule="auto"/>
        <w:ind w:left="0" w:firstLine="0"/>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Дисциплина в ОУ</w:t>
      </w:r>
      <w:r w:rsidRPr="002308DB">
        <w:rPr>
          <w:rFonts w:ascii="Times New Roman" w:hAnsi="Times New Roman" w:cs="Times New Roman"/>
          <w:color w:val="000000"/>
          <w:sz w:val="24"/>
          <w:szCs w:val="24"/>
          <w:lang w:eastAsia="ru-RU"/>
        </w:rPr>
        <w:t xml:space="preserve"> </w:t>
      </w:r>
      <w:r w:rsidRPr="002308DB">
        <w:rPr>
          <w:rFonts w:ascii="Times New Roman" w:hAnsi="Times New Roman" w:cs="Times New Roman"/>
          <w:sz w:val="24"/>
          <w:szCs w:val="24"/>
        </w:rPr>
        <w:t>поддерживается на основе уважения человеческого достоинства обучающихся, педагогических и иных работников</w:t>
      </w:r>
      <w:r>
        <w:rPr>
          <w:rFonts w:ascii="Times New Roman" w:hAnsi="Times New Roman" w:cs="Times New Roman"/>
          <w:sz w:val="24"/>
          <w:szCs w:val="24"/>
        </w:rPr>
        <w:t xml:space="preserve"> ОУ</w:t>
      </w:r>
      <w:r w:rsidRPr="002308DB">
        <w:rPr>
          <w:rFonts w:ascii="Times New Roman" w:hAnsi="Times New Roman" w:cs="Times New Roman"/>
          <w:sz w:val="24"/>
          <w:szCs w:val="24"/>
        </w:rPr>
        <w:t>. Применение физического и (или) психического насилия по отношению к обучающимся не допускается.</w:t>
      </w:r>
    </w:p>
    <w:p w:rsidR="0059746F" w:rsidRPr="002308DB" w:rsidRDefault="0059746F" w:rsidP="002308DB">
      <w:pPr>
        <w:pStyle w:val="NoSpacing"/>
        <w:numPr>
          <w:ilvl w:val="1"/>
          <w:numId w:val="4"/>
        </w:numPr>
        <w:spacing w:line="360" w:lineRule="auto"/>
        <w:ind w:left="0" w:firstLine="0"/>
        <w:jc w:val="both"/>
        <w:rPr>
          <w:rFonts w:ascii="Times New Roman" w:hAnsi="Times New Roman" w:cs="Times New Roman"/>
          <w:color w:val="000000"/>
          <w:sz w:val="24"/>
          <w:szCs w:val="24"/>
          <w:lang w:eastAsia="ru-RU"/>
        </w:rPr>
      </w:pPr>
      <w:r w:rsidRPr="002308DB">
        <w:rPr>
          <w:rFonts w:ascii="Times New Roman" w:hAnsi="Times New Roman" w:cs="Times New Roman"/>
          <w:color w:val="000000"/>
          <w:sz w:val="24"/>
          <w:szCs w:val="24"/>
        </w:rPr>
        <w:t>Правила распространяю</w:t>
      </w:r>
      <w:r>
        <w:rPr>
          <w:rFonts w:ascii="Times New Roman" w:hAnsi="Times New Roman" w:cs="Times New Roman"/>
          <w:color w:val="000000"/>
          <w:sz w:val="24"/>
          <w:szCs w:val="24"/>
        </w:rPr>
        <w:t>тся на всех обучающихся ОУ.</w:t>
      </w:r>
    </w:p>
    <w:p w:rsidR="0059746F" w:rsidRPr="002308DB" w:rsidRDefault="0059746F" w:rsidP="002308DB">
      <w:pPr>
        <w:pStyle w:val="NoSpacing"/>
        <w:numPr>
          <w:ilvl w:val="1"/>
          <w:numId w:val="4"/>
        </w:numPr>
        <w:spacing w:line="360" w:lineRule="auto"/>
        <w:ind w:left="0" w:firstLine="0"/>
        <w:jc w:val="both"/>
        <w:rPr>
          <w:rFonts w:ascii="Times New Roman" w:hAnsi="Times New Roman" w:cs="Times New Roman"/>
          <w:color w:val="000000"/>
          <w:sz w:val="24"/>
          <w:szCs w:val="24"/>
          <w:lang w:eastAsia="ru-RU"/>
        </w:rPr>
      </w:pPr>
      <w:r w:rsidRPr="002308DB">
        <w:rPr>
          <w:rFonts w:ascii="Times New Roman" w:hAnsi="Times New Roman" w:cs="Times New Roman"/>
          <w:color w:val="000000"/>
          <w:sz w:val="24"/>
          <w:szCs w:val="24"/>
        </w:rPr>
        <w:t>Правила разработаны при участии кол</w:t>
      </w:r>
      <w:r>
        <w:rPr>
          <w:rFonts w:ascii="Times New Roman" w:hAnsi="Times New Roman" w:cs="Times New Roman"/>
          <w:color w:val="000000"/>
          <w:sz w:val="24"/>
          <w:szCs w:val="24"/>
        </w:rPr>
        <w:t>легиальных органов управления ОУ</w:t>
      </w:r>
      <w:r w:rsidRPr="002308DB">
        <w:rPr>
          <w:rFonts w:ascii="Times New Roman" w:hAnsi="Times New Roman" w:cs="Times New Roman"/>
          <w:color w:val="000000"/>
          <w:sz w:val="24"/>
          <w:szCs w:val="24"/>
        </w:rPr>
        <w:t xml:space="preserve"> и согласованы с советом обучающихся, </w:t>
      </w:r>
      <w:r>
        <w:rPr>
          <w:rFonts w:ascii="Times New Roman" w:hAnsi="Times New Roman" w:cs="Times New Roman"/>
          <w:color w:val="000000"/>
          <w:sz w:val="24"/>
          <w:szCs w:val="24"/>
        </w:rPr>
        <w:t>общешкольным родительским комитетом, педагогическим советом.</w:t>
      </w:r>
    </w:p>
    <w:p w:rsidR="0059746F" w:rsidRPr="002308DB" w:rsidRDefault="0059746F" w:rsidP="002308DB">
      <w:pPr>
        <w:pStyle w:val="NoSpacing"/>
        <w:numPr>
          <w:ilvl w:val="1"/>
          <w:numId w:val="4"/>
        </w:numPr>
        <w:spacing w:line="360" w:lineRule="auto"/>
        <w:ind w:left="0" w:firstLine="0"/>
        <w:jc w:val="both"/>
        <w:rPr>
          <w:rFonts w:ascii="Times New Roman" w:hAnsi="Times New Roman" w:cs="Times New Roman"/>
          <w:color w:val="000000"/>
          <w:sz w:val="24"/>
          <w:szCs w:val="24"/>
          <w:lang w:eastAsia="ru-RU"/>
        </w:rPr>
      </w:pPr>
      <w:r w:rsidRPr="002308DB">
        <w:rPr>
          <w:rFonts w:ascii="Times New Roman" w:hAnsi="Times New Roman" w:cs="Times New Roman"/>
          <w:color w:val="000000"/>
          <w:sz w:val="24"/>
          <w:szCs w:val="24"/>
        </w:rPr>
        <w:t>Правила вступают в силу со дня их утверждения руководителем О</w:t>
      </w:r>
      <w:r>
        <w:rPr>
          <w:rFonts w:ascii="Times New Roman" w:hAnsi="Times New Roman" w:cs="Times New Roman"/>
          <w:color w:val="000000"/>
          <w:sz w:val="24"/>
          <w:szCs w:val="24"/>
        </w:rPr>
        <w:t>У</w:t>
      </w:r>
      <w:r w:rsidRPr="002308DB">
        <w:rPr>
          <w:rFonts w:ascii="Times New Roman" w:hAnsi="Times New Roman" w:cs="Times New Roman"/>
          <w:color w:val="000000"/>
          <w:sz w:val="24"/>
          <w:szCs w:val="24"/>
        </w:rPr>
        <w:t>. Иные лок</w:t>
      </w:r>
      <w:r>
        <w:rPr>
          <w:rFonts w:ascii="Times New Roman" w:hAnsi="Times New Roman" w:cs="Times New Roman"/>
          <w:color w:val="000000"/>
          <w:sz w:val="24"/>
          <w:szCs w:val="24"/>
        </w:rPr>
        <w:t>альные нормативные акты ОУ</w:t>
      </w:r>
      <w:r w:rsidRPr="002308DB">
        <w:rPr>
          <w:rFonts w:ascii="Times New Roman" w:hAnsi="Times New Roman" w:cs="Times New Roman"/>
          <w:color w:val="000000"/>
          <w:sz w:val="24"/>
          <w:szCs w:val="24"/>
        </w:rPr>
        <w:t>, принятые и (или) утвержденные до вступления в силу настоящих Правил, применяются в части, не противоречащей действующему законодательству и Правилам.</w:t>
      </w:r>
    </w:p>
    <w:p w:rsidR="0059746F" w:rsidRPr="002308DB" w:rsidRDefault="0059746F" w:rsidP="002308DB">
      <w:pPr>
        <w:pStyle w:val="NoSpacing"/>
        <w:numPr>
          <w:ilvl w:val="1"/>
          <w:numId w:val="4"/>
        </w:numPr>
        <w:spacing w:line="360" w:lineRule="auto"/>
        <w:ind w:left="0" w:firstLine="0"/>
        <w:jc w:val="both"/>
        <w:rPr>
          <w:rFonts w:ascii="Times New Roman" w:hAnsi="Times New Roman" w:cs="Times New Roman"/>
          <w:color w:val="000000"/>
          <w:sz w:val="24"/>
          <w:szCs w:val="24"/>
          <w:lang w:eastAsia="ru-RU"/>
        </w:rPr>
      </w:pPr>
      <w:r w:rsidRPr="002308DB">
        <w:rPr>
          <w:rFonts w:ascii="Times New Roman" w:hAnsi="Times New Roman" w:cs="Times New Roman"/>
          <w:color w:val="000000"/>
          <w:sz w:val="24"/>
          <w:szCs w:val="24"/>
        </w:rPr>
        <w:t>Правила размещаются в открытом доступе</w:t>
      </w:r>
      <w:r>
        <w:rPr>
          <w:rFonts w:ascii="Times New Roman" w:hAnsi="Times New Roman" w:cs="Times New Roman"/>
          <w:color w:val="000000"/>
          <w:sz w:val="24"/>
          <w:szCs w:val="24"/>
        </w:rPr>
        <w:t xml:space="preserve"> на информационных стендах ОУ и официальном сайте ОУ</w:t>
      </w:r>
      <w:r w:rsidRPr="002308DB">
        <w:rPr>
          <w:rFonts w:ascii="Times New Roman" w:hAnsi="Times New Roman" w:cs="Times New Roman"/>
          <w:color w:val="000000"/>
          <w:sz w:val="24"/>
          <w:szCs w:val="24"/>
        </w:rPr>
        <w:t xml:space="preserve"> в сети Интернет.</w:t>
      </w:r>
    </w:p>
    <w:p w:rsidR="0059746F" w:rsidRPr="002308DB" w:rsidRDefault="0059746F" w:rsidP="002308DB">
      <w:pPr>
        <w:pStyle w:val="NoSpacing"/>
        <w:spacing w:line="360" w:lineRule="auto"/>
        <w:jc w:val="center"/>
        <w:rPr>
          <w:rFonts w:ascii="Times New Roman" w:hAnsi="Times New Roman" w:cs="Times New Roman"/>
          <w:b/>
          <w:bCs/>
          <w:color w:val="000000"/>
          <w:sz w:val="24"/>
          <w:szCs w:val="24"/>
          <w:lang w:eastAsia="ru-RU"/>
        </w:rPr>
      </w:pPr>
      <w:r w:rsidRPr="002308DB">
        <w:rPr>
          <w:rFonts w:ascii="Times New Roman" w:hAnsi="Times New Roman" w:cs="Times New Roman"/>
          <w:b/>
          <w:bCs/>
          <w:color w:val="000000"/>
          <w:sz w:val="24"/>
          <w:szCs w:val="24"/>
          <w:lang w:eastAsia="ru-RU"/>
        </w:rPr>
        <w:t>2. Права обучающихся</w:t>
      </w:r>
    </w:p>
    <w:p w:rsidR="0059746F" w:rsidRPr="002308DB" w:rsidRDefault="0059746F" w:rsidP="002308DB">
      <w:pPr>
        <w:pStyle w:val="NoSpacing"/>
        <w:spacing w:line="360" w:lineRule="auto"/>
        <w:rPr>
          <w:rFonts w:ascii="Times New Roman" w:hAnsi="Times New Roman" w:cs="Times New Roman"/>
          <w:color w:val="000000"/>
          <w:sz w:val="24"/>
          <w:szCs w:val="24"/>
          <w:lang w:eastAsia="ru-RU"/>
        </w:rPr>
      </w:pPr>
      <w:r w:rsidRPr="002308DB">
        <w:rPr>
          <w:rFonts w:ascii="Times New Roman" w:hAnsi="Times New Roman" w:cs="Times New Roman"/>
          <w:color w:val="000000"/>
          <w:sz w:val="24"/>
          <w:szCs w:val="24"/>
          <w:lang w:eastAsia="ru-RU"/>
        </w:rPr>
        <w:t>Обучающиеся имеют право на:</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уважение своего человеческого достоинства, защиту от всех форм физического и психического насилия, оскорбления личности, охрану жизни и здоровья;</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благоприятную среду жизнедеятельности без окружающего табачного дыма и охрану здоровья от воздействия окружающего табачного дыма и последствий потребления табака;</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w:t>
      </w:r>
      <w:r w:rsidRPr="002308DB">
        <w:rPr>
          <w:rFonts w:ascii="Times New Roman" w:hAnsi="Times New Roman" w:cs="Times New Roman"/>
          <w:sz w:val="24"/>
          <w:szCs w:val="24"/>
        </w:rPr>
        <w:t>свободу совести, информации, свободное выражение собственных взглядов и убеждений;</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rPr>
        <w:t>– защиту от информации, пропаганды и агитации, наносящих вред здоровью, нравственному и духовному развитию;</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rPr>
        <w:t>–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 ч. в официальных спортивных соревнованиях, и других массовых мероприятиях;</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посещение по своему выбору меро</w:t>
      </w:r>
      <w:r>
        <w:rPr>
          <w:rFonts w:ascii="Times New Roman" w:hAnsi="Times New Roman" w:cs="Times New Roman"/>
          <w:sz w:val="24"/>
          <w:szCs w:val="24"/>
          <w:lang w:eastAsia="ru-RU"/>
        </w:rPr>
        <w:t>приятий, которые проводятся в ОУ</w:t>
      </w:r>
      <w:r w:rsidRPr="002308DB">
        <w:rPr>
          <w:rFonts w:ascii="Times New Roman" w:hAnsi="Times New Roman" w:cs="Times New Roman"/>
          <w:sz w:val="24"/>
          <w:szCs w:val="24"/>
          <w:lang w:eastAsia="ru-RU"/>
        </w:rPr>
        <w:t xml:space="preserve"> и не предусмотрены учебным планом, в порядке, </w:t>
      </w:r>
      <w:r>
        <w:rPr>
          <w:rFonts w:ascii="Times New Roman" w:hAnsi="Times New Roman" w:cs="Times New Roman"/>
          <w:sz w:val="24"/>
          <w:szCs w:val="24"/>
          <w:lang w:eastAsia="ru-RU"/>
        </w:rPr>
        <w:t>установленном локальным актом ОУ</w:t>
      </w:r>
      <w:r w:rsidRPr="002308DB">
        <w:rPr>
          <w:rFonts w:ascii="Times New Roman" w:hAnsi="Times New Roman" w:cs="Times New Roman"/>
          <w:sz w:val="24"/>
          <w:szCs w:val="24"/>
          <w:lang w:eastAsia="ru-RU"/>
        </w:rPr>
        <w:t>;</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lang w:eastAsia="ru-RU"/>
        </w:rPr>
        <w:t>–</w:t>
      </w:r>
      <w:r w:rsidRPr="002308DB">
        <w:rPr>
          <w:rFonts w:ascii="Times New Roman" w:hAnsi="Times New Roman" w:cs="Times New Roman"/>
          <w:sz w:val="24"/>
          <w:szCs w:val="24"/>
        </w:rPr>
        <w:t xml:space="preserve"> участие в </w:t>
      </w:r>
      <w:r>
        <w:rPr>
          <w:rFonts w:ascii="Times New Roman" w:hAnsi="Times New Roman" w:cs="Times New Roman"/>
          <w:sz w:val="24"/>
          <w:szCs w:val="24"/>
        </w:rPr>
        <w:t xml:space="preserve">проектно-исследовательской </w:t>
      </w:r>
      <w:r w:rsidRPr="002308DB">
        <w:rPr>
          <w:rFonts w:ascii="Times New Roman" w:hAnsi="Times New Roman" w:cs="Times New Roman"/>
          <w:sz w:val="24"/>
          <w:szCs w:val="24"/>
        </w:rPr>
        <w:t xml:space="preserve"> деятельности, осуществляе</w:t>
      </w:r>
      <w:r>
        <w:rPr>
          <w:rFonts w:ascii="Times New Roman" w:hAnsi="Times New Roman" w:cs="Times New Roman"/>
          <w:sz w:val="24"/>
          <w:szCs w:val="24"/>
        </w:rPr>
        <w:t>мой ОУ</w:t>
      </w:r>
      <w:r w:rsidRPr="002308DB">
        <w:rPr>
          <w:rFonts w:ascii="Times New Roman" w:hAnsi="Times New Roman" w:cs="Times New Roman"/>
          <w:sz w:val="24"/>
          <w:szCs w:val="24"/>
        </w:rPr>
        <w:t xml:space="preserve"> под руководством педагогов</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условия для обучения с учетом особенностей психофизического развития и состояния здоровья;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получение социально-педагогической и психологической помощи, бесплатной психолого-медико-педагогической коррекции;</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получение знаний, приобретение навыков и умений, соответствующих современному уровню развития науки, техники, технологий и культуры;</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профессиональную ориентацию;</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обучение по индивидуальному учебному плану, в т. ч. ускоренное обучение, в пределах осваиваемой образовательной программы в порядке, установленно</w:t>
      </w:r>
      <w:r>
        <w:rPr>
          <w:rFonts w:ascii="Times New Roman" w:hAnsi="Times New Roman" w:cs="Times New Roman"/>
          <w:sz w:val="24"/>
          <w:szCs w:val="24"/>
        </w:rPr>
        <w:t>м локальным нормативным актом ОУ</w:t>
      </w:r>
      <w:r w:rsidRPr="002308DB">
        <w:rPr>
          <w:rFonts w:ascii="Times New Roman" w:hAnsi="Times New Roman" w:cs="Times New Roman"/>
          <w:sz w:val="24"/>
          <w:szCs w:val="24"/>
        </w:rPr>
        <w:t>;</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xml:space="preserve">– </w:t>
      </w:r>
      <w:r w:rsidRPr="002308DB">
        <w:rPr>
          <w:rFonts w:ascii="Times New Roman" w:hAnsi="Times New Roman" w:cs="Times New Roman"/>
          <w:sz w:val="24"/>
          <w:szCs w:val="24"/>
          <w:lang w:eastAsia="ru-RU"/>
        </w:rPr>
        <w:t xml:space="preserve">выражение мнения о выборе формы образования и обучения, выбор </w:t>
      </w:r>
      <w:r w:rsidRPr="002308DB">
        <w:rPr>
          <w:rFonts w:ascii="Times New Roman" w:hAnsi="Times New Roman" w:cs="Times New Roman"/>
          <w:sz w:val="24"/>
          <w:szCs w:val="24"/>
        </w:rPr>
        <w:t>формы получения образования и формы обучения после получения основного общего образования или после достижения восемнадцати лет;</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выбор факультативных и элективных учебных предметов, курсов, дисциплин (модулей) из пер</w:t>
      </w:r>
      <w:r>
        <w:rPr>
          <w:rFonts w:ascii="Times New Roman" w:hAnsi="Times New Roman" w:cs="Times New Roman"/>
          <w:sz w:val="24"/>
          <w:szCs w:val="24"/>
        </w:rPr>
        <w:t>ечня, предлагаемого ОУ</w:t>
      </w:r>
      <w:r w:rsidRPr="002308DB">
        <w:rPr>
          <w:rFonts w:ascii="Times New Roman" w:hAnsi="Times New Roman" w:cs="Times New Roman"/>
          <w:sz w:val="24"/>
          <w:szCs w:val="24"/>
        </w:rPr>
        <w:t>, после получения основного общего образования;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w:t>
      </w:r>
      <w:r>
        <w:rPr>
          <w:rFonts w:ascii="Times New Roman" w:hAnsi="Times New Roman" w:cs="Times New Roman"/>
          <w:sz w:val="24"/>
          <w:szCs w:val="24"/>
        </w:rPr>
        <w:t>ей), преподаваемых в ОУ</w:t>
      </w:r>
      <w:r w:rsidRPr="002308DB">
        <w:rPr>
          <w:rFonts w:ascii="Times New Roman" w:hAnsi="Times New Roman" w:cs="Times New Roman"/>
          <w:sz w:val="24"/>
          <w:szCs w:val="24"/>
        </w:rPr>
        <w:t>, в установленном порядке;</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xml:space="preserve">– зачет, в порядке, установленном соответствующим локальным актом </w:t>
      </w:r>
      <w:r>
        <w:rPr>
          <w:rFonts w:ascii="Times New Roman" w:hAnsi="Times New Roman" w:cs="Times New Roman"/>
          <w:sz w:val="24"/>
          <w:szCs w:val="24"/>
        </w:rPr>
        <w:t>ОУ</w:t>
      </w:r>
      <w:r w:rsidRPr="002308DB">
        <w:rPr>
          <w:rFonts w:ascii="Times New Roman" w:hAnsi="Times New Roman" w:cs="Times New Roman"/>
          <w:sz w:val="24"/>
          <w:szCs w:val="24"/>
        </w:rPr>
        <w:t>,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каникулы в соответствии с законодательством об образовании и календарным учебным графиком;</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xml:space="preserve">– </w:t>
      </w:r>
      <w:r>
        <w:rPr>
          <w:rFonts w:ascii="Times New Roman" w:hAnsi="Times New Roman" w:cs="Times New Roman"/>
          <w:sz w:val="24"/>
          <w:szCs w:val="24"/>
        </w:rPr>
        <w:t>перевод в другое ОУ</w:t>
      </w:r>
      <w:r w:rsidRPr="002308DB">
        <w:rPr>
          <w:rFonts w:ascii="Times New Roman" w:hAnsi="Times New Roman" w:cs="Times New Roman"/>
          <w:sz w:val="24"/>
          <w:szCs w:val="24"/>
        </w:rPr>
        <w:t>, реализующую образовательную программу соответствующего уровня;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участие в управле</w:t>
      </w:r>
      <w:r>
        <w:rPr>
          <w:rFonts w:ascii="Times New Roman" w:hAnsi="Times New Roman" w:cs="Times New Roman"/>
          <w:sz w:val="24"/>
          <w:szCs w:val="24"/>
        </w:rPr>
        <w:t>нии ОУ</w:t>
      </w:r>
      <w:r w:rsidRPr="002308DB">
        <w:rPr>
          <w:rFonts w:ascii="Times New Roman" w:hAnsi="Times New Roman" w:cs="Times New Roman"/>
          <w:sz w:val="24"/>
          <w:szCs w:val="24"/>
        </w:rPr>
        <w:t xml:space="preserve"> в порядке, установленном уставом;</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ознакомление со свидетельством о государственной регистрации, уставом, лицензией на осуществление образовательной деятельности, свидетельством о государственной аккредитации, учебной документацией, другими документами, регламентирующими организацию и осуществление образовательной деятельнос</w:t>
      </w:r>
      <w:r>
        <w:rPr>
          <w:rFonts w:ascii="Times New Roman" w:hAnsi="Times New Roman" w:cs="Times New Roman"/>
          <w:sz w:val="24"/>
          <w:szCs w:val="24"/>
        </w:rPr>
        <w:t>ти в ОУ</w:t>
      </w:r>
      <w:r w:rsidRPr="002308DB">
        <w:rPr>
          <w:rFonts w:ascii="Times New Roman" w:hAnsi="Times New Roman" w:cs="Times New Roman"/>
          <w:sz w:val="24"/>
          <w:szCs w:val="24"/>
        </w:rPr>
        <w:t>;</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rPr>
        <w:t xml:space="preserve">–– </w:t>
      </w:r>
      <w:r w:rsidRPr="002308DB">
        <w:rPr>
          <w:rFonts w:ascii="Times New Roman" w:hAnsi="Times New Roman" w:cs="Times New Roman"/>
          <w:sz w:val="24"/>
          <w:szCs w:val="24"/>
          <w:lang w:eastAsia="ru-RU"/>
        </w:rPr>
        <w:t>обращение в комиссию по урегулированию споров между участниками обр</w:t>
      </w:r>
      <w:r>
        <w:rPr>
          <w:rFonts w:ascii="Times New Roman" w:hAnsi="Times New Roman" w:cs="Times New Roman"/>
          <w:sz w:val="24"/>
          <w:szCs w:val="24"/>
          <w:lang w:eastAsia="ru-RU"/>
        </w:rPr>
        <w:t>азовательных отношений ОУ</w:t>
      </w:r>
      <w:r w:rsidRPr="002308DB">
        <w:rPr>
          <w:rFonts w:ascii="Times New Roman" w:hAnsi="Times New Roman" w:cs="Times New Roman"/>
          <w:sz w:val="24"/>
          <w:szCs w:val="24"/>
          <w:lang w:eastAsia="ru-RU"/>
        </w:rPr>
        <w:t>;</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lang w:eastAsia="ru-RU"/>
        </w:rPr>
        <w:t xml:space="preserve">– </w:t>
      </w:r>
      <w:r w:rsidRPr="002308DB">
        <w:rPr>
          <w:rFonts w:ascii="Times New Roman" w:hAnsi="Times New Roman" w:cs="Times New Roman"/>
          <w:sz w:val="24"/>
          <w:szCs w:val="24"/>
        </w:rPr>
        <w:t>прохождение промежуточной аттестации по соответствующим учебному предмету, курсу, дисциплине (модулю) не более двух раз в сроки,</w:t>
      </w:r>
      <w:r>
        <w:rPr>
          <w:rFonts w:ascii="Times New Roman" w:hAnsi="Times New Roman" w:cs="Times New Roman"/>
          <w:sz w:val="24"/>
          <w:szCs w:val="24"/>
        </w:rPr>
        <w:t xml:space="preserve"> определяемые локальным актом ОУ</w:t>
      </w:r>
      <w:r w:rsidRPr="002308DB">
        <w:rPr>
          <w:rFonts w:ascii="Times New Roman" w:hAnsi="Times New Roman" w:cs="Times New Roman"/>
          <w:sz w:val="24"/>
          <w:szCs w:val="24"/>
        </w:rPr>
        <w:t>, в пределах одного года с момента образования академической задолженности;</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бесплатное пользование библиотечно-информационными ресурсами, уч</w:t>
      </w:r>
      <w:r>
        <w:rPr>
          <w:rFonts w:ascii="Times New Roman" w:hAnsi="Times New Roman" w:cs="Times New Roman"/>
          <w:sz w:val="24"/>
          <w:szCs w:val="24"/>
        </w:rPr>
        <w:t>ебной, производственной</w:t>
      </w:r>
      <w:r w:rsidRPr="002308DB">
        <w:rPr>
          <w:rFonts w:ascii="Times New Roman" w:hAnsi="Times New Roman" w:cs="Times New Roman"/>
          <w:sz w:val="24"/>
          <w:szCs w:val="24"/>
        </w:rPr>
        <w:t xml:space="preserve"> б</w:t>
      </w:r>
      <w:r>
        <w:rPr>
          <w:rFonts w:ascii="Times New Roman" w:hAnsi="Times New Roman" w:cs="Times New Roman"/>
          <w:sz w:val="24"/>
          <w:szCs w:val="24"/>
        </w:rPr>
        <w:t>азой ОУ</w:t>
      </w:r>
      <w:r w:rsidRPr="002308DB">
        <w:rPr>
          <w:rFonts w:ascii="Times New Roman" w:hAnsi="Times New Roman" w:cs="Times New Roman"/>
          <w:sz w:val="24"/>
          <w:szCs w:val="24"/>
        </w:rPr>
        <w:t>;</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пользование в порядке, установленном локальными нормативными актами, лечебно-оздоровительной инфраструктурой, объектами культуры и объектами спорта</w:t>
      </w:r>
      <w:r>
        <w:rPr>
          <w:rFonts w:ascii="Times New Roman" w:hAnsi="Times New Roman" w:cs="Times New Roman"/>
          <w:sz w:val="24"/>
          <w:szCs w:val="24"/>
        </w:rPr>
        <w:t xml:space="preserve"> ОУ</w:t>
      </w:r>
      <w:r w:rsidRPr="002308DB">
        <w:rPr>
          <w:rFonts w:ascii="Times New Roman" w:hAnsi="Times New Roman" w:cs="Times New Roman"/>
          <w:sz w:val="24"/>
          <w:szCs w:val="24"/>
        </w:rPr>
        <w:t>;</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бесплатную перевозку до образовательных организаций и обратно</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i/>
          <w:iCs/>
          <w:sz w:val="24"/>
          <w:szCs w:val="24"/>
        </w:rPr>
        <w:t xml:space="preserve">– </w:t>
      </w:r>
      <w:r w:rsidRPr="002308DB">
        <w:rPr>
          <w:rFonts w:ascii="Times New Roman" w:hAnsi="Times New Roman" w:cs="Times New Roman"/>
          <w:sz w:val="24"/>
          <w:szCs w:val="24"/>
        </w:rPr>
        <w:t>совмещение получения образования с работой без ущерба для освоения образовательной программы, выполнения индивидуального учебного плана;</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rsidR="0059746F" w:rsidRPr="002308DB" w:rsidRDefault="0059746F" w:rsidP="002308DB">
      <w:pPr>
        <w:pStyle w:val="NoSpacing"/>
        <w:spacing w:line="360" w:lineRule="auto"/>
        <w:jc w:val="center"/>
        <w:rPr>
          <w:rFonts w:ascii="Times New Roman" w:hAnsi="Times New Roman" w:cs="Times New Roman"/>
          <w:b/>
          <w:bCs/>
          <w:i/>
          <w:iCs/>
          <w:sz w:val="24"/>
          <w:szCs w:val="24"/>
          <w:lang w:eastAsia="ru-RU"/>
        </w:rPr>
      </w:pPr>
      <w:r w:rsidRPr="002308DB">
        <w:rPr>
          <w:rFonts w:ascii="Times New Roman" w:hAnsi="Times New Roman" w:cs="Times New Roman"/>
          <w:b/>
          <w:bCs/>
          <w:sz w:val="24"/>
          <w:szCs w:val="24"/>
        </w:rPr>
        <w:t>3. Право обучающихся на меры социальной поддержки</w:t>
      </w:r>
    </w:p>
    <w:p w:rsidR="0059746F" w:rsidRPr="002308DB" w:rsidRDefault="0059746F" w:rsidP="002308DB">
      <w:pPr>
        <w:pStyle w:val="NoSpacing"/>
        <w:numPr>
          <w:ilvl w:val="1"/>
          <w:numId w:val="22"/>
        </w:numPr>
        <w:spacing w:line="360" w:lineRule="auto"/>
        <w:ind w:left="0" w:firstLine="0"/>
        <w:jc w:val="both"/>
        <w:rPr>
          <w:rFonts w:ascii="Times New Roman" w:hAnsi="Times New Roman" w:cs="Times New Roman"/>
          <w:i/>
          <w:iCs/>
          <w:sz w:val="24"/>
          <w:szCs w:val="24"/>
          <w:lang w:eastAsia="ru-RU"/>
        </w:rPr>
      </w:pPr>
      <w:r w:rsidRPr="002308DB">
        <w:rPr>
          <w:rFonts w:ascii="Times New Roman" w:hAnsi="Times New Roman" w:cs="Times New Roman"/>
          <w:sz w:val="24"/>
          <w:szCs w:val="24"/>
        </w:rPr>
        <w:t xml:space="preserve"> </w:t>
      </w:r>
      <w:r>
        <w:rPr>
          <w:rFonts w:ascii="Times New Roman" w:hAnsi="Times New Roman" w:cs="Times New Roman"/>
          <w:sz w:val="24"/>
          <w:szCs w:val="24"/>
        </w:rPr>
        <w:t>В ОУ</w:t>
      </w:r>
      <w:r w:rsidRPr="002308DB">
        <w:rPr>
          <w:rFonts w:ascii="Times New Roman" w:hAnsi="Times New Roman" w:cs="Times New Roman"/>
          <w:sz w:val="24"/>
          <w:szCs w:val="24"/>
        </w:rPr>
        <w:t xml:space="preserve"> реализуются меры социальной поддержки, установленные в отношении отдельных категорий обучающихся</w:t>
      </w:r>
      <w:r>
        <w:rPr>
          <w:rFonts w:ascii="Times New Roman" w:hAnsi="Times New Roman" w:cs="Times New Roman"/>
          <w:sz w:val="24"/>
          <w:szCs w:val="24"/>
        </w:rPr>
        <w:t>: обучающихся из малоимущих семей, обучающихся, являющихся детьми-инвалидами. Меры социальной поддержки установлены в соответствии с ведомственной целевой программой оказания гражданам государственной социальной помощи « Адресная социальная помощь».</w:t>
      </w:r>
    </w:p>
    <w:p w:rsidR="0059746F" w:rsidRPr="002308DB" w:rsidRDefault="0059746F" w:rsidP="002308DB">
      <w:pPr>
        <w:pStyle w:val="NoSpacing"/>
        <w:spacing w:line="360" w:lineRule="auto"/>
        <w:ind w:left="360"/>
        <w:jc w:val="center"/>
        <w:rPr>
          <w:rFonts w:ascii="Times New Roman" w:hAnsi="Times New Roman" w:cs="Times New Roman"/>
          <w:b/>
          <w:bCs/>
          <w:sz w:val="24"/>
          <w:szCs w:val="24"/>
          <w:lang w:eastAsia="ru-RU"/>
        </w:rPr>
      </w:pPr>
      <w:r w:rsidRPr="002308DB">
        <w:rPr>
          <w:rFonts w:ascii="Times New Roman" w:hAnsi="Times New Roman" w:cs="Times New Roman"/>
          <w:b/>
          <w:bCs/>
          <w:sz w:val="24"/>
          <w:szCs w:val="24"/>
          <w:lang w:eastAsia="ru-RU"/>
        </w:rPr>
        <w:t>4. Обязанности обучающихся</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Обучающие обязаны:</w:t>
      </w:r>
    </w:p>
    <w:p w:rsidR="0059746F" w:rsidRPr="002308DB" w:rsidRDefault="0059746F" w:rsidP="002308DB">
      <w:pPr>
        <w:pStyle w:val="NoSpacing"/>
        <w:adjustRightInd w:val="0"/>
        <w:spacing w:line="360" w:lineRule="auto"/>
        <w:jc w:val="both"/>
        <w:rPr>
          <w:rFonts w:ascii="Times New Roman" w:hAnsi="Times New Roman" w:cs="Times New Roman"/>
          <w:sz w:val="24"/>
          <w:szCs w:val="24"/>
        </w:rPr>
      </w:pPr>
      <w:r w:rsidRPr="002308DB">
        <w:rPr>
          <w:rFonts w:ascii="Times New Roman" w:hAnsi="Times New Roman" w:cs="Times New Roman"/>
          <w:sz w:val="24"/>
          <w:szCs w:val="24"/>
          <w:lang w:eastAsia="ru-RU"/>
        </w:rPr>
        <w:t xml:space="preserve">– соблюдать нормативные правовые акты РФ, </w:t>
      </w:r>
      <w:r w:rsidRPr="002308DB">
        <w:rPr>
          <w:rFonts w:ascii="Times New Roman" w:hAnsi="Times New Roman" w:cs="Times New Roman"/>
          <w:sz w:val="24"/>
          <w:szCs w:val="24"/>
        </w:rPr>
        <w:t>нормативные правовые акты</w:t>
      </w:r>
      <w:r>
        <w:rPr>
          <w:rFonts w:ascii="Times New Roman" w:hAnsi="Times New Roman" w:cs="Times New Roman"/>
          <w:sz w:val="24"/>
          <w:szCs w:val="24"/>
        </w:rPr>
        <w:t xml:space="preserve"> Республики Карелия, </w:t>
      </w:r>
      <w:r w:rsidRPr="002308DB">
        <w:rPr>
          <w:rFonts w:ascii="Times New Roman" w:hAnsi="Times New Roman" w:cs="Times New Roman"/>
          <w:sz w:val="24"/>
          <w:szCs w:val="24"/>
        </w:rPr>
        <w:t>правовые акты органов местного самоуправления;</w:t>
      </w:r>
    </w:p>
    <w:p w:rsidR="0059746F" w:rsidRPr="002308DB" w:rsidRDefault="0059746F" w:rsidP="002308DB">
      <w:pPr>
        <w:pStyle w:val="NoSpacing"/>
        <w:adjustRightInd w:val="0"/>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xml:space="preserve">– соблюдать устав </w:t>
      </w:r>
      <w:r>
        <w:rPr>
          <w:rFonts w:ascii="Times New Roman" w:hAnsi="Times New Roman" w:cs="Times New Roman"/>
          <w:sz w:val="24"/>
          <w:szCs w:val="24"/>
        </w:rPr>
        <w:t>ОУ</w:t>
      </w:r>
      <w:r w:rsidRPr="002308DB">
        <w:rPr>
          <w:rFonts w:ascii="Times New Roman" w:hAnsi="Times New Roman" w:cs="Times New Roman"/>
          <w:sz w:val="24"/>
          <w:szCs w:val="24"/>
        </w:rPr>
        <w:t>, решения ко</w:t>
      </w:r>
      <w:r>
        <w:rPr>
          <w:rFonts w:ascii="Times New Roman" w:hAnsi="Times New Roman" w:cs="Times New Roman"/>
          <w:sz w:val="24"/>
          <w:szCs w:val="24"/>
        </w:rPr>
        <w:t>ллективных органов управления ОУ</w:t>
      </w:r>
      <w:r w:rsidRPr="002308DB">
        <w:rPr>
          <w:rFonts w:ascii="Times New Roman" w:hAnsi="Times New Roman" w:cs="Times New Roman"/>
          <w:sz w:val="24"/>
          <w:szCs w:val="24"/>
        </w:rPr>
        <w:t>, правила внутреннего распорядка, и</w:t>
      </w:r>
      <w:r>
        <w:rPr>
          <w:rFonts w:ascii="Times New Roman" w:hAnsi="Times New Roman" w:cs="Times New Roman"/>
          <w:sz w:val="24"/>
          <w:szCs w:val="24"/>
        </w:rPr>
        <w:t>ные локальные акты ОУ</w:t>
      </w:r>
      <w:r w:rsidRPr="002308DB">
        <w:rPr>
          <w:rFonts w:ascii="Times New Roman" w:hAnsi="Times New Roman" w:cs="Times New Roman"/>
          <w:sz w:val="24"/>
          <w:szCs w:val="24"/>
        </w:rPr>
        <w:t>;</w:t>
      </w:r>
    </w:p>
    <w:p w:rsidR="0059746F" w:rsidRPr="002308DB" w:rsidRDefault="0059746F" w:rsidP="002308DB">
      <w:pPr>
        <w:pStyle w:val="NoSpacing"/>
        <w:adjustRightInd w:val="0"/>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rPr>
        <w:t>–</w:t>
      </w:r>
      <w:r w:rsidRPr="002308DB">
        <w:rPr>
          <w:rFonts w:ascii="Times New Roman" w:hAnsi="Times New Roman" w:cs="Times New Roman"/>
          <w:sz w:val="24"/>
          <w:szCs w:val="24"/>
          <w:lang w:eastAsia="ru-RU"/>
        </w:rPr>
        <w:t xml:space="preserve"> соблюдать инструкции по охране труда, правила пожарной безопасности, правила безопасности на отдельных уроках, иные нормы, обеспечивающие безопасност</w:t>
      </w:r>
      <w:r>
        <w:rPr>
          <w:rFonts w:ascii="Times New Roman" w:hAnsi="Times New Roman" w:cs="Times New Roman"/>
          <w:sz w:val="24"/>
          <w:szCs w:val="24"/>
          <w:lang w:eastAsia="ru-RU"/>
        </w:rPr>
        <w:t>ь образовательного процесса в ОУ</w:t>
      </w:r>
      <w:r w:rsidRPr="002308DB">
        <w:rPr>
          <w:rFonts w:ascii="Times New Roman" w:hAnsi="Times New Roman" w:cs="Times New Roman"/>
          <w:sz w:val="24"/>
          <w:szCs w:val="24"/>
          <w:lang w:eastAsia="ru-RU"/>
        </w:rPr>
        <w:t>;</w:t>
      </w:r>
    </w:p>
    <w:p w:rsidR="0059746F" w:rsidRPr="002308DB" w:rsidRDefault="0059746F" w:rsidP="002308DB">
      <w:pPr>
        <w:pStyle w:val="NoSpacing"/>
        <w:adjustRightInd w:val="0"/>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выполнять законные требования и распоряжения администрации и педагогов</w:t>
      </w:r>
      <w:r>
        <w:rPr>
          <w:rFonts w:ascii="Times New Roman" w:hAnsi="Times New Roman" w:cs="Times New Roman"/>
          <w:sz w:val="24"/>
          <w:szCs w:val="24"/>
          <w:lang w:eastAsia="ru-RU"/>
        </w:rPr>
        <w:t xml:space="preserve">  ОУ</w:t>
      </w:r>
      <w:r w:rsidRPr="002308DB">
        <w:rPr>
          <w:rFonts w:ascii="Times New Roman" w:hAnsi="Times New Roman" w:cs="Times New Roman"/>
          <w:sz w:val="24"/>
          <w:szCs w:val="24"/>
          <w:lang w:eastAsia="ru-RU"/>
        </w:rPr>
        <w:t>;</w:t>
      </w:r>
    </w:p>
    <w:p w:rsidR="0059746F" w:rsidRPr="002308DB" w:rsidRDefault="0059746F" w:rsidP="002308DB">
      <w:pPr>
        <w:pStyle w:val="NoSpacing"/>
        <w:adjustRightInd w:val="0"/>
        <w:spacing w:line="360" w:lineRule="auto"/>
        <w:jc w:val="both"/>
        <w:rPr>
          <w:rFonts w:ascii="Times New Roman" w:hAnsi="Times New Roman" w:cs="Times New Roman"/>
          <w:sz w:val="24"/>
          <w:szCs w:val="24"/>
        </w:rPr>
      </w:pPr>
      <w:r w:rsidRPr="002308DB">
        <w:rPr>
          <w:rFonts w:ascii="Times New Roman" w:hAnsi="Times New Roman" w:cs="Times New Roman"/>
          <w:sz w:val="24"/>
          <w:szCs w:val="24"/>
          <w:lang w:eastAsia="ru-RU"/>
        </w:rPr>
        <w:t xml:space="preserve">– </w:t>
      </w:r>
      <w:r w:rsidRPr="002308DB">
        <w:rPr>
          <w:rFonts w:ascii="Times New Roman" w:hAnsi="Times New Roman" w:cs="Times New Roman"/>
          <w:sz w:val="24"/>
          <w:szCs w:val="24"/>
        </w:rPr>
        <w:t>добросовестно осваивать образовательную программу, выполнять индивидуальный учебный план, в т. ч. посещать предусмотренные учебным планом или индивидуальным учебным планом учебные занятия, осуществлять самостоятельную подготовку к занятиям, выпо</w:t>
      </w:r>
      <w:r>
        <w:rPr>
          <w:rFonts w:ascii="Times New Roman" w:hAnsi="Times New Roman" w:cs="Times New Roman"/>
          <w:sz w:val="24"/>
          <w:szCs w:val="24"/>
        </w:rPr>
        <w:t>лнять задания, данные педагогиче</w:t>
      </w:r>
      <w:r w:rsidRPr="002308DB">
        <w:rPr>
          <w:rFonts w:ascii="Times New Roman" w:hAnsi="Times New Roman" w:cs="Times New Roman"/>
          <w:sz w:val="24"/>
          <w:szCs w:val="24"/>
        </w:rPr>
        <w:t>скими работниками в рамках образовательной программы;</w:t>
      </w:r>
    </w:p>
    <w:p w:rsidR="0059746F" w:rsidRPr="002308DB" w:rsidRDefault="0059746F" w:rsidP="002308DB">
      <w:pPr>
        <w:pStyle w:val="NoSpacing"/>
        <w:adjustRightInd w:val="0"/>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заботиться о сохранении и об укреплении своего здоровья, стремиться к нравственному, духовному и физическому развитию и самосовершенствованию;</w:t>
      </w:r>
    </w:p>
    <w:p w:rsidR="0059746F" w:rsidRPr="002308DB" w:rsidRDefault="0059746F" w:rsidP="002308DB">
      <w:pPr>
        <w:pStyle w:val="NoSpacing"/>
        <w:adjustRightInd w:val="0"/>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уважать честь и достоинство других обучающихся и работников</w:t>
      </w:r>
      <w:r>
        <w:rPr>
          <w:rFonts w:ascii="Times New Roman" w:hAnsi="Times New Roman" w:cs="Times New Roman"/>
          <w:sz w:val="24"/>
          <w:szCs w:val="24"/>
        </w:rPr>
        <w:t xml:space="preserve"> ОУ</w:t>
      </w:r>
      <w:r w:rsidRPr="002308DB">
        <w:rPr>
          <w:rFonts w:ascii="Times New Roman" w:hAnsi="Times New Roman" w:cs="Times New Roman"/>
          <w:sz w:val="24"/>
          <w:szCs w:val="24"/>
        </w:rPr>
        <w:t>, не создавать препятствий для получения образования другими обучающимися;</w:t>
      </w:r>
    </w:p>
    <w:p w:rsidR="0059746F" w:rsidRPr="002308DB" w:rsidRDefault="0059746F" w:rsidP="002308DB">
      <w:pPr>
        <w:pStyle w:val="NoSpacing"/>
        <w:adjustRightInd w:val="0"/>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xml:space="preserve">– бережно относиться к имуществу </w:t>
      </w:r>
      <w:r>
        <w:rPr>
          <w:rFonts w:ascii="Times New Roman" w:hAnsi="Times New Roman" w:cs="Times New Roman"/>
          <w:sz w:val="24"/>
          <w:szCs w:val="24"/>
        </w:rPr>
        <w:t>ОУ</w:t>
      </w:r>
      <w:r w:rsidRPr="002308DB">
        <w:rPr>
          <w:rFonts w:ascii="Times New Roman" w:hAnsi="Times New Roman" w:cs="Times New Roman"/>
          <w:sz w:val="24"/>
          <w:szCs w:val="24"/>
        </w:rPr>
        <w:t>;</w:t>
      </w:r>
    </w:p>
    <w:p w:rsidR="0059746F" w:rsidRPr="002308DB" w:rsidRDefault="0059746F" w:rsidP="002308DB">
      <w:pPr>
        <w:pStyle w:val="NoSpacing"/>
        <w:adjustRightInd w:val="0"/>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rPr>
        <w:t xml:space="preserve">– </w:t>
      </w:r>
      <w:r w:rsidRPr="002308DB">
        <w:rPr>
          <w:rFonts w:ascii="Times New Roman" w:hAnsi="Times New Roman" w:cs="Times New Roman"/>
          <w:sz w:val="24"/>
          <w:szCs w:val="24"/>
          <w:lang w:eastAsia="ru-RU"/>
        </w:rPr>
        <w:t xml:space="preserve">соблюдать требования </w:t>
      </w:r>
      <w:r>
        <w:rPr>
          <w:rFonts w:ascii="Times New Roman" w:hAnsi="Times New Roman" w:cs="Times New Roman"/>
          <w:sz w:val="24"/>
          <w:szCs w:val="24"/>
          <w:lang w:eastAsia="ru-RU"/>
        </w:rPr>
        <w:t>делового этикета, принятого в ОУ</w:t>
      </w:r>
      <w:r w:rsidRPr="002308DB">
        <w:rPr>
          <w:rFonts w:ascii="Times New Roman" w:hAnsi="Times New Roman" w:cs="Times New Roman"/>
          <w:sz w:val="24"/>
          <w:szCs w:val="24"/>
          <w:lang w:eastAsia="ru-RU"/>
        </w:rPr>
        <w:t>;</w:t>
      </w:r>
    </w:p>
    <w:p w:rsidR="0059746F" w:rsidRPr="002308DB" w:rsidRDefault="0059746F" w:rsidP="002308DB">
      <w:pPr>
        <w:pStyle w:val="NoSpacing"/>
        <w:adjustRightInd w:val="0"/>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следить за своим внешним видом, выполнять требования к внешнему виду, установленны</w:t>
      </w:r>
      <w:r>
        <w:rPr>
          <w:rFonts w:ascii="Times New Roman" w:hAnsi="Times New Roman" w:cs="Times New Roman"/>
          <w:sz w:val="24"/>
          <w:szCs w:val="24"/>
          <w:lang w:eastAsia="ru-RU"/>
        </w:rPr>
        <w:t>е локальным нормативным актом ОУ</w:t>
      </w:r>
      <w:r w:rsidRPr="002308DB">
        <w:rPr>
          <w:rFonts w:ascii="Times New Roman" w:hAnsi="Times New Roman" w:cs="Times New Roman"/>
          <w:sz w:val="24"/>
          <w:szCs w:val="24"/>
          <w:lang w:eastAsia="ru-RU"/>
        </w:rPr>
        <w:t>;</w:t>
      </w:r>
    </w:p>
    <w:p w:rsidR="0059746F" w:rsidRPr="002308DB" w:rsidRDefault="0059746F" w:rsidP="002308DB">
      <w:pPr>
        <w:pStyle w:val="NoSpacing"/>
        <w:adjustRightInd w:val="0"/>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с</w:t>
      </w:r>
      <w:r>
        <w:rPr>
          <w:rFonts w:ascii="Times New Roman" w:hAnsi="Times New Roman" w:cs="Times New Roman"/>
          <w:sz w:val="24"/>
          <w:szCs w:val="24"/>
          <w:lang w:eastAsia="ru-RU"/>
        </w:rPr>
        <w:t>облюдать правила посещения ОУ</w:t>
      </w:r>
      <w:r w:rsidRPr="002308DB">
        <w:rPr>
          <w:rFonts w:ascii="Times New Roman" w:hAnsi="Times New Roman" w:cs="Times New Roman"/>
          <w:sz w:val="24"/>
          <w:szCs w:val="24"/>
          <w:lang w:eastAsia="ru-RU"/>
        </w:rPr>
        <w:t xml:space="preserve"> обучающимися, правила поведения во время урока, правила поведения во время перерывов между занятиями, правила поведения на террито</w:t>
      </w:r>
      <w:r>
        <w:rPr>
          <w:rFonts w:ascii="Times New Roman" w:hAnsi="Times New Roman" w:cs="Times New Roman"/>
          <w:sz w:val="24"/>
          <w:szCs w:val="24"/>
          <w:lang w:eastAsia="ru-RU"/>
        </w:rPr>
        <w:t>рии ОУ</w:t>
      </w:r>
      <w:r w:rsidRPr="002308DB">
        <w:rPr>
          <w:rFonts w:ascii="Times New Roman" w:hAnsi="Times New Roman" w:cs="Times New Roman"/>
          <w:sz w:val="24"/>
          <w:szCs w:val="24"/>
          <w:lang w:eastAsia="ru-RU"/>
        </w:rPr>
        <w:t xml:space="preserve">, а также правила пользования библиотекой, </w:t>
      </w:r>
      <w:r>
        <w:rPr>
          <w:rFonts w:ascii="Times New Roman" w:hAnsi="Times New Roman" w:cs="Times New Roman"/>
          <w:sz w:val="24"/>
          <w:szCs w:val="24"/>
          <w:lang w:eastAsia="ru-RU"/>
        </w:rPr>
        <w:t>объектами инфраструктуры ОУ</w:t>
      </w:r>
      <w:r w:rsidRPr="002308DB">
        <w:rPr>
          <w:rFonts w:ascii="Times New Roman" w:hAnsi="Times New Roman" w:cs="Times New Roman"/>
          <w:sz w:val="24"/>
          <w:szCs w:val="24"/>
          <w:lang w:eastAsia="ru-RU"/>
        </w:rPr>
        <w:t>.</w:t>
      </w:r>
    </w:p>
    <w:p w:rsidR="0059746F" w:rsidRPr="002308DB" w:rsidRDefault="0059746F" w:rsidP="002308DB">
      <w:pPr>
        <w:pStyle w:val="NoSpacing"/>
        <w:spacing w:line="360" w:lineRule="auto"/>
        <w:jc w:val="center"/>
        <w:rPr>
          <w:rFonts w:ascii="Times New Roman" w:hAnsi="Times New Roman" w:cs="Times New Roman"/>
          <w:b/>
          <w:bCs/>
          <w:sz w:val="24"/>
          <w:szCs w:val="24"/>
          <w:lang w:eastAsia="ru-RU"/>
        </w:rPr>
      </w:pPr>
      <w:r w:rsidRPr="002308DB">
        <w:rPr>
          <w:rFonts w:ascii="Times New Roman" w:hAnsi="Times New Roman" w:cs="Times New Roman"/>
          <w:b/>
          <w:bCs/>
          <w:sz w:val="24"/>
          <w:szCs w:val="24"/>
          <w:lang w:eastAsia="ru-RU"/>
        </w:rPr>
        <w:t xml:space="preserve">5. Правила посещения </w:t>
      </w:r>
      <w:r>
        <w:rPr>
          <w:rFonts w:ascii="Times New Roman" w:hAnsi="Times New Roman" w:cs="Times New Roman"/>
          <w:b/>
          <w:bCs/>
          <w:sz w:val="24"/>
          <w:szCs w:val="24"/>
          <w:lang w:eastAsia="ru-RU"/>
        </w:rPr>
        <w:t>учреждения</w:t>
      </w:r>
      <w:r w:rsidRPr="002308DB">
        <w:rPr>
          <w:rFonts w:ascii="Times New Roman" w:hAnsi="Times New Roman" w:cs="Times New Roman"/>
          <w:b/>
          <w:bCs/>
          <w:sz w:val="24"/>
          <w:szCs w:val="24"/>
          <w:lang w:eastAsia="ru-RU"/>
        </w:rPr>
        <w:t xml:space="preserve"> обучающимися</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5.1. </w:t>
      </w:r>
      <w:r w:rsidRPr="002308DB">
        <w:rPr>
          <w:rFonts w:ascii="Times New Roman" w:hAnsi="Times New Roman" w:cs="Times New Roman"/>
          <w:sz w:val="24"/>
          <w:szCs w:val="24"/>
          <w:lang w:eastAsia="ru-RU"/>
        </w:rPr>
        <w:tab/>
        <w:t>Посещение занятий и мероприятий, предусмотренных учебным планом, обязательно. В случае пропуска занятий (обязательных мероприятий) обучающийся предоставляет классному руководителю справку медицинского учреждения или заявление родителей (законных представителей) с указанием причины отсутствия.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5.2.</w:t>
      </w:r>
      <w:r w:rsidRPr="002308DB">
        <w:rPr>
          <w:rFonts w:ascii="Times New Roman" w:hAnsi="Times New Roman" w:cs="Times New Roman"/>
          <w:sz w:val="24"/>
          <w:szCs w:val="24"/>
        </w:rPr>
        <w:tab/>
        <w:t>В случае пропуска от 1 до 3 дней занятий и/или отдельных уроков, суммарное количество которых равно указанным величинам, классный руководитель выясняет причины отсутствия у обучающегося, его родителей</w:t>
      </w:r>
      <w:r>
        <w:rPr>
          <w:rFonts w:ascii="Times New Roman" w:hAnsi="Times New Roman" w:cs="Times New Roman"/>
          <w:sz w:val="24"/>
          <w:szCs w:val="24"/>
        </w:rPr>
        <w:t>.</w:t>
      </w:r>
      <w:r w:rsidRPr="002308DB">
        <w:rPr>
          <w:rFonts w:ascii="Times New Roman" w:hAnsi="Times New Roman" w:cs="Times New Roman"/>
          <w:sz w:val="24"/>
          <w:szCs w:val="24"/>
        </w:rPr>
        <w:t xml:space="preserve"> </w:t>
      </w:r>
      <w:r>
        <w:rPr>
          <w:rFonts w:ascii="Times New Roman" w:hAnsi="Times New Roman" w:cs="Times New Roman"/>
          <w:sz w:val="24"/>
          <w:szCs w:val="24"/>
        </w:rPr>
        <w:t xml:space="preserve">(смотри </w:t>
      </w:r>
      <w:r w:rsidRPr="00586B2E">
        <w:rPr>
          <w:rFonts w:ascii="Times New Roman" w:hAnsi="Times New Roman" w:cs="Times New Roman"/>
          <w:b/>
          <w:bCs/>
          <w:sz w:val="24"/>
          <w:szCs w:val="24"/>
        </w:rPr>
        <w:t>приложение № 1</w:t>
      </w:r>
      <w:r>
        <w:rPr>
          <w:rFonts w:ascii="Times New Roman" w:hAnsi="Times New Roman" w:cs="Times New Roman"/>
          <w:sz w:val="24"/>
          <w:szCs w:val="24"/>
        </w:rPr>
        <w:t xml:space="preserve"> </w:t>
      </w:r>
      <w:r w:rsidRPr="00586B2E">
        <w:rPr>
          <w:rFonts w:ascii="Times New Roman" w:hAnsi="Times New Roman" w:cs="Times New Roman"/>
          <w:b/>
          <w:bCs/>
          <w:sz w:val="24"/>
          <w:szCs w:val="24"/>
        </w:rPr>
        <w:t>Алгоритм действий педагогических работников   в случае отсутствия обучающегося на учебных занятиях</w:t>
      </w:r>
      <w:r>
        <w:rPr>
          <w:rFonts w:ascii="Times New Roman" w:hAnsi="Times New Roman" w:cs="Times New Roman"/>
          <w:sz w:val="24"/>
          <w:szCs w:val="24"/>
        </w:rPr>
        <w:t>).</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5.3.</w:t>
      </w:r>
      <w:r w:rsidRPr="002308DB">
        <w:rPr>
          <w:rFonts w:ascii="Times New Roman" w:hAnsi="Times New Roman" w:cs="Times New Roman"/>
          <w:sz w:val="24"/>
          <w:szCs w:val="24"/>
        </w:rPr>
        <w:tab/>
        <w:t>Если занятия были пропущены без уважительной причины и родители не знали об этом,</w:t>
      </w:r>
      <w:r>
        <w:rPr>
          <w:rFonts w:ascii="Times New Roman" w:hAnsi="Times New Roman" w:cs="Times New Roman"/>
          <w:sz w:val="24"/>
          <w:szCs w:val="24"/>
        </w:rPr>
        <w:t xml:space="preserve"> администрация ОУ</w:t>
      </w:r>
      <w:r w:rsidRPr="002308DB">
        <w:rPr>
          <w:rFonts w:ascii="Times New Roman" w:hAnsi="Times New Roman" w:cs="Times New Roman"/>
          <w:sz w:val="24"/>
          <w:szCs w:val="24"/>
        </w:rPr>
        <w:t xml:space="preserve"> предпринимает организационные и психолого-педагогические меры по профилактике пропусков занятий.</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5.4.</w:t>
      </w:r>
      <w:r w:rsidRPr="002308DB">
        <w:rPr>
          <w:rFonts w:ascii="Times New Roman" w:hAnsi="Times New Roman" w:cs="Times New Roman"/>
          <w:sz w:val="24"/>
          <w:szCs w:val="24"/>
        </w:rPr>
        <w:tab/>
        <w:t>Если индивидуальные профилактические мероприятия с обучающимся и родителями (законными представителями) не имеют положительных результатов, обучающийся ставится на внутришкольный учет;</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rPr>
        <w:t>5.5.</w:t>
      </w:r>
      <w:r w:rsidRPr="002308DB">
        <w:rPr>
          <w:rFonts w:ascii="Times New Roman" w:hAnsi="Times New Roman" w:cs="Times New Roman"/>
          <w:sz w:val="24"/>
          <w:szCs w:val="24"/>
        </w:rPr>
        <w:tab/>
        <w:t xml:space="preserve">На внутришкольный учет ставится обучающийся за неоднократные, систематические пропуски учебных занятий, а также за длительное непосещение </w:t>
      </w:r>
      <w:r>
        <w:rPr>
          <w:rFonts w:ascii="Times New Roman" w:hAnsi="Times New Roman" w:cs="Times New Roman"/>
          <w:sz w:val="24"/>
          <w:szCs w:val="24"/>
        </w:rPr>
        <w:t>ОУ</w:t>
      </w:r>
      <w:r w:rsidRPr="002308DB">
        <w:rPr>
          <w:rFonts w:ascii="Times New Roman" w:hAnsi="Times New Roman" w:cs="Times New Roman"/>
          <w:sz w:val="24"/>
          <w:szCs w:val="24"/>
        </w:rPr>
        <w:t xml:space="preserve"> без уважительной причины.</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rPr>
        <w:t>5.6.</w:t>
      </w:r>
      <w:r w:rsidRPr="002308DB">
        <w:rPr>
          <w:rFonts w:ascii="Times New Roman" w:hAnsi="Times New Roman" w:cs="Times New Roman"/>
          <w:sz w:val="24"/>
          <w:szCs w:val="24"/>
        </w:rPr>
        <w:tab/>
        <w:t xml:space="preserve">В отношении родителей (законных представителей), не уделяющих должного внимания воспитанию и получению образования обучающегося, направляется соответствующая информация в </w:t>
      </w:r>
      <w:r>
        <w:rPr>
          <w:rFonts w:ascii="Times New Roman" w:hAnsi="Times New Roman" w:cs="Times New Roman"/>
          <w:sz w:val="24"/>
          <w:szCs w:val="24"/>
        </w:rPr>
        <w:t xml:space="preserve">ПДН ОП по Сортавальскому району МО МВД России «Сортавальский» и в </w:t>
      </w:r>
      <w:r w:rsidRPr="002308DB">
        <w:rPr>
          <w:rFonts w:ascii="Times New Roman" w:hAnsi="Times New Roman" w:cs="Times New Roman"/>
          <w:sz w:val="24"/>
          <w:szCs w:val="24"/>
        </w:rPr>
        <w:t xml:space="preserve">  Комиссию по делам несовершеннолетних и защите их прав.</w:t>
      </w:r>
    </w:p>
    <w:p w:rsidR="0059746F" w:rsidRPr="002308DB" w:rsidRDefault="0059746F" w:rsidP="002308DB">
      <w:pPr>
        <w:pStyle w:val="NoSpacing"/>
        <w:numPr>
          <w:ilvl w:val="1"/>
          <w:numId w:val="23"/>
        </w:numPr>
        <w:spacing w:line="360" w:lineRule="auto"/>
        <w:ind w:left="0" w:firstLine="0"/>
        <w:jc w:val="both"/>
        <w:rPr>
          <w:rFonts w:ascii="Times New Roman" w:hAnsi="Times New Roman" w:cs="Times New Roman"/>
          <w:color w:val="000000"/>
          <w:sz w:val="24"/>
          <w:szCs w:val="24"/>
          <w:lang w:eastAsia="ru-RU"/>
        </w:rPr>
      </w:pPr>
      <w:r w:rsidRPr="002308DB">
        <w:rPr>
          <w:rFonts w:ascii="Times New Roman" w:hAnsi="Times New Roman" w:cs="Times New Roman"/>
          <w:color w:val="000000"/>
          <w:sz w:val="24"/>
          <w:szCs w:val="24"/>
          <w:lang w:eastAsia="ru-RU"/>
        </w:rPr>
        <w:t xml:space="preserve">Приходить в </w:t>
      </w:r>
      <w:r>
        <w:rPr>
          <w:rFonts w:ascii="Times New Roman" w:hAnsi="Times New Roman" w:cs="Times New Roman"/>
          <w:color w:val="000000"/>
          <w:sz w:val="24"/>
          <w:szCs w:val="24"/>
          <w:lang w:eastAsia="ru-RU"/>
        </w:rPr>
        <w:t>ОУ</w:t>
      </w:r>
      <w:r w:rsidRPr="002308DB">
        <w:rPr>
          <w:rFonts w:ascii="Times New Roman" w:hAnsi="Times New Roman" w:cs="Times New Roman"/>
          <w:color w:val="000000"/>
          <w:sz w:val="24"/>
          <w:szCs w:val="24"/>
          <w:lang w:eastAsia="ru-RU"/>
        </w:rPr>
        <w:t xml:space="preserve"> следует за 10-15 минут до начала учебных занятий. Опоздание на занятия без уважительной причины недопустимо. В случае опоздания на урок, обучающийся проходит в класс таким образом, чтобы не мешать образовательному процессу других обучающихся.</w:t>
      </w:r>
    </w:p>
    <w:p w:rsidR="0059746F" w:rsidRPr="002308DB" w:rsidRDefault="0059746F" w:rsidP="002308DB">
      <w:pPr>
        <w:pStyle w:val="NoSpacing"/>
        <w:numPr>
          <w:ilvl w:val="1"/>
          <w:numId w:val="24"/>
        </w:numPr>
        <w:spacing w:line="360" w:lineRule="auto"/>
        <w:ind w:left="0" w:firstLine="0"/>
        <w:jc w:val="both"/>
        <w:rPr>
          <w:rFonts w:ascii="Times New Roman" w:hAnsi="Times New Roman" w:cs="Times New Roman"/>
          <w:i/>
          <w:iCs/>
          <w:color w:val="000000"/>
          <w:sz w:val="24"/>
          <w:szCs w:val="24"/>
          <w:lang w:eastAsia="ru-RU"/>
        </w:rPr>
      </w:pPr>
      <w:r w:rsidRPr="002308DB">
        <w:rPr>
          <w:rFonts w:ascii="Times New Roman" w:hAnsi="Times New Roman" w:cs="Times New Roman"/>
          <w:color w:val="000000"/>
          <w:sz w:val="24"/>
          <w:szCs w:val="24"/>
          <w:lang w:eastAsia="ru-RU"/>
        </w:rPr>
        <w:t xml:space="preserve">Перед началом занятий обучающиеся оставляют верхнюю одежду и переодевают сменную обувь в гардеробе. </w:t>
      </w:r>
    </w:p>
    <w:p w:rsidR="0059746F" w:rsidRPr="002308DB" w:rsidRDefault="0059746F" w:rsidP="002308DB">
      <w:pPr>
        <w:pStyle w:val="NoSpacing"/>
        <w:numPr>
          <w:ilvl w:val="1"/>
          <w:numId w:val="24"/>
        </w:numPr>
        <w:spacing w:line="360" w:lineRule="auto"/>
        <w:ind w:left="0" w:firstLine="0"/>
        <w:jc w:val="both"/>
        <w:rPr>
          <w:rFonts w:ascii="Times New Roman" w:hAnsi="Times New Roman" w:cs="Times New Roman"/>
          <w:color w:val="000000"/>
          <w:sz w:val="24"/>
          <w:szCs w:val="24"/>
          <w:lang w:eastAsia="ru-RU"/>
        </w:rPr>
      </w:pPr>
      <w:r w:rsidRPr="002308DB">
        <w:rPr>
          <w:rFonts w:ascii="Times New Roman" w:hAnsi="Times New Roman" w:cs="Times New Roman"/>
          <w:i/>
          <w:iCs/>
          <w:color w:val="000000"/>
          <w:sz w:val="24"/>
          <w:szCs w:val="24"/>
          <w:lang w:eastAsia="ru-RU"/>
        </w:rPr>
        <w:t xml:space="preserve"> </w:t>
      </w:r>
      <w:r w:rsidRPr="002308DB">
        <w:rPr>
          <w:rFonts w:ascii="Times New Roman" w:hAnsi="Times New Roman" w:cs="Times New Roman"/>
          <w:color w:val="000000"/>
          <w:sz w:val="24"/>
          <w:szCs w:val="24"/>
          <w:lang w:eastAsia="ru-RU"/>
        </w:rPr>
        <w:t>В гардеробе, в т. ч. в верхней одежде, не рекомендуется оставлять деньги, документы, ценные вещи.</w:t>
      </w:r>
    </w:p>
    <w:p w:rsidR="0059746F" w:rsidRPr="002308DB" w:rsidRDefault="0059746F" w:rsidP="002308DB">
      <w:pPr>
        <w:pStyle w:val="NoSpacing"/>
        <w:numPr>
          <w:ilvl w:val="1"/>
          <w:numId w:val="24"/>
        </w:numPr>
        <w:spacing w:line="360" w:lineRule="auto"/>
        <w:ind w:left="0" w:firstLine="0"/>
        <w:jc w:val="both"/>
        <w:rPr>
          <w:rFonts w:ascii="Times New Roman" w:hAnsi="Times New Roman" w:cs="Times New Roman"/>
          <w:color w:val="000000"/>
          <w:sz w:val="24"/>
          <w:szCs w:val="24"/>
          <w:lang w:eastAsia="ru-RU"/>
        </w:rPr>
      </w:pPr>
      <w:r w:rsidRPr="002308DB">
        <w:rPr>
          <w:rFonts w:ascii="Times New Roman" w:hAnsi="Times New Roman" w:cs="Times New Roman"/>
          <w:color w:val="000000"/>
          <w:sz w:val="24"/>
          <w:szCs w:val="24"/>
          <w:lang w:eastAsia="ru-RU"/>
        </w:rPr>
        <w:t>Запрещается находиться в гардеробе после окончания переодевания, после звонка к началу уроков.</w:t>
      </w:r>
    </w:p>
    <w:p w:rsidR="0059746F" w:rsidRPr="002308DB" w:rsidRDefault="0059746F" w:rsidP="002308DB">
      <w:pPr>
        <w:pStyle w:val="NoSpacing"/>
        <w:numPr>
          <w:ilvl w:val="1"/>
          <w:numId w:val="24"/>
        </w:numPr>
        <w:spacing w:line="360" w:lineRule="auto"/>
        <w:ind w:left="0" w:firstLine="0"/>
        <w:jc w:val="both"/>
        <w:rPr>
          <w:rFonts w:ascii="Times New Roman" w:hAnsi="Times New Roman" w:cs="Times New Roman"/>
          <w:color w:val="000000"/>
          <w:sz w:val="24"/>
          <w:szCs w:val="24"/>
          <w:lang w:eastAsia="ru-RU"/>
        </w:rPr>
      </w:pPr>
      <w:r w:rsidRPr="002308DB">
        <w:rPr>
          <w:rFonts w:ascii="Times New Roman" w:hAnsi="Times New Roman" w:cs="Times New Roman"/>
          <w:color w:val="000000"/>
          <w:sz w:val="24"/>
          <w:szCs w:val="24"/>
          <w:lang w:eastAsia="ru-RU"/>
        </w:rPr>
        <w:t xml:space="preserve"> Обучающийся должен иметь при себе дневник и все необходимые для уроков принадлежности, сменную обувь. Для отдельных уроков</w:t>
      </w:r>
      <w:r>
        <w:rPr>
          <w:rFonts w:ascii="Times New Roman" w:hAnsi="Times New Roman" w:cs="Times New Roman"/>
          <w:color w:val="000000"/>
          <w:sz w:val="24"/>
          <w:szCs w:val="24"/>
          <w:lang w:eastAsia="ru-RU"/>
        </w:rPr>
        <w:t xml:space="preserve"> ( физическая культура)</w:t>
      </w:r>
      <w:r w:rsidRPr="002308DB">
        <w:rPr>
          <w:rFonts w:ascii="Times New Roman" w:hAnsi="Times New Roman" w:cs="Times New Roman"/>
          <w:color w:val="000000"/>
          <w:sz w:val="24"/>
          <w:szCs w:val="24"/>
          <w:lang w:eastAsia="ru-RU"/>
        </w:rPr>
        <w:t xml:space="preserve"> необходимо принос</w:t>
      </w:r>
      <w:r>
        <w:rPr>
          <w:rFonts w:ascii="Times New Roman" w:hAnsi="Times New Roman" w:cs="Times New Roman"/>
          <w:color w:val="000000"/>
          <w:sz w:val="24"/>
          <w:szCs w:val="24"/>
          <w:lang w:eastAsia="ru-RU"/>
        </w:rPr>
        <w:t xml:space="preserve">ить </w:t>
      </w:r>
      <w:r w:rsidRPr="002308DB">
        <w:rPr>
          <w:rFonts w:ascii="Times New Roman" w:hAnsi="Times New Roman" w:cs="Times New Roman"/>
          <w:color w:val="000000"/>
          <w:sz w:val="24"/>
          <w:szCs w:val="24"/>
          <w:lang w:eastAsia="ru-RU"/>
        </w:rPr>
        <w:t xml:space="preserve"> спортивную форму.</w:t>
      </w:r>
    </w:p>
    <w:p w:rsidR="0059746F" w:rsidRPr="002308DB" w:rsidRDefault="0059746F" w:rsidP="002308DB">
      <w:pPr>
        <w:pStyle w:val="NoSpacing"/>
        <w:numPr>
          <w:ilvl w:val="1"/>
          <w:numId w:val="24"/>
        </w:numPr>
        <w:spacing w:line="360" w:lineRule="auto"/>
        <w:ind w:left="0" w:firstLine="0"/>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В ОУ</w:t>
      </w:r>
      <w:r w:rsidRPr="002308DB">
        <w:rPr>
          <w:rFonts w:ascii="Times New Roman" w:hAnsi="Times New Roman" w:cs="Times New Roman"/>
          <w:color w:val="000000"/>
          <w:sz w:val="24"/>
          <w:szCs w:val="24"/>
          <w:lang w:eastAsia="ru-RU"/>
        </w:rPr>
        <w:t xml:space="preserve"> запрещается приносить: </w:t>
      </w:r>
      <w:r w:rsidRPr="002308DB">
        <w:rPr>
          <w:rFonts w:ascii="Times New Roman" w:hAnsi="Times New Roman" w:cs="Times New Roman"/>
          <w:sz w:val="24"/>
          <w:szCs w:val="24"/>
          <w:lang w:eastAsia="ru-RU"/>
        </w:rPr>
        <w:t>оружие, взрывчатые, химические, огнеопасные вещества, табачные изделия, спиртные напитки, наркотики, токсичные вещества и яды, а также иные предметы и вещества, обращение которых не допускается или ограничено в РФ, а также вещества, способные причинить вред здоровью участников образовательного процесса. Лекарственные средства разрешается приносить только тем обучающимся, которым они показаны по медицинским основаниям.</w:t>
      </w:r>
    </w:p>
    <w:p w:rsidR="0059746F" w:rsidRPr="002308DB" w:rsidRDefault="0059746F" w:rsidP="002308DB">
      <w:pPr>
        <w:pStyle w:val="NoSpacing"/>
        <w:numPr>
          <w:ilvl w:val="1"/>
          <w:numId w:val="24"/>
        </w:numPr>
        <w:spacing w:line="360" w:lineRule="auto"/>
        <w:ind w:left="0" w:firstLine="0"/>
        <w:jc w:val="both"/>
        <w:rPr>
          <w:rFonts w:ascii="Times New Roman" w:hAnsi="Times New Roman" w:cs="Times New Roman"/>
          <w:color w:val="000000"/>
          <w:sz w:val="24"/>
          <w:szCs w:val="24"/>
          <w:lang w:eastAsia="ru-RU"/>
        </w:rPr>
      </w:pPr>
      <w:r w:rsidRPr="002308DB">
        <w:rPr>
          <w:rFonts w:ascii="Times New Roman" w:hAnsi="Times New Roman" w:cs="Times New Roman"/>
          <w:color w:val="000000"/>
          <w:sz w:val="24"/>
          <w:szCs w:val="24"/>
          <w:lang w:eastAsia="ru-RU"/>
        </w:rPr>
        <w:t xml:space="preserve"> Не допускается пр</w:t>
      </w:r>
      <w:r>
        <w:rPr>
          <w:rFonts w:ascii="Times New Roman" w:hAnsi="Times New Roman" w:cs="Times New Roman"/>
          <w:color w:val="000000"/>
          <w:sz w:val="24"/>
          <w:szCs w:val="24"/>
          <w:lang w:eastAsia="ru-RU"/>
        </w:rPr>
        <w:t>иводить (приносить) с собой в ОУ</w:t>
      </w:r>
      <w:r w:rsidRPr="002308DB">
        <w:rPr>
          <w:rFonts w:ascii="Times New Roman" w:hAnsi="Times New Roman" w:cs="Times New Roman"/>
          <w:color w:val="000000"/>
          <w:sz w:val="24"/>
          <w:szCs w:val="24"/>
          <w:lang w:eastAsia="ru-RU"/>
        </w:rPr>
        <w:t xml:space="preserve"> домашних и иных животных, птиц, рептилий.</w:t>
      </w:r>
    </w:p>
    <w:p w:rsidR="0059746F" w:rsidRPr="002308DB" w:rsidRDefault="0059746F" w:rsidP="002308DB">
      <w:pPr>
        <w:pStyle w:val="NoSpacing"/>
        <w:numPr>
          <w:ilvl w:val="1"/>
          <w:numId w:val="24"/>
        </w:numPr>
        <w:spacing w:line="360" w:lineRule="auto"/>
        <w:ind w:left="0" w:firstLine="0"/>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В ОУ</w:t>
      </w:r>
      <w:r w:rsidRPr="002308DB">
        <w:rPr>
          <w:rFonts w:ascii="Times New Roman" w:hAnsi="Times New Roman" w:cs="Times New Roman"/>
          <w:color w:val="000000"/>
          <w:sz w:val="24"/>
          <w:szCs w:val="24"/>
          <w:lang w:eastAsia="ru-RU"/>
        </w:rPr>
        <w:t xml:space="preserve"> запрещается:</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распивать энергетические, алкогольные, спиртосодержащие напитки и пиво </w:t>
      </w:r>
      <w:r>
        <w:rPr>
          <w:rFonts w:ascii="Times New Roman" w:hAnsi="Times New Roman" w:cs="Times New Roman"/>
          <w:sz w:val="24"/>
          <w:szCs w:val="24"/>
          <w:lang w:eastAsia="ru-RU"/>
        </w:rPr>
        <w:t>в здании, на территории ОУ</w:t>
      </w:r>
      <w:r w:rsidRPr="002308DB">
        <w:rPr>
          <w:rFonts w:ascii="Times New Roman" w:hAnsi="Times New Roman" w:cs="Times New Roman"/>
          <w:sz w:val="24"/>
          <w:szCs w:val="24"/>
          <w:lang w:eastAsia="ru-RU"/>
        </w:rPr>
        <w:t>;</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играть в азартные игры;</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к</w:t>
      </w:r>
      <w:r>
        <w:rPr>
          <w:rFonts w:ascii="Times New Roman" w:hAnsi="Times New Roman" w:cs="Times New Roman"/>
          <w:sz w:val="24"/>
          <w:szCs w:val="24"/>
          <w:lang w:eastAsia="ru-RU"/>
        </w:rPr>
        <w:t>урить в здании, на территории ОУ</w:t>
      </w:r>
      <w:r w:rsidRPr="002308DB">
        <w:rPr>
          <w:rFonts w:ascii="Times New Roman" w:hAnsi="Times New Roman" w:cs="Times New Roman"/>
          <w:sz w:val="24"/>
          <w:szCs w:val="24"/>
          <w:lang w:eastAsia="ru-RU"/>
        </w:rPr>
        <w:t>;</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использовать ненормативную лексику (сквернословить);</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приходить в ОУ</w:t>
      </w:r>
      <w:r w:rsidRPr="002308DB">
        <w:rPr>
          <w:rFonts w:ascii="Times New Roman" w:hAnsi="Times New Roman" w:cs="Times New Roman"/>
          <w:sz w:val="24"/>
          <w:szCs w:val="24"/>
          <w:lang w:eastAsia="ru-RU"/>
        </w:rPr>
        <w:t xml:space="preserve"> в одежде, не соответствующе</w:t>
      </w:r>
      <w:r>
        <w:rPr>
          <w:rFonts w:ascii="Times New Roman" w:hAnsi="Times New Roman" w:cs="Times New Roman"/>
          <w:sz w:val="24"/>
          <w:szCs w:val="24"/>
          <w:lang w:eastAsia="ru-RU"/>
        </w:rPr>
        <w:t>й установленным в ОУ</w:t>
      </w:r>
      <w:r w:rsidRPr="002308DB">
        <w:rPr>
          <w:rFonts w:ascii="Times New Roman" w:hAnsi="Times New Roman" w:cs="Times New Roman"/>
          <w:sz w:val="24"/>
          <w:szCs w:val="24"/>
          <w:lang w:eastAsia="ru-RU"/>
        </w:rPr>
        <w:t xml:space="preserve"> требованиям;</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демонстрировать принадлежность к политическим партиям, религиозным течениям, неформальным объединениям, фанатским клубам;</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осуществлять пропаганду политических, религиозных идей, а также идей, наносящих вред духовному или физическому здоровью человека;</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играть в спортивные игры вне специально отведенных для этого мест (спортивных площадок), за исключением проведения в установленном порядке организованных массовых спортивно-развлекательных мероприятий;</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портить имущество </w:t>
      </w:r>
      <w:r>
        <w:rPr>
          <w:rFonts w:ascii="Times New Roman" w:hAnsi="Times New Roman" w:cs="Times New Roman"/>
          <w:sz w:val="24"/>
          <w:szCs w:val="24"/>
          <w:lang w:eastAsia="ru-RU"/>
        </w:rPr>
        <w:t>ОУ</w:t>
      </w:r>
      <w:r w:rsidRPr="002308DB">
        <w:rPr>
          <w:rFonts w:ascii="Times New Roman" w:hAnsi="Times New Roman" w:cs="Times New Roman"/>
          <w:sz w:val="24"/>
          <w:szCs w:val="24"/>
          <w:lang w:eastAsia="ru-RU"/>
        </w:rPr>
        <w:t xml:space="preserve"> или использовать его не по назначению, совершать действия, нарушающие чистоту и порядок;</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перемещать из помещения в помещение без разрешения администрации или материально-ответственных лиц мебель, оборудование и другие материальные ценности;</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передвигаться в здании и на территории</w:t>
      </w:r>
      <w:r>
        <w:rPr>
          <w:rFonts w:ascii="Times New Roman" w:hAnsi="Times New Roman" w:cs="Times New Roman"/>
          <w:sz w:val="24"/>
          <w:szCs w:val="24"/>
          <w:lang w:eastAsia="ru-RU"/>
        </w:rPr>
        <w:t xml:space="preserve"> ОУ</w:t>
      </w:r>
      <w:r w:rsidRPr="002308DB">
        <w:rPr>
          <w:rFonts w:ascii="Times New Roman" w:hAnsi="Times New Roman" w:cs="Times New Roman"/>
          <w:sz w:val="24"/>
          <w:szCs w:val="24"/>
          <w:lang w:eastAsia="ru-RU"/>
        </w:rPr>
        <w:t xml:space="preserve"> на скутерах, велосипедах, роликовых коньках, досках и других подобных средствах транспортного и спортивного назначения, если это не обусловлено организацией образовательного процесса, культурно-досуговыми мероприятиями;</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осуществлять кино-, фото- и видеосъемку в здании и на территории </w:t>
      </w:r>
      <w:r>
        <w:rPr>
          <w:rFonts w:ascii="Times New Roman" w:hAnsi="Times New Roman" w:cs="Times New Roman"/>
          <w:sz w:val="24"/>
          <w:szCs w:val="24"/>
          <w:lang w:eastAsia="ru-RU"/>
        </w:rPr>
        <w:t>ОУ</w:t>
      </w:r>
      <w:r w:rsidRPr="002308DB">
        <w:rPr>
          <w:rFonts w:ascii="Times New Roman" w:hAnsi="Times New Roman" w:cs="Times New Roman"/>
          <w:sz w:val="24"/>
          <w:szCs w:val="24"/>
          <w:lang w:eastAsia="ru-RU"/>
        </w:rPr>
        <w:t xml:space="preserve"> без разрешения администрации;</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осуществлять без разрешения администрации предпринимательскую деятельность, в т. ч. торговлю или оказание платных услуг;</w:t>
      </w:r>
    </w:p>
    <w:p w:rsidR="0059746F" w:rsidRPr="002308DB" w:rsidRDefault="0059746F" w:rsidP="00C51C74">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кричать, шуметь, играть на музыкальных инструментах, пользоваться звуковоспроизводящей аппаратурой с нарушением тишины и созданием помех осуществлению образовательного процесса без соответс</w:t>
      </w:r>
      <w:r>
        <w:rPr>
          <w:rFonts w:ascii="Times New Roman" w:hAnsi="Times New Roman" w:cs="Times New Roman"/>
          <w:sz w:val="24"/>
          <w:szCs w:val="24"/>
          <w:lang w:eastAsia="ru-RU"/>
        </w:rPr>
        <w:t>твующего разрешения руководства.</w:t>
      </w:r>
    </w:p>
    <w:p w:rsidR="0059746F" w:rsidRPr="002308DB" w:rsidRDefault="0059746F" w:rsidP="002308DB">
      <w:pPr>
        <w:pStyle w:val="NoSpacing"/>
        <w:numPr>
          <w:ilvl w:val="1"/>
          <w:numId w:val="24"/>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rPr>
        <w:t xml:space="preserve"> Запрещается решение спорных вопросов с помощью физической силы, психологического насилия;</w:t>
      </w:r>
    </w:p>
    <w:p w:rsidR="0059746F" w:rsidRPr="002308DB" w:rsidRDefault="0059746F" w:rsidP="002308DB">
      <w:pPr>
        <w:pStyle w:val="NoSpacing"/>
        <w:numPr>
          <w:ilvl w:val="1"/>
          <w:numId w:val="24"/>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Запрещается самовольно</w:t>
      </w:r>
      <w:r>
        <w:rPr>
          <w:rFonts w:ascii="Times New Roman" w:hAnsi="Times New Roman" w:cs="Times New Roman"/>
          <w:sz w:val="24"/>
          <w:szCs w:val="24"/>
          <w:lang w:eastAsia="ru-RU"/>
        </w:rPr>
        <w:t xml:space="preserve"> покидать здание и территорию ОУ</w:t>
      </w:r>
      <w:r w:rsidRPr="002308DB">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Покидать территорию ОУ</w:t>
      </w:r>
      <w:r w:rsidRPr="002308DB">
        <w:rPr>
          <w:rFonts w:ascii="Times New Roman" w:hAnsi="Times New Roman" w:cs="Times New Roman"/>
          <w:sz w:val="24"/>
          <w:szCs w:val="24"/>
          <w:lang w:eastAsia="ru-RU"/>
        </w:rPr>
        <w:t xml:space="preserve"> во время образовательного процесса возможно только с разрешения классного руководителя или дежурного администратора</w:t>
      </w:r>
      <w:r>
        <w:rPr>
          <w:rFonts w:ascii="Times New Roman" w:hAnsi="Times New Roman" w:cs="Times New Roman"/>
          <w:sz w:val="24"/>
          <w:szCs w:val="24"/>
          <w:lang w:eastAsia="ru-RU"/>
        </w:rPr>
        <w:t xml:space="preserve"> ОУ</w:t>
      </w:r>
      <w:r w:rsidRPr="002308DB">
        <w:rPr>
          <w:rFonts w:ascii="Times New Roman" w:hAnsi="Times New Roman" w:cs="Times New Roman"/>
          <w:sz w:val="24"/>
          <w:szCs w:val="24"/>
          <w:lang w:eastAsia="ru-RU"/>
        </w:rPr>
        <w:t>.</w:t>
      </w:r>
    </w:p>
    <w:p w:rsidR="0059746F" w:rsidRPr="002308DB" w:rsidRDefault="0059746F" w:rsidP="002308DB">
      <w:pPr>
        <w:pStyle w:val="NoSpacing"/>
        <w:spacing w:line="360" w:lineRule="auto"/>
        <w:jc w:val="center"/>
        <w:rPr>
          <w:rFonts w:ascii="Times New Roman" w:hAnsi="Times New Roman" w:cs="Times New Roman"/>
          <w:b/>
          <w:bCs/>
          <w:sz w:val="24"/>
          <w:szCs w:val="24"/>
          <w:lang w:eastAsia="ru-RU"/>
        </w:rPr>
      </w:pPr>
      <w:r w:rsidRPr="002308DB">
        <w:rPr>
          <w:rFonts w:ascii="Times New Roman" w:hAnsi="Times New Roman" w:cs="Times New Roman"/>
          <w:b/>
          <w:bCs/>
          <w:sz w:val="24"/>
          <w:szCs w:val="24"/>
          <w:lang w:eastAsia="ru-RU"/>
        </w:rPr>
        <w:t>6. Правила поведения обучающихся во время урока</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Обучающиеся занимают свои места в кабинете по указанию классного руководителя или учителя по предмету, который компетентен учитывать при размещении детей их физические и психологические особенности.</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Перед началом урока обучающиеся должны подготовить свое рабочее место и все необходимое для работы в классе.</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При входе учителя в класс обучающиеся встают в знак приветствия и садятся после того, как учитель ответит на приветствие и разрешит сесть.</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В случае опоздания на урок обучающиеся должны постучаться в дверь кабинета, зайти, поздороваться с учителем, извиниться за опоздание и попросить разрешения сесть на место.</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Время урока должно использоваться только для учебных целей. Во время урока нельзя шуметь, отвлекаться самому и отвлекать других посторонними разговорами, играми и иными, не относящимися к уроку, делами.</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По первому требованию учителя (классного руководителя) обучающиеся должны предъявлять дневник.</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При готовности задать вопрос или ответить обучающиеся поднимают руку и получают разрешение учителя.</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Если обучающемуся необходимо выйти из класса, он должен попросить разрешения учителя.</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Звонок с урока – это сигнал для учителя. Когда учитель объявит об окончании урока, обучающиеся вправе встать, навести чистоту и порядок на своем рабочем месте, выйти из класса.</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Запрещается во время уроков пользоваться мобильными телефонами и другими техническими устройствами. Следует отключить и убрать все технические устройства (плееры, наушники, гаджеты и пр.), перевести мобильный телефон в бесшумный режим и убрать его со стола. </w:t>
      </w:r>
    </w:p>
    <w:p w:rsidR="0059746F" w:rsidRPr="002308DB" w:rsidRDefault="0059746F" w:rsidP="002308DB">
      <w:pPr>
        <w:pStyle w:val="NoSpacing"/>
        <w:numPr>
          <w:ilvl w:val="0"/>
          <w:numId w:val="12"/>
        </w:numPr>
        <w:spacing w:line="360" w:lineRule="auto"/>
        <w:ind w:left="0" w:firstLine="0"/>
        <w:jc w:val="center"/>
        <w:rPr>
          <w:rFonts w:ascii="Times New Roman" w:hAnsi="Times New Roman" w:cs="Times New Roman"/>
          <w:b/>
          <w:bCs/>
          <w:sz w:val="24"/>
          <w:szCs w:val="24"/>
          <w:lang w:eastAsia="ru-RU"/>
        </w:rPr>
      </w:pPr>
      <w:r w:rsidRPr="002308DB">
        <w:rPr>
          <w:rFonts w:ascii="Times New Roman" w:hAnsi="Times New Roman" w:cs="Times New Roman"/>
          <w:b/>
          <w:bCs/>
          <w:sz w:val="24"/>
          <w:szCs w:val="24"/>
          <w:lang w:eastAsia="ru-RU"/>
        </w:rPr>
        <w:t>Правила поведение обучающихся во время перемены</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Время, отведенное на перемену, предназначается для отдыха и подготовки к следующему по расписанию занятию.</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Допускаются занятия настольными видами спорта в специально отведенных для этого местах.</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Во время перерывов (перемен) обучающимся запрещается:</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шуметь, мешать отдыхать другим, бегать по коридорам, лестницам, вблизи оконных и лестничных проемов и в других местах, не предназначенных для активного движения;</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толкать друг друга, перебрасываться предметами</w:t>
      </w:r>
      <w:r>
        <w:rPr>
          <w:rFonts w:ascii="Times New Roman" w:hAnsi="Times New Roman" w:cs="Times New Roman"/>
          <w:sz w:val="24"/>
          <w:szCs w:val="24"/>
          <w:lang w:eastAsia="ru-RU"/>
        </w:rPr>
        <w:t>, наносить вред имуществу ОУ</w:t>
      </w:r>
      <w:r w:rsidRPr="002308DB">
        <w:rPr>
          <w:rFonts w:ascii="Times New Roman" w:hAnsi="Times New Roman" w:cs="Times New Roman"/>
          <w:sz w:val="24"/>
          <w:szCs w:val="24"/>
          <w:lang w:eastAsia="ru-RU"/>
        </w:rPr>
        <w:t>, оставлять мусор вне мусорных корзин;</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употреблять непристойные выражения, использовать непристойные жесты;</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громко слушать музыку из записывающих устройств.</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7.4. В случае отсутствия следующего урока, обучающиеся обязаны обратиться</w:t>
      </w:r>
      <w:r>
        <w:rPr>
          <w:rFonts w:ascii="Times New Roman" w:hAnsi="Times New Roman" w:cs="Times New Roman"/>
          <w:sz w:val="24"/>
          <w:szCs w:val="24"/>
          <w:lang w:eastAsia="ru-RU"/>
        </w:rPr>
        <w:t xml:space="preserve"> в дежурную часть</w:t>
      </w:r>
      <w:r w:rsidRPr="002308DB">
        <w:rPr>
          <w:rFonts w:ascii="Times New Roman" w:hAnsi="Times New Roman" w:cs="Times New Roman"/>
          <w:sz w:val="24"/>
          <w:szCs w:val="24"/>
          <w:lang w:eastAsia="ru-RU"/>
        </w:rPr>
        <w:t>, а также поставить в известность своего классного руководителя.</w:t>
      </w:r>
    </w:p>
    <w:p w:rsidR="0059746F" w:rsidRPr="002308DB" w:rsidRDefault="0059746F" w:rsidP="002308DB">
      <w:pPr>
        <w:pStyle w:val="NoSpacing"/>
        <w:numPr>
          <w:ilvl w:val="0"/>
          <w:numId w:val="12"/>
        </w:numPr>
        <w:spacing w:line="360" w:lineRule="auto"/>
        <w:ind w:left="0" w:firstLine="0"/>
        <w:jc w:val="center"/>
        <w:rPr>
          <w:rFonts w:ascii="Times New Roman" w:hAnsi="Times New Roman" w:cs="Times New Roman"/>
          <w:b/>
          <w:bCs/>
          <w:sz w:val="24"/>
          <w:szCs w:val="24"/>
          <w:lang w:eastAsia="ru-RU"/>
        </w:rPr>
      </w:pPr>
      <w:r w:rsidRPr="002308DB">
        <w:rPr>
          <w:rFonts w:ascii="Times New Roman" w:hAnsi="Times New Roman" w:cs="Times New Roman"/>
          <w:b/>
          <w:bCs/>
          <w:sz w:val="24"/>
          <w:szCs w:val="24"/>
          <w:lang w:eastAsia="ru-RU"/>
        </w:rPr>
        <w:t>Правила поведения обучающихся в столовой</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Обучающиеся соблюдают правила гигиены: входят в помещение столовой без верхней одежды, тщательно моют руки перед едой.</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Обучающиеся обслуживаются в столовой в порядке живой очереди, работники имеют право не обслуживать обучающихся вне очереди, за исключением обучающихся с ОВЗ;</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Обучающиеся выполняют требования работников столовой, дежурног</w:t>
      </w:r>
      <w:r>
        <w:rPr>
          <w:rFonts w:ascii="Times New Roman" w:hAnsi="Times New Roman" w:cs="Times New Roman"/>
          <w:sz w:val="24"/>
          <w:szCs w:val="24"/>
          <w:lang w:eastAsia="ru-RU"/>
        </w:rPr>
        <w:t xml:space="preserve">о учителя, </w:t>
      </w:r>
      <w:r w:rsidRPr="002308DB">
        <w:rPr>
          <w:rFonts w:ascii="Times New Roman" w:hAnsi="Times New Roman" w:cs="Times New Roman"/>
          <w:sz w:val="24"/>
          <w:szCs w:val="24"/>
          <w:lang w:eastAsia="ru-RU"/>
        </w:rPr>
        <w:t xml:space="preserve"> соблюдают порядок при покупке продуктов питания и напитков. Проявляют внимание и осторожность при получении и употреблении горячих и жидких блюд.</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Употреблять продукты питания и напитки, приобретенные в столовой и принесенные с собой, разрешается только в столовой.</w:t>
      </w:r>
    </w:p>
    <w:p w:rsidR="0059746F" w:rsidRPr="00586B2E" w:rsidRDefault="0059746F" w:rsidP="00766D92">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Обучающиеся убирают за собой столовые принадлежности и посуду после еды.</w:t>
      </w:r>
    </w:p>
    <w:p w:rsidR="0059746F" w:rsidRPr="002308DB" w:rsidRDefault="0059746F" w:rsidP="00B36134">
      <w:pPr>
        <w:pStyle w:val="NoSpacing"/>
        <w:spacing w:line="360" w:lineRule="auto"/>
        <w:jc w:val="both"/>
        <w:rPr>
          <w:rFonts w:ascii="Times New Roman" w:hAnsi="Times New Roman" w:cs="Times New Roman"/>
          <w:sz w:val="24"/>
          <w:szCs w:val="24"/>
          <w:lang w:eastAsia="ru-RU"/>
        </w:rPr>
      </w:pPr>
    </w:p>
    <w:p w:rsidR="0059746F" w:rsidRPr="002308DB" w:rsidRDefault="0059746F" w:rsidP="002308DB">
      <w:pPr>
        <w:pStyle w:val="NoSpacing"/>
        <w:numPr>
          <w:ilvl w:val="0"/>
          <w:numId w:val="12"/>
        </w:numPr>
        <w:spacing w:line="360" w:lineRule="auto"/>
        <w:ind w:left="0" w:firstLine="0"/>
        <w:jc w:val="center"/>
        <w:rPr>
          <w:rFonts w:ascii="Times New Roman" w:hAnsi="Times New Roman" w:cs="Times New Roman"/>
          <w:b/>
          <w:bCs/>
          <w:sz w:val="24"/>
          <w:szCs w:val="24"/>
          <w:lang w:eastAsia="ru-RU"/>
        </w:rPr>
      </w:pPr>
      <w:r w:rsidRPr="002308DB">
        <w:rPr>
          <w:rFonts w:ascii="Times New Roman" w:hAnsi="Times New Roman" w:cs="Times New Roman"/>
          <w:b/>
          <w:bCs/>
          <w:sz w:val="24"/>
          <w:szCs w:val="24"/>
          <w:lang w:eastAsia="ru-RU"/>
        </w:rPr>
        <w:t>Правила поведения обучающихся во время внеурочных мероприятий</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Перед проведением мероприятий обучающиеся проходят инструктаж по технике безопасности.</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Во время проведения мероприятия обучающимся следует выполнять все указания руководителя (руководителя группы), соблюдать правила поведения на улице, в общественном транспорте.</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Обучающиеся должны соблюдать дисциплину, следовать установленным маршрутом движения, оставаться в расположении группы, если это определено руководителем.</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Соблюдать правила личной гигиены, своевременно сообщать руководителю группы об ухудшении здоровья или травме.</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Обучающиеся должны уважать местные традиции, бережно относиться к природе, памятникам истории и культуры.</w:t>
      </w:r>
    </w:p>
    <w:p w:rsidR="0059746F" w:rsidRPr="002308DB" w:rsidRDefault="0059746F" w:rsidP="002308DB">
      <w:pPr>
        <w:pStyle w:val="NoSpacing"/>
        <w:numPr>
          <w:ilvl w:val="1"/>
          <w:numId w:val="12"/>
        </w:numPr>
        <w:spacing w:line="360" w:lineRule="auto"/>
        <w:ind w:left="0" w:firstLine="0"/>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 xml:space="preserve"> Обучающиеся не должны самостоятельно покидать мероприятие. Покинуть мероприятие обучающиеся могут только с разрешения классного руководителя.</w:t>
      </w:r>
    </w:p>
    <w:p w:rsidR="0059746F" w:rsidRPr="002308DB" w:rsidRDefault="0059746F" w:rsidP="002308DB">
      <w:pPr>
        <w:pStyle w:val="NoSpacing"/>
        <w:numPr>
          <w:ilvl w:val="0"/>
          <w:numId w:val="12"/>
        </w:numPr>
        <w:spacing w:line="360" w:lineRule="auto"/>
        <w:ind w:left="0" w:firstLine="0"/>
        <w:jc w:val="center"/>
        <w:rPr>
          <w:rFonts w:ascii="Times New Roman" w:hAnsi="Times New Roman" w:cs="Times New Roman"/>
          <w:b/>
          <w:bCs/>
          <w:sz w:val="24"/>
          <w:szCs w:val="24"/>
          <w:lang w:eastAsia="ru-RU"/>
        </w:rPr>
      </w:pPr>
      <w:r w:rsidRPr="002308DB">
        <w:rPr>
          <w:rFonts w:ascii="Times New Roman" w:hAnsi="Times New Roman" w:cs="Times New Roman"/>
          <w:b/>
          <w:bCs/>
          <w:sz w:val="24"/>
          <w:szCs w:val="24"/>
          <w:lang w:eastAsia="ru-RU"/>
        </w:rPr>
        <w:t>Правила этикета</w:t>
      </w:r>
    </w:p>
    <w:p w:rsidR="0059746F" w:rsidRPr="002308DB" w:rsidRDefault="0059746F" w:rsidP="002308DB">
      <w:pPr>
        <w:pStyle w:val="NoSpacing"/>
        <w:spacing w:line="360" w:lineRule="auto"/>
        <w:jc w:val="both"/>
        <w:rPr>
          <w:rFonts w:ascii="Times New Roman" w:hAnsi="Times New Roman" w:cs="Times New Roman"/>
          <w:sz w:val="24"/>
          <w:szCs w:val="24"/>
          <w:lang w:eastAsia="ru-RU"/>
        </w:rPr>
      </w:pPr>
      <w:r w:rsidRPr="002308DB">
        <w:rPr>
          <w:rFonts w:ascii="Times New Roman" w:hAnsi="Times New Roman" w:cs="Times New Roman"/>
          <w:sz w:val="24"/>
          <w:szCs w:val="24"/>
          <w:lang w:eastAsia="ru-RU"/>
        </w:rPr>
        <w:t>Обучающиеся должны:</w:t>
      </w:r>
    </w:p>
    <w:p w:rsidR="0059746F" w:rsidRPr="002308DB" w:rsidRDefault="0059746F" w:rsidP="002308DB">
      <w:pPr>
        <w:pStyle w:val="ListParagraph"/>
        <w:adjustRightInd w:val="0"/>
        <w:spacing w:line="360" w:lineRule="auto"/>
        <w:ind w:left="0"/>
        <w:rPr>
          <w:sz w:val="24"/>
          <w:szCs w:val="24"/>
          <w:lang w:eastAsia="en-US"/>
        </w:rPr>
      </w:pPr>
      <w:r w:rsidRPr="002308DB">
        <w:rPr>
          <w:sz w:val="24"/>
          <w:szCs w:val="24"/>
          <w:lang w:eastAsia="en-US"/>
        </w:rPr>
        <w:t xml:space="preserve">– </w:t>
      </w:r>
      <w:r w:rsidRPr="002308DB">
        <w:rPr>
          <w:sz w:val="24"/>
          <w:szCs w:val="24"/>
        </w:rPr>
        <w:t>здороваться с работниками и посетителями</w:t>
      </w:r>
      <w:r w:rsidRPr="002308DB">
        <w:rPr>
          <w:sz w:val="24"/>
          <w:szCs w:val="24"/>
          <w:lang w:eastAsia="en-US"/>
        </w:rPr>
        <w:t xml:space="preserve"> </w:t>
      </w:r>
      <w:r>
        <w:rPr>
          <w:sz w:val="24"/>
          <w:szCs w:val="24"/>
          <w:lang w:eastAsia="en-US"/>
        </w:rPr>
        <w:t>ОУ</w:t>
      </w:r>
      <w:r w:rsidRPr="002308DB">
        <w:rPr>
          <w:sz w:val="24"/>
          <w:szCs w:val="24"/>
          <w:lang w:eastAsia="en-US"/>
        </w:rPr>
        <w:t>;</w:t>
      </w:r>
    </w:p>
    <w:p w:rsidR="0059746F" w:rsidRPr="002308DB" w:rsidRDefault="0059746F" w:rsidP="002308DB">
      <w:pPr>
        <w:pStyle w:val="ListParagraph"/>
        <w:adjustRightInd w:val="0"/>
        <w:spacing w:line="360" w:lineRule="auto"/>
        <w:ind w:left="0"/>
        <w:rPr>
          <w:sz w:val="24"/>
          <w:szCs w:val="24"/>
          <w:lang w:eastAsia="en-US"/>
        </w:rPr>
      </w:pPr>
      <w:r w:rsidRPr="002308DB">
        <w:rPr>
          <w:sz w:val="24"/>
          <w:szCs w:val="24"/>
        </w:rPr>
        <w:t>– проявлять уважение к старшим, заботиться о младших;</w:t>
      </w:r>
    </w:p>
    <w:p w:rsidR="0059746F" w:rsidRPr="002308DB" w:rsidRDefault="0059746F" w:rsidP="002308DB">
      <w:pPr>
        <w:pStyle w:val="ListParagraph"/>
        <w:adjustRightInd w:val="0"/>
        <w:spacing w:line="360" w:lineRule="auto"/>
        <w:ind w:left="0"/>
        <w:rPr>
          <w:sz w:val="24"/>
          <w:szCs w:val="24"/>
          <w:lang w:eastAsia="en-US"/>
        </w:rPr>
      </w:pPr>
      <w:r w:rsidRPr="002308DB">
        <w:rPr>
          <w:sz w:val="24"/>
          <w:szCs w:val="24"/>
          <w:lang w:eastAsia="en-US"/>
        </w:rPr>
        <w:t xml:space="preserve">– </w:t>
      </w:r>
      <w:r w:rsidRPr="002308DB">
        <w:rPr>
          <w:sz w:val="24"/>
          <w:szCs w:val="24"/>
        </w:rPr>
        <w:t>уступать дорогу педагогам, мальчики – пропускать вперед девочек, старшие – пропускать вперед младших;</w:t>
      </w:r>
    </w:p>
    <w:p w:rsidR="0059746F" w:rsidRPr="002308DB" w:rsidRDefault="0059746F" w:rsidP="002308DB">
      <w:pPr>
        <w:pStyle w:val="ListParagraph"/>
        <w:adjustRightInd w:val="0"/>
        <w:spacing w:line="360" w:lineRule="auto"/>
        <w:ind w:left="0"/>
        <w:rPr>
          <w:sz w:val="24"/>
          <w:szCs w:val="24"/>
          <w:lang w:eastAsia="en-US"/>
        </w:rPr>
      </w:pPr>
      <w:r w:rsidRPr="002308DB">
        <w:rPr>
          <w:sz w:val="24"/>
          <w:szCs w:val="24"/>
          <w:lang w:eastAsia="en-US"/>
        </w:rPr>
        <w:t>– соблюдать вежливые формы общения с окружающими;</w:t>
      </w:r>
    </w:p>
    <w:p w:rsidR="0059746F" w:rsidRPr="002308DB" w:rsidRDefault="0059746F" w:rsidP="002308DB">
      <w:pPr>
        <w:pStyle w:val="ListParagraph"/>
        <w:adjustRightInd w:val="0"/>
        <w:spacing w:line="360" w:lineRule="auto"/>
        <w:ind w:left="0"/>
        <w:rPr>
          <w:sz w:val="24"/>
          <w:szCs w:val="24"/>
          <w:lang w:eastAsia="en-US"/>
        </w:rPr>
      </w:pPr>
      <w:r w:rsidRPr="002308DB">
        <w:rPr>
          <w:sz w:val="24"/>
          <w:szCs w:val="24"/>
          <w:lang w:eastAsia="en-US"/>
        </w:rPr>
        <w:t>– не допускать откровенную демонстрацию личных отношений;</w:t>
      </w:r>
    </w:p>
    <w:p w:rsidR="0059746F" w:rsidRPr="002308DB" w:rsidRDefault="0059746F" w:rsidP="002308DB">
      <w:pPr>
        <w:pStyle w:val="ListParagraph"/>
        <w:adjustRightInd w:val="0"/>
        <w:spacing w:line="360" w:lineRule="auto"/>
        <w:ind w:left="0"/>
        <w:rPr>
          <w:sz w:val="24"/>
          <w:szCs w:val="24"/>
          <w:lang w:eastAsia="en-US"/>
        </w:rPr>
      </w:pPr>
      <w:r w:rsidRPr="002308DB">
        <w:rPr>
          <w:sz w:val="24"/>
          <w:szCs w:val="24"/>
          <w:lang w:eastAsia="en-US"/>
        </w:rPr>
        <w:t>– не разговаривать громко по телефону.</w:t>
      </w:r>
    </w:p>
    <w:p w:rsidR="0059746F" w:rsidRPr="002308DB" w:rsidRDefault="0059746F" w:rsidP="002308DB">
      <w:pPr>
        <w:pStyle w:val="NoSpacing"/>
        <w:numPr>
          <w:ilvl w:val="0"/>
          <w:numId w:val="12"/>
        </w:numPr>
        <w:spacing w:line="360" w:lineRule="auto"/>
        <w:ind w:left="0" w:firstLine="0"/>
        <w:jc w:val="center"/>
        <w:rPr>
          <w:rFonts w:ascii="Times New Roman" w:hAnsi="Times New Roman" w:cs="Times New Roman"/>
          <w:b/>
          <w:bCs/>
          <w:sz w:val="24"/>
          <w:szCs w:val="24"/>
        </w:rPr>
      </w:pPr>
      <w:r w:rsidRPr="002308DB">
        <w:rPr>
          <w:rFonts w:ascii="Times New Roman" w:hAnsi="Times New Roman" w:cs="Times New Roman"/>
          <w:b/>
          <w:bCs/>
          <w:sz w:val="24"/>
          <w:szCs w:val="24"/>
        </w:rPr>
        <w:t>Основания и принципы привлечения обучающихся к дисциплинарной ответственности. Меры дисциплинарного взыскания.</w:t>
      </w:r>
    </w:p>
    <w:p w:rsidR="0059746F" w:rsidRPr="002308DB" w:rsidRDefault="0059746F" w:rsidP="002308DB">
      <w:pPr>
        <w:pStyle w:val="ListParagraph"/>
        <w:numPr>
          <w:ilvl w:val="1"/>
          <w:numId w:val="12"/>
        </w:numPr>
        <w:adjustRightInd w:val="0"/>
        <w:spacing w:line="360" w:lineRule="auto"/>
        <w:ind w:left="0" w:firstLine="0"/>
        <w:jc w:val="both"/>
        <w:rPr>
          <w:sz w:val="24"/>
          <w:szCs w:val="24"/>
          <w:lang w:eastAsia="en-US"/>
        </w:rPr>
      </w:pPr>
      <w:r w:rsidRPr="002308DB">
        <w:rPr>
          <w:sz w:val="24"/>
          <w:szCs w:val="24"/>
          <w:lang w:eastAsia="en-US"/>
        </w:rPr>
        <w:t>Меры дисциплинарного взыскания применяются за неисполнение или нарушение уст</w:t>
      </w:r>
      <w:r>
        <w:rPr>
          <w:sz w:val="24"/>
          <w:szCs w:val="24"/>
          <w:lang w:eastAsia="en-US"/>
        </w:rPr>
        <w:t>ава ОУ</w:t>
      </w:r>
      <w:r w:rsidRPr="002308DB">
        <w:rPr>
          <w:sz w:val="24"/>
          <w:szCs w:val="24"/>
          <w:lang w:eastAsia="en-US"/>
        </w:rPr>
        <w:t>, правил внутре</w:t>
      </w:r>
      <w:r>
        <w:rPr>
          <w:sz w:val="24"/>
          <w:szCs w:val="24"/>
          <w:lang w:eastAsia="en-US"/>
        </w:rPr>
        <w:t>ннего распорядка обучающихся ОУ</w:t>
      </w:r>
      <w:r w:rsidRPr="002308DB">
        <w:rPr>
          <w:sz w:val="24"/>
          <w:szCs w:val="24"/>
          <w:lang w:eastAsia="en-US"/>
        </w:rPr>
        <w:t xml:space="preserve"> и ины</w:t>
      </w:r>
      <w:r>
        <w:rPr>
          <w:sz w:val="24"/>
          <w:szCs w:val="24"/>
          <w:lang w:eastAsia="en-US"/>
        </w:rPr>
        <w:t>х локальных нормативных актов ОУ</w:t>
      </w:r>
      <w:r w:rsidRPr="002308DB">
        <w:rPr>
          <w:sz w:val="24"/>
          <w:szCs w:val="24"/>
          <w:lang w:eastAsia="en-US"/>
        </w:rPr>
        <w:t xml:space="preserve"> по вопросам организации и осуществления образовательной деятельности.</w:t>
      </w:r>
    </w:p>
    <w:p w:rsidR="0059746F" w:rsidRPr="002308DB" w:rsidRDefault="0059746F" w:rsidP="002308DB">
      <w:pPr>
        <w:pStyle w:val="ListParagraph"/>
        <w:numPr>
          <w:ilvl w:val="1"/>
          <w:numId w:val="12"/>
        </w:numPr>
        <w:adjustRightInd w:val="0"/>
        <w:spacing w:line="360" w:lineRule="auto"/>
        <w:ind w:left="0" w:firstLine="0"/>
        <w:jc w:val="both"/>
        <w:rPr>
          <w:sz w:val="24"/>
          <w:szCs w:val="24"/>
          <w:lang w:eastAsia="en-US"/>
        </w:rPr>
      </w:pPr>
      <w:r w:rsidRPr="002308DB">
        <w:rPr>
          <w:sz w:val="24"/>
          <w:szCs w:val="24"/>
        </w:rPr>
        <w:t>Меры дисциплинарного взыскания не применяются к обучающимся: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w:t>
      </w:r>
      <w:r>
        <w:rPr>
          <w:rFonts w:ascii="Times New Roman" w:hAnsi="Times New Roman" w:cs="Times New Roman"/>
          <w:sz w:val="24"/>
          <w:szCs w:val="24"/>
        </w:rPr>
        <w:t xml:space="preserve"> по образовательным программам</w:t>
      </w:r>
      <w:r w:rsidRPr="002308DB">
        <w:rPr>
          <w:rFonts w:ascii="Times New Roman" w:hAnsi="Times New Roman" w:cs="Times New Roman"/>
          <w:sz w:val="24"/>
          <w:szCs w:val="24"/>
        </w:rPr>
        <w:t xml:space="preserve"> начального общего образования;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с ограниченными возможностями здоровья (с задержкой психического развития и различными формами умственной отсталости);</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во время их болезни, каникул</w:t>
      </w:r>
      <w:r>
        <w:rPr>
          <w:rFonts w:ascii="Times New Roman" w:hAnsi="Times New Roman" w:cs="Times New Roman"/>
          <w:sz w:val="24"/>
          <w:szCs w:val="24"/>
        </w:rPr>
        <w:t>.</w:t>
      </w:r>
    </w:p>
    <w:p w:rsidR="0059746F" w:rsidRPr="002308DB" w:rsidRDefault="0059746F" w:rsidP="002308DB">
      <w:pPr>
        <w:adjustRightInd w:val="0"/>
        <w:spacing w:line="360" w:lineRule="auto"/>
        <w:jc w:val="both"/>
        <w:rPr>
          <w:sz w:val="24"/>
          <w:szCs w:val="24"/>
          <w:lang w:eastAsia="en-US"/>
        </w:rPr>
      </w:pPr>
      <w:r w:rsidRPr="002308DB">
        <w:rPr>
          <w:sz w:val="24"/>
          <w:szCs w:val="24"/>
        </w:rPr>
        <w:t>11.3. З</w:t>
      </w:r>
      <w:r w:rsidRPr="002308DB">
        <w:rPr>
          <w:sz w:val="24"/>
          <w:szCs w:val="24"/>
          <w:lang w:eastAsia="en-US"/>
        </w:rPr>
        <w:t>а совершение дисциплинарного проступка к обучающемуся могут быть применены следующие меры дисциплинарного взыскания: замечание; выговор; отчисление из</w:t>
      </w:r>
      <w:r>
        <w:rPr>
          <w:sz w:val="24"/>
          <w:szCs w:val="24"/>
          <w:lang w:eastAsia="en-US"/>
        </w:rPr>
        <w:t xml:space="preserve"> ОУ</w:t>
      </w:r>
      <w:r w:rsidRPr="002308DB">
        <w:rPr>
          <w:sz w:val="24"/>
          <w:szCs w:val="24"/>
          <w:lang w:eastAsia="en-US"/>
        </w:rPr>
        <w:t>.</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11.4. Принципы дисциплинарной ответственности обучающихся: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неотвратимость дисциплинарного взыскания (ни один дисциплинарный проступок обучающегося не должен быть оставлен без внимания и рассмотрения);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презумпция невиновности (неустранимые сомнения в виновности обучающегося толкуются в его пользу);</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виновность (ответственность наступает за дисциплинарные проступки и наступившие последствия, в отношении которых установлена вина обучающегося).</w:t>
      </w:r>
    </w:p>
    <w:p w:rsidR="0059746F" w:rsidRPr="002308DB" w:rsidRDefault="0059746F" w:rsidP="002308DB">
      <w:pPr>
        <w:adjustRightInd w:val="0"/>
        <w:spacing w:line="360" w:lineRule="auto"/>
        <w:jc w:val="both"/>
        <w:rPr>
          <w:sz w:val="24"/>
          <w:szCs w:val="24"/>
          <w:lang w:eastAsia="en-US"/>
        </w:rPr>
      </w:pPr>
      <w:r w:rsidRPr="002308DB">
        <w:rPr>
          <w:sz w:val="24"/>
          <w:szCs w:val="24"/>
          <w:lang w:eastAsia="en-US"/>
        </w:rPr>
        <w:t>За каждый дисциплинарный проступок может быть применена одна мера дисциплинарного взыскания.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11.5. Привлечение обучающегося к дисциплинарной ответственности не освобождает его от обязанностей, за неисполнение или ненадлежащее исполнение которых было наложено дисциплинарное взыскание.</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11.6 Высказанное обучающемуся в устной форме предупреждение, замечание или указание на недопущение впредь дисциплинарных проступков не является дисциплинарным взысканием.</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11.7. Применение дисциплинарного взыскания не освобождает обучающего, совершившего дисциплинарный проступок, от иной ответственности в соответствии с законодательством РФ.</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11.8. Причиненный в результате дисциплинарного проступка вред возмещается в соответствии с Гражданским кодексом РФ.</w:t>
      </w:r>
    </w:p>
    <w:p w:rsidR="0059746F" w:rsidRPr="002308DB" w:rsidRDefault="0059746F" w:rsidP="002308DB">
      <w:pPr>
        <w:adjustRightInd w:val="0"/>
        <w:spacing w:line="360" w:lineRule="auto"/>
        <w:jc w:val="both"/>
        <w:rPr>
          <w:sz w:val="24"/>
          <w:szCs w:val="24"/>
          <w:lang w:eastAsia="en-US"/>
        </w:rPr>
      </w:pPr>
      <w:r w:rsidRPr="002308DB">
        <w:rPr>
          <w:sz w:val="24"/>
          <w:szCs w:val="24"/>
        </w:rPr>
        <w:t xml:space="preserve">11.9. </w:t>
      </w:r>
      <w:r w:rsidRPr="002308DB">
        <w:rPr>
          <w:sz w:val="24"/>
          <w:szCs w:val="24"/>
          <w:lang w:eastAsia="en-US"/>
        </w:rPr>
        <w:t xml:space="preserve">Отчисление несовершеннолетнего обучающегося как крайняя мера дисциплинарного взыскания применяется к обучающимся, достигшим возраста пятнадцати лет, за неоднократное совершение дисциплинарных проступков. Указанная мера дисциплинарного взыскания применяется, если иные меры дисциплинарного взыскания и меры педагогического воздействия не дали результата и дальнейшее пребывание обучающегося в </w:t>
      </w:r>
      <w:r>
        <w:rPr>
          <w:sz w:val="24"/>
          <w:szCs w:val="24"/>
          <w:lang w:eastAsia="en-US"/>
        </w:rPr>
        <w:t>ОУ</w:t>
      </w:r>
      <w:r w:rsidRPr="002308DB">
        <w:rPr>
          <w:sz w:val="24"/>
          <w:szCs w:val="24"/>
          <w:lang w:eastAsia="en-US"/>
        </w:rPr>
        <w:t xml:space="preserve"> оказывает отрицательное влияние на других обучающихся, нарушает их права и права работников</w:t>
      </w:r>
      <w:r>
        <w:rPr>
          <w:sz w:val="24"/>
          <w:szCs w:val="24"/>
          <w:lang w:eastAsia="en-US"/>
        </w:rPr>
        <w:t xml:space="preserve"> ОУ</w:t>
      </w:r>
      <w:r w:rsidRPr="002308DB">
        <w:rPr>
          <w:sz w:val="24"/>
          <w:szCs w:val="24"/>
          <w:lang w:eastAsia="en-US"/>
        </w:rPr>
        <w:t>, а также нормальное функционирование</w:t>
      </w:r>
      <w:r>
        <w:rPr>
          <w:sz w:val="24"/>
          <w:szCs w:val="24"/>
          <w:lang w:eastAsia="en-US"/>
        </w:rPr>
        <w:t xml:space="preserve"> ОУ</w:t>
      </w:r>
      <w:r w:rsidRPr="002308DB">
        <w:rPr>
          <w:sz w:val="24"/>
          <w:szCs w:val="24"/>
          <w:lang w:eastAsia="en-US"/>
        </w:rPr>
        <w:t>.</w:t>
      </w:r>
    </w:p>
    <w:p w:rsidR="0059746F" w:rsidRPr="002308DB" w:rsidRDefault="0059746F" w:rsidP="002308DB">
      <w:pPr>
        <w:adjustRightInd w:val="0"/>
        <w:spacing w:line="360" w:lineRule="auto"/>
        <w:jc w:val="both"/>
        <w:rPr>
          <w:sz w:val="24"/>
          <w:szCs w:val="24"/>
          <w:lang w:eastAsia="en-US"/>
        </w:rPr>
      </w:pPr>
      <w:r w:rsidRPr="002308DB">
        <w:rPr>
          <w:sz w:val="24"/>
          <w:szCs w:val="24"/>
          <w:lang w:eastAsia="en-US"/>
        </w:rPr>
        <w:t>11.10. Отчисление несовершеннолетнего обучающегося как мера дисциплинарного взыскания не применяется, если сроки ранее примененных к обучающемуся мер дисциплинарного взыскания истекли и (или) меры дисциплинарного взыскания сняты в установленном порядке.</w:t>
      </w:r>
    </w:p>
    <w:p w:rsidR="0059746F" w:rsidRPr="002308DB" w:rsidRDefault="0059746F" w:rsidP="002308DB">
      <w:pPr>
        <w:adjustRightInd w:val="0"/>
        <w:spacing w:line="360" w:lineRule="auto"/>
        <w:jc w:val="both"/>
        <w:rPr>
          <w:sz w:val="24"/>
          <w:szCs w:val="24"/>
          <w:lang w:eastAsia="en-US"/>
        </w:rPr>
      </w:pPr>
      <w:r w:rsidRPr="002308DB">
        <w:rPr>
          <w:sz w:val="24"/>
          <w:szCs w:val="24"/>
          <w:lang w:eastAsia="en-US"/>
        </w:rPr>
        <w:t>11.11.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обучающихся – детей-сирот,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rsidR="0059746F" w:rsidRPr="002308DB" w:rsidRDefault="0059746F" w:rsidP="002308DB">
      <w:pPr>
        <w:adjustRightInd w:val="0"/>
        <w:spacing w:line="360" w:lineRule="auto"/>
        <w:jc w:val="both"/>
        <w:rPr>
          <w:sz w:val="24"/>
          <w:szCs w:val="24"/>
          <w:lang w:eastAsia="en-US"/>
        </w:rPr>
      </w:pPr>
      <w:r w:rsidRPr="002308DB">
        <w:rPr>
          <w:sz w:val="24"/>
          <w:szCs w:val="24"/>
          <w:lang w:eastAsia="en-US"/>
        </w:rPr>
        <w:t>11.12. Об отчислении несовершеннолетнего обучающегося в качестве меры дисциплинарного взыскания</w:t>
      </w:r>
      <w:r>
        <w:rPr>
          <w:sz w:val="24"/>
          <w:szCs w:val="24"/>
          <w:lang w:eastAsia="en-US"/>
        </w:rPr>
        <w:t xml:space="preserve"> ОУ</w:t>
      </w:r>
      <w:r w:rsidRPr="002308DB">
        <w:rPr>
          <w:sz w:val="24"/>
          <w:szCs w:val="24"/>
          <w:lang w:eastAsia="en-US"/>
        </w:rPr>
        <w:t xml:space="preserve"> информирует орган местного самоуправления, осуществляющий управление в сфере образования.</w:t>
      </w:r>
    </w:p>
    <w:p w:rsidR="0059746F" w:rsidRPr="002308DB" w:rsidRDefault="0059746F" w:rsidP="002308DB">
      <w:pPr>
        <w:adjustRightInd w:val="0"/>
        <w:spacing w:line="360" w:lineRule="auto"/>
        <w:jc w:val="both"/>
        <w:rPr>
          <w:sz w:val="24"/>
          <w:szCs w:val="24"/>
          <w:lang w:eastAsia="en-US"/>
        </w:rPr>
      </w:pPr>
      <w:r w:rsidRPr="002308DB">
        <w:rPr>
          <w:sz w:val="24"/>
          <w:szCs w:val="24"/>
          <w:lang w:eastAsia="en-US"/>
        </w:rPr>
        <w:t>11.13. 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w:t>
      </w:r>
      <w:r>
        <w:rPr>
          <w:sz w:val="24"/>
          <w:szCs w:val="24"/>
          <w:lang w:eastAsia="en-US"/>
        </w:rPr>
        <w:t xml:space="preserve"> ОУ</w:t>
      </w:r>
      <w:r w:rsidRPr="002308DB">
        <w:rPr>
          <w:sz w:val="24"/>
          <w:szCs w:val="24"/>
          <w:lang w:eastAsia="en-US"/>
        </w:rPr>
        <w:t>, не позднее чем в месячный срок принимают меры, обеспечивающие получение несовершеннолетним общего образования.</w:t>
      </w:r>
    </w:p>
    <w:p w:rsidR="0059746F" w:rsidRPr="002308DB" w:rsidRDefault="0059746F" w:rsidP="002308DB">
      <w:pPr>
        <w:pStyle w:val="NoSpacing"/>
        <w:numPr>
          <w:ilvl w:val="0"/>
          <w:numId w:val="12"/>
        </w:numPr>
        <w:spacing w:line="360" w:lineRule="auto"/>
        <w:ind w:left="0" w:firstLine="0"/>
        <w:jc w:val="center"/>
        <w:rPr>
          <w:rFonts w:ascii="Times New Roman" w:hAnsi="Times New Roman" w:cs="Times New Roman"/>
          <w:b/>
          <w:bCs/>
          <w:sz w:val="24"/>
          <w:szCs w:val="24"/>
        </w:rPr>
      </w:pPr>
      <w:r w:rsidRPr="002308DB">
        <w:rPr>
          <w:rFonts w:ascii="Times New Roman" w:hAnsi="Times New Roman" w:cs="Times New Roman"/>
          <w:b/>
          <w:bCs/>
          <w:sz w:val="24"/>
          <w:szCs w:val="24"/>
        </w:rPr>
        <w:t>Порядок привлечения обучающихся к дисциплинарной ответственности</w:t>
      </w:r>
    </w:p>
    <w:p w:rsidR="0059746F" w:rsidRPr="002308DB" w:rsidRDefault="0059746F" w:rsidP="002308DB">
      <w:pPr>
        <w:pStyle w:val="ListParagraph"/>
        <w:numPr>
          <w:ilvl w:val="1"/>
          <w:numId w:val="12"/>
        </w:numPr>
        <w:adjustRightInd w:val="0"/>
        <w:spacing w:line="360" w:lineRule="auto"/>
        <w:ind w:left="0" w:firstLine="0"/>
        <w:jc w:val="both"/>
        <w:rPr>
          <w:sz w:val="24"/>
          <w:szCs w:val="24"/>
          <w:lang w:eastAsia="en-US"/>
        </w:rPr>
      </w:pPr>
      <w:r w:rsidRPr="002308DB">
        <w:rPr>
          <w:sz w:val="24"/>
          <w:szCs w:val="24"/>
        </w:rPr>
        <w:t xml:space="preserve"> </w:t>
      </w:r>
      <w:r w:rsidRPr="002308DB">
        <w:rPr>
          <w:sz w:val="24"/>
          <w:szCs w:val="24"/>
        </w:rPr>
        <w:tab/>
        <w:t>Привлечение к дисциплинарной ответственности осуществляется только на основании выявленного дисциплинарного проступка.</w:t>
      </w:r>
    </w:p>
    <w:p w:rsidR="0059746F" w:rsidRPr="002308DB" w:rsidRDefault="0059746F" w:rsidP="002308DB">
      <w:pPr>
        <w:pStyle w:val="ListParagraph"/>
        <w:numPr>
          <w:ilvl w:val="1"/>
          <w:numId w:val="12"/>
        </w:numPr>
        <w:adjustRightInd w:val="0"/>
        <w:spacing w:line="360" w:lineRule="auto"/>
        <w:ind w:left="0" w:firstLine="0"/>
        <w:jc w:val="both"/>
        <w:rPr>
          <w:sz w:val="24"/>
          <w:szCs w:val="24"/>
          <w:lang w:eastAsia="en-US"/>
        </w:rPr>
      </w:pPr>
      <w:r w:rsidRPr="002308DB">
        <w:rPr>
          <w:sz w:val="24"/>
          <w:szCs w:val="24"/>
          <w:lang w:eastAsia="en-US"/>
        </w:rPr>
        <w:t xml:space="preserve">Выявление дисциплинарного проступка осуществляется </w:t>
      </w:r>
      <w:r>
        <w:rPr>
          <w:sz w:val="24"/>
          <w:szCs w:val="24"/>
          <w:lang w:eastAsia="en-US"/>
        </w:rPr>
        <w:t>административными работниками ОУ</w:t>
      </w:r>
      <w:r w:rsidRPr="002308DB">
        <w:rPr>
          <w:sz w:val="24"/>
          <w:szCs w:val="24"/>
          <w:lang w:eastAsia="en-US"/>
        </w:rPr>
        <w:t>.</w:t>
      </w:r>
    </w:p>
    <w:p w:rsidR="0059746F" w:rsidRPr="002308DB" w:rsidRDefault="0059746F" w:rsidP="002308DB">
      <w:pPr>
        <w:pStyle w:val="ListParagraph"/>
        <w:numPr>
          <w:ilvl w:val="1"/>
          <w:numId w:val="12"/>
        </w:numPr>
        <w:adjustRightInd w:val="0"/>
        <w:spacing w:line="360" w:lineRule="auto"/>
        <w:ind w:left="0" w:firstLine="0"/>
        <w:jc w:val="both"/>
        <w:rPr>
          <w:sz w:val="24"/>
          <w:szCs w:val="24"/>
          <w:lang w:eastAsia="en-US"/>
        </w:rPr>
      </w:pPr>
      <w:r w:rsidRPr="002308DB">
        <w:rPr>
          <w:sz w:val="24"/>
          <w:szCs w:val="24"/>
          <w:lang w:eastAsia="en-US"/>
        </w:rPr>
        <w:t>Основаниями для выявления дисциплинарного проступка являются:</w:t>
      </w:r>
    </w:p>
    <w:p w:rsidR="0059746F" w:rsidRPr="002308DB" w:rsidRDefault="0059746F" w:rsidP="002308DB">
      <w:pPr>
        <w:pStyle w:val="ListParagraph"/>
        <w:adjustRightInd w:val="0"/>
        <w:spacing w:line="360" w:lineRule="auto"/>
        <w:ind w:left="0"/>
        <w:jc w:val="both"/>
        <w:rPr>
          <w:sz w:val="24"/>
          <w:szCs w:val="24"/>
          <w:lang w:eastAsia="en-US"/>
        </w:rPr>
      </w:pPr>
      <w:r w:rsidRPr="002308DB">
        <w:rPr>
          <w:sz w:val="24"/>
          <w:szCs w:val="24"/>
          <w:lang w:eastAsia="en-US"/>
        </w:rPr>
        <w:t xml:space="preserve">– </w:t>
      </w:r>
      <w:r w:rsidRPr="002308DB">
        <w:rPr>
          <w:sz w:val="24"/>
          <w:szCs w:val="24"/>
        </w:rPr>
        <w:t>жалоба (сообщение, заяв</w:t>
      </w:r>
      <w:r>
        <w:rPr>
          <w:sz w:val="24"/>
          <w:szCs w:val="24"/>
        </w:rPr>
        <w:t>ление), поданная руководителю ОУ</w:t>
      </w:r>
      <w:r w:rsidRPr="002308DB">
        <w:rPr>
          <w:sz w:val="24"/>
          <w:szCs w:val="24"/>
        </w:rPr>
        <w:t xml:space="preserve"> от участника образовательного процесса или иных лиц;</w:t>
      </w:r>
    </w:p>
    <w:p w:rsidR="0059746F" w:rsidRPr="002308DB" w:rsidRDefault="0059746F" w:rsidP="002308DB">
      <w:pPr>
        <w:pStyle w:val="ListParagraph"/>
        <w:adjustRightInd w:val="0"/>
        <w:spacing w:line="360" w:lineRule="auto"/>
        <w:ind w:left="0"/>
        <w:jc w:val="both"/>
        <w:rPr>
          <w:sz w:val="24"/>
          <w:szCs w:val="24"/>
          <w:lang w:eastAsia="en-US"/>
        </w:rPr>
      </w:pPr>
      <w:r w:rsidRPr="002308DB">
        <w:rPr>
          <w:sz w:val="24"/>
          <w:szCs w:val="24"/>
        </w:rPr>
        <w:t>– заявление (сообщение) самого обучающегося, совершившего дисциплинарный проступок.</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12.4. Жалоба, сообщение, заявление признаются допустимыми основаниями к началу выявления дисциплинарного проступка со стороны администрации, если они заявлены устно либо поданы в письменной форме с указанием:</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фамилии, имени, отчества лица, подающего жалобу (сообщение, заявление);</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фамилии, имени, отчества обучающегося, совершившего дисциплинарный проступок и (или);</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деяния, содержащего признаки дисциплинарного проступка.</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12.5. При выявлении совершенного дисциплинарного проступка и выборе меры дисциплинарного взыскания выясняются следующие обстоятельства:</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действительно ли имел место дисциплинарный проступок (факт проступка);</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где, когда, при каких обстоятельствах и с какой целью он был совершен (место, время, способ);</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тяжесть дисциплинарного проступка;</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виновность в действии (бездействии) конкретных обучающихся, форму и степень вины каждого обучающегося при совершении проступка несколькими лицами;</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каковы последствия проступка;</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xml:space="preserve">– обстоятельства, смягчающие и отягчающие ответственность обучающегося; </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обстоятельства, исключающие дисциплинарную ответственность обучающегося;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причины и условия, способствовавшие совершению проступка;</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психофизическое и эмоциональное состояние обучающегося во время и после совершения проступка;</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другие факты, имеющие значение для правильного и объективного рассмотрения дисциплинарного проступка.</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12.6. Доказательствами совершения дисциплинарного проступка являются сведения, фактические данные, на основании которых устанавливается наличие или отсутствие признаков дисциплинарного проступка, имеющие значение обстоятельства.</w:t>
      </w:r>
    </w:p>
    <w:p w:rsidR="0059746F" w:rsidRPr="002308DB" w:rsidRDefault="0059746F" w:rsidP="002308D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12.7. Руководитель ОУ</w:t>
      </w:r>
      <w:r w:rsidRPr="002308DB">
        <w:rPr>
          <w:rFonts w:ascii="Times New Roman" w:hAnsi="Times New Roman" w:cs="Times New Roman"/>
          <w:sz w:val="24"/>
          <w:szCs w:val="24"/>
        </w:rPr>
        <w:t>, педагогические работники</w:t>
      </w:r>
      <w:r>
        <w:rPr>
          <w:rFonts w:ascii="Times New Roman" w:hAnsi="Times New Roman" w:cs="Times New Roman"/>
          <w:sz w:val="24"/>
          <w:szCs w:val="24"/>
        </w:rPr>
        <w:t>,</w:t>
      </w:r>
      <w:r w:rsidRPr="002308DB">
        <w:rPr>
          <w:rFonts w:ascii="Times New Roman" w:hAnsi="Times New Roman" w:cs="Times New Roman"/>
          <w:sz w:val="24"/>
          <w:szCs w:val="24"/>
        </w:rPr>
        <w:t xml:space="preserve"> представители общественности и иные лица не вправе без согласия обучающегося или его родителей досматривать и изымать вещи, принадлежащие ему на праве собственности или ином законном основании.</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12.8. Если проступок обучающегося содержит признаки состава уголовного преступления или административного</w:t>
      </w:r>
      <w:r>
        <w:rPr>
          <w:rFonts w:ascii="Times New Roman" w:hAnsi="Times New Roman" w:cs="Times New Roman"/>
          <w:sz w:val="24"/>
          <w:szCs w:val="24"/>
        </w:rPr>
        <w:t xml:space="preserve"> правонарушения, руководитель ОУ</w:t>
      </w:r>
      <w:r w:rsidRPr="002308DB">
        <w:rPr>
          <w:rFonts w:ascii="Times New Roman" w:hAnsi="Times New Roman" w:cs="Times New Roman"/>
          <w:sz w:val="24"/>
          <w:szCs w:val="24"/>
        </w:rPr>
        <w:t>, педагогический работник уведомляет о случившемся сотрудников правоохранительных органов.</w:t>
      </w:r>
    </w:p>
    <w:p w:rsidR="0059746F" w:rsidRPr="002308DB" w:rsidRDefault="0059746F" w:rsidP="002308DB">
      <w:pPr>
        <w:adjustRightInd w:val="0"/>
        <w:spacing w:line="360" w:lineRule="auto"/>
        <w:jc w:val="both"/>
        <w:rPr>
          <w:sz w:val="24"/>
          <w:szCs w:val="24"/>
          <w:lang w:eastAsia="en-US"/>
        </w:rPr>
      </w:pPr>
      <w:r w:rsidRPr="002308DB">
        <w:rPr>
          <w:sz w:val="24"/>
          <w:szCs w:val="24"/>
        </w:rPr>
        <w:t xml:space="preserve">12.9. </w:t>
      </w:r>
      <w:r w:rsidRPr="002308DB">
        <w:rPr>
          <w:sz w:val="24"/>
          <w:szCs w:val="24"/>
          <w:lang w:eastAsia="en-US"/>
        </w:rPr>
        <w:t>До применения меры дисциплинарного взыскания руководите</w:t>
      </w:r>
      <w:r>
        <w:rPr>
          <w:sz w:val="24"/>
          <w:szCs w:val="24"/>
          <w:lang w:eastAsia="en-US"/>
        </w:rPr>
        <w:t>ль ОУ</w:t>
      </w:r>
      <w:r w:rsidRPr="002308DB">
        <w:rPr>
          <w:sz w:val="24"/>
          <w:szCs w:val="24"/>
          <w:lang w:eastAsia="en-US"/>
        </w:rPr>
        <w:t xml:space="preserve"> запрашивает письменное объяснение от обучающегося, представленного к наложению дисциплинарной ответственности. Если по истечении трех учебных дней указанное объяснение обучающимся не представлено, то составляется соответствующий акт. Отказ или уклонение обучающегося от предоставления им письменного объяснения не является препятствием для применения меры дисциплинарного взыскания. В том случае если обучающийся находится в состоянии алкогольного, наркотического или токсического опьянения и (или) в состоянии аффекта, </w:t>
      </w:r>
      <w:r w:rsidRPr="002308DB">
        <w:rPr>
          <w:sz w:val="24"/>
          <w:szCs w:val="24"/>
        </w:rPr>
        <w:t>получение от него каких-либо объяснений откладываются до его вытрезвления и (или) нормализации психологического состояния.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12.10. Наложение дисциплинарного взыскания оформляется приказом</w:t>
      </w:r>
      <w:r>
        <w:rPr>
          <w:rFonts w:ascii="Times New Roman" w:hAnsi="Times New Roman" w:cs="Times New Roman"/>
          <w:sz w:val="24"/>
          <w:szCs w:val="24"/>
        </w:rPr>
        <w:t xml:space="preserve"> руководителя ОУ</w:t>
      </w:r>
      <w:r w:rsidRPr="002308DB">
        <w:rPr>
          <w:rFonts w:ascii="Times New Roman" w:hAnsi="Times New Roman" w:cs="Times New Roman"/>
          <w:sz w:val="24"/>
          <w:szCs w:val="24"/>
        </w:rPr>
        <w:t>, который доводится до обучающегося и родителей несовершеннолетнего обучающегося под роспись в течение трех учебных дней со дня его издания, не считая времени отсутствия обучающегося в</w:t>
      </w:r>
      <w:r>
        <w:rPr>
          <w:rFonts w:ascii="Times New Roman" w:hAnsi="Times New Roman" w:cs="Times New Roman"/>
          <w:sz w:val="24"/>
          <w:szCs w:val="24"/>
        </w:rPr>
        <w:t xml:space="preserve"> ОУ</w:t>
      </w:r>
      <w:r w:rsidRPr="002308DB">
        <w:rPr>
          <w:rFonts w:ascii="Times New Roman" w:hAnsi="Times New Roman" w:cs="Times New Roman"/>
          <w:sz w:val="24"/>
          <w:szCs w:val="24"/>
        </w:rPr>
        <w:t>.</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Отказ обучающегося и (или) родителей несовершеннолетнего обучающегося ознакомиться с приказом под роспись оформляется соответствующим актом.</w:t>
      </w:r>
    </w:p>
    <w:p w:rsidR="0059746F" w:rsidRPr="002308DB" w:rsidRDefault="0059746F" w:rsidP="002308DB">
      <w:pPr>
        <w:adjustRightInd w:val="0"/>
        <w:spacing w:line="360" w:lineRule="auto"/>
        <w:jc w:val="both"/>
        <w:rPr>
          <w:sz w:val="24"/>
          <w:szCs w:val="24"/>
          <w:lang w:eastAsia="en-US"/>
        </w:rPr>
      </w:pPr>
      <w:r w:rsidRPr="002308DB">
        <w:rPr>
          <w:sz w:val="24"/>
          <w:szCs w:val="24"/>
        </w:rPr>
        <w:t>12.11. Мера дисциплинарного взыскания применяется не позднее одного месяца со дня обнаружения проступка (дня, когда администрации стало известно о совершении проступка).</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xml:space="preserve">12.12. Дисциплинарное взыскание не может быть применено во время болезни либо в период его </w:t>
      </w:r>
      <w:r>
        <w:rPr>
          <w:rFonts w:ascii="Times New Roman" w:hAnsi="Times New Roman" w:cs="Times New Roman"/>
          <w:sz w:val="24"/>
          <w:szCs w:val="24"/>
        </w:rPr>
        <w:t>отсутствия обучающегося в ОУ</w:t>
      </w:r>
      <w:r w:rsidRPr="002308DB">
        <w:rPr>
          <w:rFonts w:ascii="Times New Roman" w:hAnsi="Times New Roman" w:cs="Times New Roman"/>
          <w:sz w:val="24"/>
          <w:szCs w:val="24"/>
        </w:rPr>
        <w:t xml:space="preserve"> по уваж</w:t>
      </w:r>
      <w:r>
        <w:rPr>
          <w:rFonts w:ascii="Times New Roman" w:hAnsi="Times New Roman" w:cs="Times New Roman"/>
          <w:sz w:val="24"/>
          <w:szCs w:val="24"/>
        </w:rPr>
        <w:t>ительной причине</w:t>
      </w:r>
      <w:r w:rsidRPr="002308DB">
        <w:rPr>
          <w:rFonts w:ascii="Times New Roman" w:hAnsi="Times New Roman" w:cs="Times New Roman"/>
          <w:sz w:val="24"/>
          <w:szCs w:val="24"/>
        </w:rPr>
        <w:t>.</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12.13. Если в течение одного года со дня применения дисциплинарного взыскания к обучающемуся не будет применена новая мера дисциплинарного взыскания, он считается не имеющим дисциплинарного взыскания.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12.14</w:t>
      </w:r>
      <w:r>
        <w:rPr>
          <w:rFonts w:ascii="Times New Roman" w:hAnsi="Times New Roman" w:cs="Times New Roman"/>
          <w:sz w:val="24"/>
          <w:szCs w:val="24"/>
        </w:rPr>
        <w:t>. Руководитель ОУ</w:t>
      </w:r>
      <w:r w:rsidRPr="002308DB">
        <w:rPr>
          <w:rFonts w:ascii="Times New Roman" w:hAnsi="Times New Roman" w:cs="Times New Roman"/>
          <w:sz w:val="24"/>
          <w:szCs w:val="24"/>
        </w:rPr>
        <w:t xml:space="preserve"> до истечения года со дня применения меры дисциплинарного взыскания вправе снять ее с обучающегося по собственной инициативе, просьбе самого обучающегося, родителей несовершеннолетнего обучающегося, ходатайству </w:t>
      </w:r>
      <w:r>
        <w:rPr>
          <w:rFonts w:ascii="Times New Roman" w:hAnsi="Times New Roman" w:cs="Times New Roman"/>
          <w:sz w:val="24"/>
          <w:szCs w:val="24"/>
        </w:rPr>
        <w:t>Общественного</w:t>
      </w:r>
      <w:r w:rsidRPr="002308DB">
        <w:rPr>
          <w:rFonts w:ascii="Times New Roman" w:hAnsi="Times New Roman" w:cs="Times New Roman"/>
          <w:sz w:val="24"/>
          <w:szCs w:val="24"/>
        </w:rPr>
        <w:t xml:space="preserve"> совета, комиссии по урегулированию споров между участниками обр</w:t>
      </w:r>
      <w:r>
        <w:rPr>
          <w:rFonts w:ascii="Times New Roman" w:hAnsi="Times New Roman" w:cs="Times New Roman"/>
          <w:sz w:val="24"/>
          <w:szCs w:val="24"/>
        </w:rPr>
        <w:t xml:space="preserve">азовательных отношений и </w:t>
      </w:r>
      <w:r w:rsidRPr="002308DB">
        <w:rPr>
          <w:rFonts w:ascii="Times New Roman" w:hAnsi="Times New Roman" w:cs="Times New Roman"/>
          <w:sz w:val="24"/>
          <w:szCs w:val="24"/>
        </w:rPr>
        <w:t xml:space="preserve"> родителей несовершеннолетних обучающихся.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12.15. Обучающийся и (или) родители несовершеннолетнего обучающегося вправе обжаловать в комиссию по урегулированию споров между участниками об</w:t>
      </w:r>
      <w:r>
        <w:rPr>
          <w:rFonts w:ascii="Times New Roman" w:hAnsi="Times New Roman" w:cs="Times New Roman"/>
          <w:sz w:val="24"/>
          <w:szCs w:val="24"/>
        </w:rPr>
        <w:t>разовательных отношений ОУ</w:t>
      </w:r>
      <w:r w:rsidRPr="002308DB">
        <w:rPr>
          <w:rFonts w:ascii="Times New Roman" w:hAnsi="Times New Roman" w:cs="Times New Roman"/>
          <w:sz w:val="24"/>
          <w:szCs w:val="24"/>
        </w:rPr>
        <w:t xml:space="preserve"> меры дисциплинарного взыскания и их применение к обучающемуся в разумные сроки со дня подписания соответствующего приказа руководителя</w:t>
      </w:r>
      <w:r>
        <w:rPr>
          <w:rFonts w:ascii="Times New Roman" w:hAnsi="Times New Roman" w:cs="Times New Roman"/>
          <w:sz w:val="24"/>
          <w:szCs w:val="24"/>
        </w:rPr>
        <w:t xml:space="preserve"> ОУ</w:t>
      </w:r>
      <w:r w:rsidRPr="002308DB">
        <w:rPr>
          <w:rFonts w:ascii="Times New Roman" w:hAnsi="Times New Roman" w:cs="Times New Roman"/>
          <w:sz w:val="24"/>
          <w:szCs w:val="24"/>
        </w:rPr>
        <w:t>.</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12.16. Истечение предусмотренного пунктом 12.15 настоящих Правил срока обжалования не является препятствием для обращения обучающегося и (или) родителей (законных представителей) несовершеннолетнего обучающегося в прокуратуру, суд или иные органы власти с жалобой на незаконное привлечение к дисциплинарной ответственности в пределах сроков, установленных законодательством.</w:t>
      </w:r>
    </w:p>
    <w:p w:rsidR="0059746F" w:rsidRPr="002308DB" w:rsidRDefault="0059746F" w:rsidP="002308DB">
      <w:pPr>
        <w:pStyle w:val="NoSpacing"/>
        <w:spacing w:line="360" w:lineRule="auto"/>
        <w:jc w:val="center"/>
        <w:rPr>
          <w:rFonts w:ascii="Times New Roman" w:hAnsi="Times New Roman" w:cs="Times New Roman"/>
          <w:b/>
          <w:bCs/>
          <w:sz w:val="24"/>
          <w:szCs w:val="24"/>
        </w:rPr>
      </w:pPr>
      <w:r w:rsidRPr="002308DB">
        <w:rPr>
          <w:rFonts w:ascii="Times New Roman" w:hAnsi="Times New Roman" w:cs="Times New Roman"/>
          <w:b/>
          <w:bCs/>
          <w:sz w:val="24"/>
          <w:szCs w:val="24"/>
        </w:rPr>
        <w:t>13. Основания и порядок поощрения обучающихся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13.1. Поощрения (в качестве оценки и стимулирования личных достижений обучающихся) устанавливаются за:</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безупречную учебу,</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учебные достижения, в т. ч. достижения на олимпиадах, конкурсах, смотрах и т.п.;</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участие в социально значимых мероприятиях, проектах;</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поступки, имеющие высокую общественную оценку (спасение человека, помощь органам государственной власти, участие в волонтерском движении, благотворительной деятельности и т.п.)</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xml:space="preserve">13.2. </w:t>
      </w:r>
      <w:r>
        <w:rPr>
          <w:rFonts w:ascii="Times New Roman" w:hAnsi="Times New Roman" w:cs="Times New Roman"/>
          <w:sz w:val="24"/>
          <w:szCs w:val="24"/>
        </w:rPr>
        <w:t>В ОУ</w:t>
      </w:r>
      <w:r w:rsidRPr="002308DB">
        <w:rPr>
          <w:rFonts w:ascii="Times New Roman" w:hAnsi="Times New Roman" w:cs="Times New Roman"/>
          <w:sz w:val="24"/>
          <w:szCs w:val="24"/>
        </w:rPr>
        <w:t xml:space="preserve"> устанавливаются следующие меры поощрений:</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объявление благодарности;</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направление благодарственного письма родителям (законным представителям);</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награждение почетной грамотой и (или) дипломом;</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награждение похвальной грамотой "За особые успехи в изучении отдельных предметов" и (или) похвальным листом "За отличные успехи в учении";</w:t>
      </w:r>
    </w:p>
    <w:p w:rsidR="0059746F" w:rsidRPr="002308DB" w:rsidRDefault="0059746F" w:rsidP="002308DB">
      <w:pPr>
        <w:pStyle w:val="NoSpacing"/>
        <w:spacing w:line="360" w:lineRule="auto"/>
        <w:jc w:val="both"/>
        <w:rPr>
          <w:rFonts w:ascii="Times New Roman" w:hAnsi="Times New Roman" w:cs="Times New Roman"/>
          <w:sz w:val="24"/>
          <w:szCs w:val="24"/>
        </w:rPr>
      </w:pP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13.3. Принятие решения о поощрении</w:t>
      </w:r>
      <w:r>
        <w:rPr>
          <w:rFonts w:ascii="Times New Roman" w:hAnsi="Times New Roman" w:cs="Times New Roman"/>
          <w:sz w:val="24"/>
          <w:szCs w:val="24"/>
        </w:rPr>
        <w:t xml:space="preserve"> осуществляется руководителем ОУ</w:t>
      </w:r>
      <w:r w:rsidRPr="002308DB">
        <w:rPr>
          <w:rFonts w:ascii="Times New Roman" w:hAnsi="Times New Roman" w:cs="Times New Roman"/>
          <w:sz w:val="24"/>
          <w:szCs w:val="24"/>
        </w:rPr>
        <w:t xml:space="preserve"> на основании:</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представления классного руководителя;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представления педагогического совета или иных органов коллективного управления;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о</w:t>
      </w:r>
      <w:r>
        <w:rPr>
          <w:rFonts w:ascii="Times New Roman" w:hAnsi="Times New Roman" w:cs="Times New Roman"/>
          <w:sz w:val="24"/>
          <w:szCs w:val="24"/>
        </w:rPr>
        <w:t>бращения отдельных работников ОУ</w:t>
      </w:r>
      <w:r w:rsidRPr="002308DB">
        <w:rPr>
          <w:rFonts w:ascii="Times New Roman" w:hAnsi="Times New Roman" w:cs="Times New Roman"/>
          <w:sz w:val="24"/>
          <w:szCs w:val="24"/>
        </w:rPr>
        <w:t>;</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обращение органов государственной власти, органов местного самоуправления;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информации СМИ.</w:t>
      </w:r>
    </w:p>
    <w:p w:rsidR="0059746F" w:rsidRDefault="0059746F" w:rsidP="002308DB">
      <w:pPr>
        <w:pStyle w:val="NoSpacing"/>
        <w:spacing w:line="360" w:lineRule="auto"/>
        <w:jc w:val="center"/>
        <w:rPr>
          <w:rFonts w:ascii="Times New Roman" w:hAnsi="Times New Roman" w:cs="Times New Roman"/>
          <w:b/>
          <w:bCs/>
          <w:sz w:val="24"/>
          <w:szCs w:val="24"/>
        </w:rPr>
      </w:pPr>
    </w:p>
    <w:p w:rsidR="0059746F" w:rsidRDefault="0059746F" w:rsidP="002308DB">
      <w:pPr>
        <w:pStyle w:val="NoSpacing"/>
        <w:spacing w:line="360" w:lineRule="auto"/>
        <w:jc w:val="center"/>
        <w:rPr>
          <w:rFonts w:ascii="Times New Roman" w:hAnsi="Times New Roman" w:cs="Times New Roman"/>
          <w:b/>
          <w:bCs/>
          <w:sz w:val="24"/>
          <w:szCs w:val="24"/>
        </w:rPr>
      </w:pPr>
    </w:p>
    <w:p w:rsidR="0059746F" w:rsidRPr="002308DB" w:rsidRDefault="0059746F" w:rsidP="002308DB">
      <w:pPr>
        <w:pStyle w:val="NoSpacing"/>
        <w:spacing w:line="360" w:lineRule="auto"/>
        <w:jc w:val="center"/>
        <w:rPr>
          <w:rFonts w:ascii="Times New Roman" w:hAnsi="Times New Roman" w:cs="Times New Roman"/>
          <w:b/>
          <w:bCs/>
          <w:sz w:val="24"/>
          <w:szCs w:val="24"/>
        </w:rPr>
      </w:pPr>
      <w:r w:rsidRPr="002308DB">
        <w:rPr>
          <w:rFonts w:ascii="Times New Roman" w:hAnsi="Times New Roman" w:cs="Times New Roman"/>
          <w:b/>
          <w:bCs/>
          <w:sz w:val="24"/>
          <w:szCs w:val="24"/>
        </w:rPr>
        <w:t>14. Способы обеспечения дисциплины и порядка</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14.1. Дисципли</w:t>
      </w:r>
      <w:r>
        <w:rPr>
          <w:rFonts w:ascii="Times New Roman" w:hAnsi="Times New Roman" w:cs="Times New Roman"/>
          <w:sz w:val="24"/>
          <w:szCs w:val="24"/>
        </w:rPr>
        <w:t>на и порядок поддерживаются в ОУ</w:t>
      </w:r>
      <w:r w:rsidRPr="002308DB">
        <w:rPr>
          <w:rFonts w:ascii="Times New Roman" w:hAnsi="Times New Roman" w:cs="Times New Roman"/>
          <w:sz w:val="24"/>
          <w:szCs w:val="24"/>
        </w:rPr>
        <w:t xml:space="preserve"> посредством самоконтроля со стороны всех участников образовательного процесса, самоорганизации обучающихся и работников, применением мер дисциплинарного взыскания.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14.2. В целях поддержания порядка, обеспечения прав обучающихся и работников, профилактики и раннего выявления дисциплинарных проступков</w:t>
      </w:r>
      <w:r>
        <w:rPr>
          <w:rFonts w:ascii="Times New Roman" w:hAnsi="Times New Roman" w:cs="Times New Roman"/>
          <w:sz w:val="24"/>
          <w:szCs w:val="24"/>
        </w:rPr>
        <w:t xml:space="preserve"> в ОУ</w:t>
      </w:r>
      <w:r w:rsidRPr="002308DB">
        <w:rPr>
          <w:rFonts w:ascii="Times New Roman" w:hAnsi="Times New Roman" w:cs="Times New Roman"/>
          <w:sz w:val="24"/>
          <w:szCs w:val="24"/>
        </w:rPr>
        <w:t xml:space="preserve"> организуются ежедневные дежурства обучающихс</w:t>
      </w:r>
      <w:r>
        <w:rPr>
          <w:rFonts w:ascii="Times New Roman" w:hAnsi="Times New Roman" w:cs="Times New Roman"/>
          <w:sz w:val="24"/>
          <w:szCs w:val="24"/>
        </w:rPr>
        <w:t>я и педагогических работников ОУ</w:t>
      </w:r>
      <w:r w:rsidRPr="002308DB">
        <w:rPr>
          <w:rFonts w:ascii="Times New Roman" w:hAnsi="Times New Roman" w:cs="Times New Roman"/>
          <w:sz w:val="24"/>
          <w:szCs w:val="24"/>
        </w:rPr>
        <w:t>.</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xml:space="preserve">14.3. Дежурство обучающихся по </w:t>
      </w:r>
      <w:r>
        <w:rPr>
          <w:rFonts w:ascii="Times New Roman" w:hAnsi="Times New Roman" w:cs="Times New Roman"/>
          <w:sz w:val="24"/>
          <w:szCs w:val="24"/>
        </w:rPr>
        <w:t>ОУ</w:t>
      </w:r>
      <w:r w:rsidRPr="002308DB">
        <w:rPr>
          <w:rFonts w:ascii="Times New Roman" w:hAnsi="Times New Roman" w:cs="Times New Roman"/>
          <w:sz w:val="24"/>
          <w:szCs w:val="24"/>
        </w:rPr>
        <w:t xml:space="preserve"> является способом самоорганизации учебного коллектива, формой воспитательной работы.</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xml:space="preserve">14.4. Назначение дежурными по </w:t>
      </w:r>
      <w:r>
        <w:rPr>
          <w:rFonts w:ascii="Times New Roman" w:hAnsi="Times New Roman" w:cs="Times New Roman"/>
          <w:sz w:val="24"/>
          <w:szCs w:val="24"/>
        </w:rPr>
        <w:t>ОУ</w:t>
      </w:r>
      <w:r w:rsidRPr="002308DB">
        <w:rPr>
          <w:rFonts w:ascii="Times New Roman" w:hAnsi="Times New Roman" w:cs="Times New Roman"/>
          <w:sz w:val="24"/>
          <w:szCs w:val="24"/>
        </w:rPr>
        <w:t xml:space="preserve"> не умаляет прав или обязанностей обучающихся.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xml:space="preserve">14.5. Дежурные по </w:t>
      </w:r>
      <w:r>
        <w:rPr>
          <w:rFonts w:ascii="Times New Roman" w:hAnsi="Times New Roman" w:cs="Times New Roman"/>
          <w:sz w:val="24"/>
          <w:szCs w:val="24"/>
        </w:rPr>
        <w:t>ОУ</w:t>
      </w:r>
      <w:r w:rsidRPr="002308DB">
        <w:rPr>
          <w:rFonts w:ascii="Times New Roman" w:hAnsi="Times New Roman" w:cs="Times New Roman"/>
          <w:sz w:val="24"/>
          <w:szCs w:val="24"/>
        </w:rPr>
        <w:t xml:space="preserve"> в своем поведении должны являться примером достойного поведения. </w:t>
      </w:r>
    </w:p>
    <w:p w:rsidR="0059746F" w:rsidRPr="002308DB" w:rsidRDefault="0059746F" w:rsidP="002308DB">
      <w:pPr>
        <w:pStyle w:val="NoSpacing"/>
        <w:spacing w:line="360" w:lineRule="auto"/>
        <w:jc w:val="both"/>
        <w:rPr>
          <w:rFonts w:ascii="Times New Roman" w:hAnsi="Times New Roman" w:cs="Times New Roman"/>
          <w:b/>
          <w:bCs/>
          <w:sz w:val="24"/>
          <w:szCs w:val="24"/>
        </w:rPr>
      </w:pPr>
      <w:r w:rsidRPr="002308DB">
        <w:rPr>
          <w:rFonts w:ascii="Times New Roman" w:hAnsi="Times New Roman" w:cs="Times New Roman"/>
          <w:sz w:val="24"/>
          <w:szCs w:val="24"/>
        </w:rPr>
        <w:t>14.6. При обнаружении дисциплинарного проступка дежурным запрещается самостоятельно принимать какие-либо меры к нарушителям, кроме устного замечания, выраженного в корректной форме. В указанном случае дежурный обучающийся должен поставить в известность о дисциплинарном проступке дежурного учителя и (или) дежурного администратора.</w:t>
      </w:r>
    </w:p>
    <w:p w:rsidR="0059746F" w:rsidRPr="002308DB" w:rsidRDefault="0059746F" w:rsidP="002308DB">
      <w:pPr>
        <w:pStyle w:val="NoSpacing"/>
        <w:spacing w:line="360" w:lineRule="auto"/>
        <w:jc w:val="center"/>
        <w:rPr>
          <w:rFonts w:ascii="Times New Roman" w:hAnsi="Times New Roman" w:cs="Times New Roman"/>
          <w:b/>
          <w:bCs/>
          <w:sz w:val="24"/>
          <w:szCs w:val="24"/>
        </w:rPr>
      </w:pPr>
      <w:r w:rsidRPr="002308DB">
        <w:rPr>
          <w:rFonts w:ascii="Times New Roman" w:hAnsi="Times New Roman" w:cs="Times New Roman"/>
          <w:b/>
          <w:bCs/>
          <w:sz w:val="24"/>
          <w:szCs w:val="24"/>
        </w:rPr>
        <w:t>15. Защита прав, свобод, гарантий и законных интересов обучающихся</w:t>
      </w:r>
    </w:p>
    <w:p w:rsidR="0059746F" w:rsidRPr="002308DB" w:rsidRDefault="0059746F" w:rsidP="002308DB">
      <w:pPr>
        <w:pStyle w:val="NoSpacing"/>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В целях защиты своих прав, свобод, гарантий и законных интересов обучающиеся и (или) их законные представители самостоятельно или через своих выборных представителей вправе:</w:t>
      </w:r>
    </w:p>
    <w:p w:rsidR="0059746F" w:rsidRPr="002308DB" w:rsidRDefault="0059746F" w:rsidP="002308DB">
      <w:pPr>
        <w:pStyle w:val="NoSpacing"/>
        <w:tabs>
          <w:tab w:val="left" w:pos="1985"/>
        </w:tabs>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направля</w:t>
      </w:r>
      <w:r>
        <w:rPr>
          <w:rFonts w:ascii="Times New Roman" w:hAnsi="Times New Roman" w:cs="Times New Roman"/>
          <w:sz w:val="24"/>
          <w:szCs w:val="24"/>
        </w:rPr>
        <w:t>ть в органы управления ОУ</w:t>
      </w:r>
      <w:r w:rsidRPr="002308DB">
        <w:rPr>
          <w:rFonts w:ascii="Times New Roman" w:hAnsi="Times New Roman" w:cs="Times New Roman"/>
          <w:sz w:val="24"/>
          <w:szCs w:val="24"/>
        </w:rPr>
        <w:t xml:space="preserve"> обращения о нарушении и (или) ущемлении ее работниками прав, свобод, законных интересов и социальных гарантий обучающихся;</w:t>
      </w:r>
    </w:p>
    <w:p w:rsidR="0059746F" w:rsidRPr="002308DB" w:rsidRDefault="0059746F" w:rsidP="002308DB">
      <w:pPr>
        <w:pStyle w:val="NoSpacing"/>
        <w:tabs>
          <w:tab w:val="left" w:pos="1985"/>
        </w:tabs>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обращаться в комиссию по урегулированию споров между участниками об</w:t>
      </w:r>
      <w:r>
        <w:rPr>
          <w:rFonts w:ascii="Times New Roman" w:hAnsi="Times New Roman" w:cs="Times New Roman"/>
          <w:sz w:val="24"/>
          <w:szCs w:val="24"/>
        </w:rPr>
        <w:t>разовательных отношений ОУ</w:t>
      </w:r>
      <w:r w:rsidRPr="002308DB">
        <w:rPr>
          <w:rFonts w:ascii="Times New Roman" w:hAnsi="Times New Roman" w:cs="Times New Roman"/>
          <w:sz w:val="24"/>
          <w:szCs w:val="24"/>
        </w:rPr>
        <w:t>;</w:t>
      </w:r>
    </w:p>
    <w:p w:rsidR="0059746F" w:rsidRPr="002308DB" w:rsidRDefault="0059746F" w:rsidP="002308DB">
      <w:pPr>
        <w:pStyle w:val="NoSpacing"/>
        <w:tabs>
          <w:tab w:val="left" w:pos="1985"/>
        </w:tabs>
        <w:spacing w:line="360" w:lineRule="auto"/>
        <w:jc w:val="both"/>
        <w:rPr>
          <w:rFonts w:ascii="Times New Roman" w:hAnsi="Times New Roman" w:cs="Times New Roman"/>
          <w:sz w:val="24"/>
          <w:szCs w:val="24"/>
        </w:rPr>
      </w:pPr>
      <w:r w:rsidRPr="002308DB">
        <w:rPr>
          <w:rFonts w:ascii="Times New Roman" w:hAnsi="Times New Roman" w:cs="Times New Roman"/>
          <w:sz w:val="24"/>
          <w:szCs w:val="24"/>
        </w:rPr>
        <w:t>– использовать иные, не запрещенные законодательством способы защиты своих прав и законных интересов.</w:t>
      </w:r>
    </w:p>
    <w:sectPr w:rsidR="0059746F" w:rsidRPr="002308DB" w:rsidSect="006C58CB">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746F" w:rsidRDefault="0059746F" w:rsidP="00E15474">
      <w:r>
        <w:separator/>
      </w:r>
    </w:p>
  </w:endnote>
  <w:endnote w:type="continuationSeparator" w:id="1">
    <w:p w:rsidR="0059746F" w:rsidRDefault="0059746F" w:rsidP="00E154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746F" w:rsidRDefault="0059746F" w:rsidP="00E15474">
      <w:r>
        <w:separator/>
      </w:r>
    </w:p>
  </w:footnote>
  <w:footnote w:type="continuationSeparator" w:id="1">
    <w:p w:rsidR="0059746F" w:rsidRDefault="0059746F" w:rsidP="00E154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E54BB"/>
    <w:multiLevelType w:val="multilevel"/>
    <w:tmpl w:val="7F6A8EE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AC67017"/>
    <w:multiLevelType w:val="multilevel"/>
    <w:tmpl w:val="1D8836B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C524BA8"/>
    <w:multiLevelType w:val="multilevel"/>
    <w:tmpl w:val="61767E84"/>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3">
    <w:nsid w:val="11C264E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59D4F8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74A2A8B"/>
    <w:multiLevelType w:val="multilevel"/>
    <w:tmpl w:val="C630B2A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F9B251E"/>
    <w:multiLevelType w:val="multilevel"/>
    <w:tmpl w:val="4EE2C892"/>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8FC040E"/>
    <w:multiLevelType w:val="hybridMultilevel"/>
    <w:tmpl w:val="776CC6CE"/>
    <w:lvl w:ilvl="0" w:tplc="B20CF5D0">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cs="Wingdings" w:hint="default"/>
      </w:rPr>
    </w:lvl>
    <w:lvl w:ilvl="3" w:tplc="04190001">
      <w:start w:val="1"/>
      <w:numFmt w:val="bullet"/>
      <w:lvlText w:val=""/>
      <w:lvlJc w:val="left"/>
      <w:pPr>
        <w:ind w:left="3164" w:hanging="360"/>
      </w:pPr>
      <w:rPr>
        <w:rFonts w:ascii="Symbol" w:hAnsi="Symbol" w:cs="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cs="Wingdings" w:hint="default"/>
      </w:rPr>
    </w:lvl>
    <w:lvl w:ilvl="6" w:tplc="04190001">
      <w:start w:val="1"/>
      <w:numFmt w:val="bullet"/>
      <w:lvlText w:val=""/>
      <w:lvlJc w:val="left"/>
      <w:pPr>
        <w:ind w:left="5324" w:hanging="360"/>
      </w:pPr>
      <w:rPr>
        <w:rFonts w:ascii="Symbol" w:hAnsi="Symbol" w:cs="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cs="Wingdings" w:hint="default"/>
      </w:rPr>
    </w:lvl>
  </w:abstractNum>
  <w:abstractNum w:abstractNumId="8">
    <w:nsid w:val="2A9B24D1"/>
    <w:multiLevelType w:val="multilevel"/>
    <w:tmpl w:val="39F82F92"/>
    <w:lvl w:ilvl="0">
      <w:start w:val="5"/>
      <w:numFmt w:val="decimal"/>
      <w:lvlText w:val="%1."/>
      <w:lvlJc w:val="left"/>
      <w:pPr>
        <w:ind w:left="360" w:hanging="360"/>
      </w:pPr>
      <w:rPr>
        <w:rFonts w:hint="default"/>
        <w:i w:val="0"/>
        <w:iCs w:val="0"/>
      </w:rPr>
    </w:lvl>
    <w:lvl w:ilvl="1">
      <w:start w:val="8"/>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i w:val="0"/>
        <w:iCs w:val="0"/>
      </w:rPr>
    </w:lvl>
    <w:lvl w:ilvl="4">
      <w:start w:val="1"/>
      <w:numFmt w:val="decimal"/>
      <w:lvlText w:val="%1.%2.%3.%4.%5."/>
      <w:lvlJc w:val="left"/>
      <w:pPr>
        <w:ind w:left="1080" w:hanging="1080"/>
      </w:pPr>
      <w:rPr>
        <w:rFonts w:hint="default"/>
        <w:i w:val="0"/>
        <w:iCs w:val="0"/>
      </w:rPr>
    </w:lvl>
    <w:lvl w:ilvl="5">
      <w:start w:val="1"/>
      <w:numFmt w:val="decimal"/>
      <w:lvlText w:val="%1.%2.%3.%4.%5.%6."/>
      <w:lvlJc w:val="left"/>
      <w:pPr>
        <w:ind w:left="1080" w:hanging="1080"/>
      </w:pPr>
      <w:rPr>
        <w:rFonts w:hint="default"/>
        <w:i w:val="0"/>
        <w:iCs w:val="0"/>
      </w:rPr>
    </w:lvl>
    <w:lvl w:ilvl="6">
      <w:start w:val="1"/>
      <w:numFmt w:val="decimal"/>
      <w:lvlText w:val="%1.%2.%3.%4.%5.%6.%7."/>
      <w:lvlJc w:val="left"/>
      <w:pPr>
        <w:ind w:left="1440" w:hanging="1440"/>
      </w:pPr>
      <w:rPr>
        <w:rFonts w:hint="default"/>
        <w:i w:val="0"/>
        <w:iCs w:val="0"/>
      </w:rPr>
    </w:lvl>
    <w:lvl w:ilvl="7">
      <w:start w:val="1"/>
      <w:numFmt w:val="decimal"/>
      <w:lvlText w:val="%1.%2.%3.%4.%5.%6.%7.%8."/>
      <w:lvlJc w:val="left"/>
      <w:pPr>
        <w:ind w:left="1440" w:hanging="1440"/>
      </w:pPr>
      <w:rPr>
        <w:rFonts w:hint="default"/>
        <w:i w:val="0"/>
        <w:iCs w:val="0"/>
      </w:rPr>
    </w:lvl>
    <w:lvl w:ilvl="8">
      <w:start w:val="1"/>
      <w:numFmt w:val="decimal"/>
      <w:lvlText w:val="%1.%2.%3.%4.%5.%6.%7.%8.%9."/>
      <w:lvlJc w:val="left"/>
      <w:pPr>
        <w:ind w:left="1800" w:hanging="1800"/>
      </w:pPr>
      <w:rPr>
        <w:rFonts w:hint="default"/>
        <w:i w:val="0"/>
        <w:iCs w:val="0"/>
      </w:rPr>
    </w:lvl>
  </w:abstractNum>
  <w:abstractNum w:abstractNumId="9">
    <w:nsid w:val="2CC827E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DD9095D"/>
    <w:multiLevelType w:val="multilevel"/>
    <w:tmpl w:val="BE04586C"/>
    <w:lvl w:ilvl="0">
      <w:start w:val="3"/>
      <w:numFmt w:val="decimal"/>
      <w:lvlText w:val="%1."/>
      <w:lvlJc w:val="left"/>
      <w:pPr>
        <w:ind w:left="360" w:hanging="360"/>
      </w:pPr>
      <w:rPr>
        <w:rFonts w:hint="default"/>
        <w:i w:val="0"/>
        <w:iCs w:val="0"/>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i w:val="0"/>
        <w:iCs w:val="0"/>
      </w:rPr>
    </w:lvl>
    <w:lvl w:ilvl="4">
      <w:start w:val="1"/>
      <w:numFmt w:val="decimal"/>
      <w:lvlText w:val="%1.%2.%3.%4.%5."/>
      <w:lvlJc w:val="left"/>
      <w:pPr>
        <w:ind w:left="1080" w:hanging="1080"/>
      </w:pPr>
      <w:rPr>
        <w:rFonts w:hint="default"/>
        <w:i w:val="0"/>
        <w:iCs w:val="0"/>
      </w:rPr>
    </w:lvl>
    <w:lvl w:ilvl="5">
      <w:start w:val="1"/>
      <w:numFmt w:val="decimal"/>
      <w:lvlText w:val="%1.%2.%3.%4.%5.%6."/>
      <w:lvlJc w:val="left"/>
      <w:pPr>
        <w:ind w:left="1080" w:hanging="1080"/>
      </w:pPr>
      <w:rPr>
        <w:rFonts w:hint="default"/>
        <w:i w:val="0"/>
        <w:iCs w:val="0"/>
      </w:rPr>
    </w:lvl>
    <w:lvl w:ilvl="6">
      <w:start w:val="1"/>
      <w:numFmt w:val="decimal"/>
      <w:lvlText w:val="%1.%2.%3.%4.%5.%6.%7."/>
      <w:lvlJc w:val="left"/>
      <w:pPr>
        <w:ind w:left="1440" w:hanging="1440"/>
      </w:pPr>
      <w:rPr>
        <w:rFonts w:hint="default"/>
        <w:i w:val="0"/>
        <w:iCs w:val="0"/>
      </w:rPr>
    </w:lvl>
    <w:lvl w:ilvl="7">
      <w:start w:val="1"/>
      <w:numFmt w:val="decimal"/>
      <w:lvlText w:val="%1.%2.%3.%4.%5.%6.%7.%8."/>
      <w:lvlJc w:val="left"/>
      <w:pPr>
        <w:ind w:left="1440" w:hanging="1440"/>
      </w:pPr>
      <w:rPr>
        <w:rFonts w:hint="default"/>
        <w:i w:val="0"/>
        <w:iCs w:val="0"/>
      </w:rPr>
    </w:lvl>
    <w:lvl w:ilvl="8">
      <w:start w:val="1"/>
      <w:numFmt w:val="decimal"/>
      <w:lvlText w:val="%1.%2.%3.%4.%5.%6.%7.%8.%9."/>
      <w:lvlJc w:val="left"/>
      <w:pPr>
        <w:ind w:left="1800" w:hanging="1800"/>
      </w:pPr>
      <w:rPr>
        <w:rFonts w:hint="default"/>
        <w:i w:val="0"/>
        <w:iCs w:val="0"/>
      </w:rPr>
    </w:lvl>
  </w:abstractNum>
  <w:abstractNum w:abstractNumId="11">
    <w:nsid w:val="33D41AD2"/>
    <w:multiLevelType w:val="hybridMultilevel"/>
    <w:tmpl w:val="47C6D56C"/>
    <w:lvl w:ilvl="0" w:tplc="B20CF5D0">
      <w:start w:val="1"/>
      <w:numFmt w:val="bullet"/>
      <w:lvlText w:val=""/>
      <w:lvlJc w:val="left"/>
      <w:pPr>
        <w:ind w:left="1364" w:hanging="360"/>
      </w:pPr>
      <w:rPr>
        <w:rFonts w:ascii="Symbol" w:hAnsi="Symbol" w:cs="Symbol" w:hint="default"/>
      </w:rPr>
    </w:lvl>
    <w:lvl w:ilvl="1" w:tplc="04190003">
      <w:start w:val="1"/>
      <w:numFmt w:val="bullet"/>
      <w:lvlText w:val="o"/>
      <w:lvlJc w:val="left"/>
      <w:pPr>
        <w:ind w:left="2084" w:hanging="360"/>
      </w:pPr>
      <w:rPr>
        <w:rFonts w:ascii="Courier New" w:hAnsi="Courier New" w:cs="Courier New" w:hint="default"/>
      </w:rPr>
    </w:lvl>
    <w:lvl w:ilvl="2" w:tplc="04190005">
      <w:start w:val="1"/>
      <w:numFmt w:val="bullet"/>
      <w:lvlText w:val=""/>
      <w:lvlJc w:val="left"/>
      <w:pPr>
        <w:ind w:left="2804" w:hanging="360"/>
      </w:pPr>
      <w:rPr>
        <w:rFonts w:ascii="Wingdings" w:hAnsi="Wingdings" w:cs="Wingdings" w:hint="default"/>
      </w:rPr>
    </w:lvl>
    <w:lvl w:ilvl="3" w:tplc="04190001">
      <w:start w:val="1"/>
      <w:numFmt w:val="bullet"/>
      <w:lvlText w:val=""/>
      <w:lvlJc w:val="left"/>
      <w:pPr>
        <w:ind w:left="3524" w:hanging="360"/>
      </w:pPr>
      <w:rPr>
        <w:rFonts w:ascii="Symbol" w:hAnsi="Symbol" w:cs="Symbol" w:hint="default"/>
      </w:rPr>
    </w:lvl>
    <w:lvl w:ilvl="4" w:tplc="04190003">
      <w:start w:val="1"/>
      <w:numFmt w:val="bullet"/>
      <w:lvlText w:val="o"/>
      <w:lvlJc w:val="left"/>
      <w:pPr>
        <w:ind w:left="4244" w:hanging="360"/>
      </w:pPr>
      <w:rPr>
        <w:rFonts w:ascii="Courier New" w:hAnsi="Courier New" w:cs="Courier New" w:hint="default"/>
      </w:rPr>
    </w:lvl>
    <w:lvl w:ilvl="5" w:tplc="04190005">
      <w:start w:val="1"/>
      <w:numFmt w:val="bullet"/>
      <w:lvlText w:val=""/>
      <w:lvlJc w:val="left"/>
      <w:pPr>
        <w:ind w:left="4964" w:hanging="360"/>
      </w:pPr>
      <w:rPr>
        <w:rFonts w:ascii="Wingdings" w:hAnsi="Wingdings" w:cs="Wingdings" w:hint="default"/>
      </w:rPr>
    </w:lvl>
    <w:lvl w:ilvl="6" w:tplc="04190001">
      <w:start w:val="1"/>
      <w:numFmt w:val="bullet"/>
      <w:lvlText w:val=""/>
      <w:lvlJc w:val="left"/>
      <w:pPr>
        <w:ind w:left="5684" w:hanging="360"/>
      </w:pPr>
      <w:rPr>
        <w:rFonts w:ascii="Symbol" w:hAnsi="Symbol" w:cs="Symbol" w:hint="default"/>
      </w:rPr>
    </w:lvl>
    <w:lvl w:ilvl="7" w:tplc="04190003">
      <w:start w:val="1"/>
      <w:numFmt w:val="bullet"/>
      <w:lvlText w:val="o"/>
      <w:lvlJc w:val="left"/>
      <w:pPr>
        <w:ind w:left="6404" w:hanging="360"/>
      </w:pPr>
      <w:rPr>
        <w:rFonts w:ascii="Courier New" w:hAnsi="Courier New" w:cs="Courier New" w:hint="default"/>
      </w:rPr>
    </w:lvl>
    <w:lvl w:ilvl="8" w:tplc="04190005">
      <w:start w:val="1"/>
      <w:numFmt w:val="bullet"/>
      <w:lvlText w:val=""/>
      <w:lvlJc w:val="left"/>
      <w:pPr>
        <w:ind w:left="7124" w:hanging="360"/>
      </w:pPr>
      <w:rPr>
        <w:rFonts w:ascii="Wingdings" w:hAnsi="Wingdings" w:cs="Wingdings" w:hint="default"/>
      </w:rPr>
    </w:lvl>
  </w:abstractNum>
  <w:abstractNum w:abstractNumId="12">
    <w:nsid w:val="3EAF0B93"/>
    <w:multiLevelType w:val="hybridMultilevel"/>
    <w:tmpl w:val="6FAC9546"/>
    <w:lvl w:ilvl="0" w:tplc="B20CF5D0">
      <w:start w:val="1"/>
      <w:numFmt w:val="bullet"/>
      <w:lvlText w:val=""/>
      <w:lvlJc w:val="left"/>
      <w:pPr>
        <w:ind w:left="783" w:hanging="360"/>
      </w:pPr>
      <w:rPr>
        <w:rFonts w:ascii="Symbol" w:hAnsi="Symbol" w:cs="Symbol" w:hint="default"/>
      </w:rPr>
    </w:lvl>
    <w:lvl w:ilvl="1" w:tplc="04190003">
      <w:start w:val="1"/>
      <w:numFmt w:val="bullet"/>
      <w:lvlText w:val="o"/>
      <w:lvlJc w:val="left"/>
      <w:pPr>
        <w:ind w:left="1503" w:hanging="360"/>
      </w:pPr>
      <w:rPr>
        <w:rFonts w:ascii="Courier New" w:hAnsi="Courier New" w:cs="Courier New" w:hint="default"/>
      </w:rPr>
    </w:lvl>
    <w:lvl w:ilvl="2" w:tplc="04190005">
      <w:start w:val="1"/>
      <w:numFmt w:val="bullet"/>
      <w:lvlText w:val=""/>
      <w:lvlJc w:val="left"/>
      <w:pPr>
        <w:ind w:left="2223" w:hanging="360"/>
      </w:pPr>
      <w:rPr>
        <w:rFonts w:ascii="Wingdings" w:hAnsi="Wingdings" w:cs="Wingdings" w:hint="default"/>
      </w:rPr>
    </w:lvl>
    <w:lvl w:ilvl="3" w:tplc="04190001">
      <w:start w:val="1"/>
      <w:numFmt w:val="bullet"/>
      <w:lvlText w:val=""/>
      <w:lvlJc w:val="left"/>
      <w:pPr>
        <w:ind w:left="2943" w:hanging="360"/>
      </w:pPr>
      <w:rPr>
        <w:rFonts w:ascii="Symbol" w:hAnsi="Symbol" w:cs="Symbol" w:hint="default"/>
      </w:rPr>
    </w:lvl>
    <w:lvl w:ilvl="4" w:tplc="04190003">
      <w:start w:val="1"/>
      <w:numFmt w:val="bullet"/>
      <w:lvlText w:val="o"/>
      <w:lvlJc w:val="left"/>
      <w:pPr>
        <w:ind w:left="3663" w:hanging="360"/>
      </w:pPr>
      <w:rPr>
        <w:rFonts w:ascii="Courier New" w:hAnsi="Courier New" w:cs="Courier New" w:hint="default"/>
      </w:rPr>
    </w:lvl>
    <w:lvl w:ilvl="5" w:tplc="04190005">
      <w:start w:val="1"/>
      <w:numFmt w:val="bullet"/>
      <w:lvlText w:val=""/>
      <w:lvlJc w:val="left"/>
      <w:pPr>
        <w:ind w:left="4383" w:hanging="360"/>
      </w:pPr>
      <w:rPr>
        <w:rFonts w:ascii="Wingdings" w:hAnsi="Wingdings" w:cs="Wingdings" w:hint="default"/>
      </w:rPr>
    </w:lvl>
    <w:lvl w:ilvl="6" w:tplc="04190001">
      <w:start w:val="1"/>
      <w:numFmt w:val="bullet"/>
      <w:lvlText w:val=""/>
      <w:lvlJc w:val="left"/>
      <w:pPr>
        <w:ind w:left="5103" w:hanging="360"/>
      </w:pPr>
      <w:rPr>
        <w:rFonts w:ascii="Symbol" w:hAnsi="Symbol" w:cs="Symbol" w:hint="default"/>
      </w:rPr>
    </w:lvl>
    <w:lvl w:ilvl="7" w:tplc="04190003">
      <w:start w:val="1"/>
      <w:numFmt w:val="bullet"/>
      <w:lvlText w:val="o"/>
      <w:lvlJc w:val="left"/>
      <w:pPr>
        <w:ind w:left="5823" w:hanging="360"/>
      </w:pPr>
      <w:rPr>
        <w:rFonts w:ascii="Courier New" w:hAnsi="Courier New" w:cs="Courier New" w:hint="default"/>
      </w:rPr>
    </w:lvl>
    <w:lvl w:ilvl="8" w:tplc="04190005">
      <w:start w:val="1"/>
      <w:numFmt w:val="bullet"/>
      <w:lvlText w:val=""/>
      <w:lvlJc w:val="left"/>
      <w:pPr>
        <w:ind w:left="6543" w:hanging="360"/>
      </w:pPr>
      <w:rPr>
        <w:rFonts w:ascii="Wingdings" w:hAnsi="Wingdings" w:cs="Wingdings" w:hint="default"/>
      </w:rPr>
    </w:lvl>
  </w:abstractNum>
  <w:abstractNum w:abstractNumId="13">
    <w:nsid w:val="3F630469"/>
    <w:multiLevelType w:val="multilevel"/>
    <w:tmpl w:val="CCB4AE12"/>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50290473"/>
    <w:multiLevelType w:val="hybridMultilevel"/>
    <w:tmpl w:val="12ACA6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54144DDC"/>
    <w:multiLevelType w:val="multilevel"/>
    <w:tmpl w:val="6CD23FE4"/>
    <w:lvl w:ilvl="0">
      <w:start w:val="10"/>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D9616E1"/>
    <w:multiLevelType w:val="hybridMultilevel"/>
    <w:tmpl w:val="F9002ECE"/>
    <w:lvl w:ilvl="0" w:tplc="B20CF5D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64A7347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7796CD0"/>
    <w:multiLevelType w:val="multilevel"/>
    <w:tmpl w:val="60D4012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A8D02B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B961513"/>
    <w:multiLevelType w:val="hybridMultilevel"/>
    <w:tmpl w:val="56CA0AC4"/>
    <w:lvl w:ilvl="0" w:tplc="B20CF5D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1">
    <w:nsid w:val="6E950BE9"/>
    <w:multiLevelType w:val="hybridMultilevel"/>
    <w:tmpl w:val="399A5804"/>
    <w:lvl w:ilvl="0" w:tplc="B20CF5D0">
      <w:start w:val="1"/>
      <w:numFmt w:val="bullet"/>
      <w:lvlText w:val=""/>
      <w:lvlJc w:val="left"/>
      <w:pPr>
        <w:ind w:left="1080" w:hanging="360"/>
      </w:pPr>
      <w:rPr>
        <w:rFonts w:ascii="Symbol" w:hAnsi="Symbol" w:cs="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22">
    <w:nsid w:val="74CE6557"/>
    <w:multiLevelType w:val="hybridMultilevel"/>
    <w:tmpl w:val="3160B7BA"/>
    <w:lvl w:ilvl="0" w:tplc="B20CF5D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75AC2625"/>
    <w:multiLevelType w:val="hybridMultilevel"/>
    <w:tmpl w:val="3AE6F8B0"/>
    <w:lvl w:ilvl="0" w:tplc="B20CF5D0">
      <w:start w:val="1"/>
      <w:numFmt w:val="bullet"/>
      <w:lvlText w:val=""/>
      <w:lvlJc w:val="left"/>
      <w:pPr>
        <w:ind w:left="1080" w:hanging="360"/>
      </w:pPr>
      <w:rPr>
        <w:rFonts w:ascii="Symbol" w:hAnsi="Symbol" w:cs="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24">
    <w:nsid w:val="7FC86AC9"/>
    <w:multiLevelType w:val="hybridMultilevel"/>
    <w:tmpl w:val="D804C338"/>
    <w:lvl w:ilvl="0" w:tplc="B20CF5D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4"/>
  </w:num>
  <w:num w:numId="2">
    <w:abstractNumId w:val="4"/>
  </w:num>
  <w:num w:numId="3">
    <w:abstractNumId w:val="9"/>
  </w:num>
  <w:num w:numId="4">
    <w:abstractNumId w:val="2"/>
  </w:num>
  <w:num w:numId="5">
    <w:abstractNumId w:val="19"/>
  </w:num>
  <w:num w:numId="6">
    <w:abstractNumId w:val="17"/>
  </w:num>
  <w:num w:numId="7">
    <w:abstractNumId w:val="1"/>
  </w:num>
  <w:num w:numId="8">
    <w:abstractNumId w:val="11"/>
  </w:num>
  <w:num w:numId="9">
    <w:abstractNumId w:val="7"/>
  </w:num>
  <w:num w:numId="10">
    <w:abstractNumId w:val="12"/>
  </w:num>
  <w:num w:numId="11">
    <w:abstractNumId w:val="3"/>
  </w:num>
  <w:num w:numId="12">
    <w:abstractNumId w:val="0"/>
  </w:num>
  <w:num w:numId="13">
    <w:abstractNumId w:val="23"/>
  </w:num>
  <w:num w:numId="14">
    <w:abstractNumId w:val="13"/>
  </w:num>
  <w:num w:numId="15">
    <w:abstractNumId w:val="21"/>
  </w:num>
  <w:num w:numId="16">
    <w:abstractNumId w:val="16"/>
  </w:num>
  <w:num w:numId="17">
    <w:abstractNumId w:val="20"/>
  </w:num>
  <w:num w:numId="18">
    <w:abstractNumId w:val="24"/>
  </w:num>
  <w:num w:numId="19">
    <w:abstractNumId w:val="15"/>
  </w:num>
  <w:num w:numId="20">
    <w:abstractNumId w:val="22"/>
  </w:num>
  <w:num w:numId="21">
    <w:abstractNumId w:val="5"/>
  </w:num>
  <w:num w:numId="22">
    <w:abstractNumId w:val="10"/>
  </w:num>
  <w:num w:numId="23">
    <w:abstractNumId w:val="18"/>
  </w:num>
  <w:num w:numId="24">
    <w:abstractNumId w:val="8"/>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5474"/>
    <w:rsid w:val="00000E00"/>
    <w:rsid w:val="00002DCF"/>
    <w:rsid w:val="00002FB6"/>
    <w:rsid w:val="000200D3"/>
    <w:rsid w:val="00026021"/>
    <w:rsid w:val="00027F31"/>
    <w:rsid w:val="00035050"/>
    <w:rsid w:val="00036147"/>
    <w:rsid w:val="00036287"/>
    <w:rsid w:val="00041A19"/>
    <w:rsid w:val="000476E9"/>
    <w:rsid w:val="0005169A"/>
    <w:rsid w:val="000566CB"/>
    <w:rsid w:val="000723E0"/>
    <w:rsid w:val="00072798"/>
    <w:rsid w:val="0008546F"/>
    <w:rsid w:val="00085558"/>
    <w:rsid w:val="000C1574"/>
    <w:rsid w:val="000C2138"/>
    <w:rsid w:val="000C2B67"/>
    <w:rsid w:val="000D5D84"/>
    <w:rsid w:val="000D5E1F"/>
    <w:rsid w:val="000F176D"/>
    <w:rsid w:val="000F28C7"/>
    <w:rsid w:val="000F60B7"/>
    <w:rsid w:val="000F6528"/>
    <w:rsid w:val="00104559"/>
    <w:rsid w:val="001049A0"/>
    <w:rsid w:val="001060D9"/>
    <w:rsid w:val="00113406"/>
    <w:rsid w:val="001173BB"/>
    <w:rsid w:val="001173C7"/>
    <w:rsid w:val="00123F39"/>
    <w:rsid w:val="00131BE2"/>
    <w:rsid w:val="00132BA0"/>
    <w:rsid w:val="00133C12"/>
    <w:rsid w:val="001345EA"/>
    <w:rsid w:val="00141B79"/>
    <w:rsid w:val="00147A71"/>
    <w:rsid w:val="00147E00"/>
    <w:rsid w:val="00156985"/>
    <w:rsid w:val="00161C03"/>
    <w:rsid w:val="0016267F"/>
    <w:rsid w:val="00163FB8"/>
    <w:rsid w:val="00164737"/>
    <w:rsid w:val="00175CDA"/>
    <w:rsid w:val="00180B39"/>
    <w:rsid w:val="00181450"/>
    <w:rsid w:val="001946B3"/>
    <w:rsid w:val="001964D0"/>
    <w:rsid w:val="001A3F05"/>
    <w:rsid w:val="001A4A10"/>
    <w:rsid w:val="001B03ED"/>
    <w:rsid w:val="001B32EE"/>
    <w:rsid w:val="001B3457"/>
    <w:rsid w:val="001B3C66"/>
    <w:rsid w:val="001B4436"/>
    <w:rsid w:val="001C0D13"/>
    <w:rsid w:val="001D1ED8"/>
    <w:rsid w:val="001E7906"/>
    <w:rsid w:val="001F05E6"/>
    <w:rsid w:val="001F7654"/>
    <w:rsid w:val="00204E63"/>
    <w:rsid w:val="00213050"/>
    <w:rsid w:val="0021401D"/>
    <w:rsid w:val="002161BB"/>
    <w:rsid w:val="002308DB"/>
    <w:rsid w:val="00235E57"/>
    <w:rsid w:val="00241529"/>
    <w:rsid w:val="00242F8D"/>
    <w:rsid w:val="002662F7"/>
    <w:rsid w:val="00267871"/>
    <w:rsid w:val="00267D03"/>
    <w:rsid w:val="0028236A"/>
    <w:rsid w:val="00284524"/>
    <w:rsid w:val="00285C8B"/>
    <w:rsid w:val="00296590"/>
    <w:rsid w:val="002A0318"/>
    <w:rsid w:val="002A10E4"/>
    <w:rsid w:val="002A40EF"/>
    <w:rsid w:val="002A512F"/>
    <w:rsid w:val="002B55DF"/>
    <w:rsid w:val="002C2678"/>
    <w:rsid w:val="002D6E39"/>
    <w:rsid w:val="002F388E"/>
    <w:rsid w:val="003010B2"/>
    <w:rsid w:val="0030355F"/>
    <w:rsid w:val="0030572D"/>
    <w:rsid w:val="003063E4"/>
    <w:rsid w:val="003114AB"/>
    <w:rsid w:val="0031292A"/>
    <w:rsid w:val="00327DE5"/>
    <w:rsid w:val="003330BD"/>
    <w:rsid w:val="00335B8B"/>
    <w:rsid w:val="00341253"/>
    <w:rsid w:val="00351771"/>
    <w:rsid w:val="0035229F"/>
    <w:rsid w:val="00364BD1"/>
    <w:rsid w:val="003669F3"/>
    <w:rsid w:val="003716F8"/>
    <w:rsid w:val="00372B12"/>
    <w:rsid w:val="00390331"/>
    <w:rsid w:val="00395EEE"/>
    <w:rsid w:val="00397D3F"/>
    <w:rsid w:val="003A4010"/>
    <w:rsid w:val="003B5EAB"/>
    <w:rsid w:val="003B60B7"/>
    <w:rsid w:val="003C5582"/>
    <w:rsid w:val="003D1333"/>
    <w:rsid w:val="003D15D7"/>
    <w:rsid w:val="003D3A48"/>
    <w:rsid w:val="003F59AC"/>
    <w:rsid w:val="00404D28"/>
    <w:rsid w:val="0041001B"/>
    <w:rsid w:val="00411AA2"/>
    <w:rsid w:val="00412CE1"/>
    <w:rsid w:val="004148E4"/>
    <w:rsid w:val="00415B42"/>
    <w:rsid w:val="0041781B"/>
    <w:rsid w:val="00424166"/>
    <w:rsid w:val="00436733"/>
    <w:rsid w:val="00445815"/>
    <w:rsid w:val="0046337D"/>
    <w:rsid w:val="004634EB"/>
    <w:rsid w:val="0046386C"/>
    <w:rsid w:val="00463ECD"/>
    <w:rsid w:val="00467621"/>
    <w:rsid w:val="004718F4"/>
    <w:rsid w:val="00472C9F"/>
    <w:rsid w:val="00480C84"/>
    <w:rsid w:val="0049606D"/>
    <w:rsid w:val="004A2A13"/>
    <w:rsid w:val="004B0BBF"/>
    <w:rsid w:val="004B3974"/>
    <w:rsid w:val="004B4492"/>
    <w:rsid w:val="004B4E49"/>
    <w:rsid w:val="004B661E"/>
    <w:rsid w:val="004B66EE"/>
    <w:rsid w:val="004B6CF1"/>
    <w:rsid w:val="004C423E"/>
    <w:rsid w:val="004C7D27"/>
    <w:rsid w:val="004D04B7"/>
    <w:rsid w:val="004D6265"/>
    <w:rsid w:val="004E1B2D"/>
    <w:rsid w:val="004E32F6"/>
    <w:rsid w:val="004E64FE"/>
    <w:rsid w:val="004E664D"/>
    <w:rsid w:val="004F3E6A"/>
    <w:rsid w:val="004F42C7"/>
    <w:rsid w:val="00505362"/>
    <w:rsid w:val="005148A6"/>
    <w:rsid w:val="00517255"/>
    <w:rsid w:val="00525942"/>
    <w:rsid w:val="00535693"/>
    <w:rsid w:val="00535E73"/>
    <w:rsid w:val="00540F14"/>
    <w:rsid w:val="00544F9A"/>
    <w:rsid w:val="00544FE9"/>
    <w:rsid w:val="00547D2E"/>
    <w:rsid w:val="00556393"/>
    <w:rsid w:val="00564C80"/>
    <w:rsid w:val="00567F8D"/>
    <w:rsid w:val="00581535"/>
    <w:rsid w:val="00586B2E"/>
    <w:rsid w:val="00595900"/>
    <w:rsid w:val="0059746F"/>
    <w:rsid w:val="005A7312"/>
    <w:rsid w:val="005B073A"/>
    <w:rsid w:val="005B706F"/>
    <w:rsid w:val="005C3BB9"/>
    <w:rsid w:val="005D4518"/>
    <w:rsid w:val="005E2AA6"/>
    <w:rsid w:val="005F1B07"/>
    <w:rsid w:val="006073F5"/>
    <w:rsid w:val="006112C0"/>
    <w:rsid w:val="00613363"/>
    <w:rsid w:val="00613455"/>
    <w:rsid w:val="00613E9C"/>
    <w:rsid w:val="00615D18"/>
    <w:rsid w:val="00627CED"/>
    <w:rsid w:val="006300C9"/>
    <w:rsid w:val="00631EF2"/>
    <w:rsid w:val="00632B58"/>
    <w:rsid w:val="006370B4"/>
    <w:rsid w:val="00637A74"/>
    <w:rsid w:val="00643C4B"/>
    <w:rsid w:val="006511F5"/>
    <w:rsid w:val="006545E9"/>
    <w:rsid w:val="006668B0"/>
    <w:rsid w:val="00692273"/>
    <w:rsid w:val="006A195D"/>
    <w:rsid w:val="006A3C89"/>
    <w:rsid w:val="006A57C4"/>
    <w:rsid w:val="006B1C9F"/>
    <w:rsid w:val="006B7752"/>
    <w:rsid w:val="006C58CB"/>
    <w:rsid w:val="006C77A5"/>
    <w:rsid w:val="006D0FCC"/>
    <w:rsid w:val="006D1F55"/>
    <w:rsid w:val="006F4F0C"/>
    <w:rsid w:val="00701DFB"/>
    <w:rsid w:val="00703166"/>
    <w:rsid w:val="00713084"/>
    <w:rsid w:val="00717B57"/>
    <w:rsid w:val="007202B8"/>
    <w:rsid w:val="007223B6"/>
    <w:rsid w:val="00733B85"/>
    <w:rsid w:val="00756F6A"/>
    <w:rsid w:val="00763737"/>
    <w:rsid w:val="00766D92"/>
    <w:rsid w:val="007711A5"/>
    <w:rsid w:val="0077240E"/>
    <w:rsid w:val="00772E6F"/>
    <w:rsid w:val="00777938"/>
    <w:rsid w:val="00784259"/>
    <w:rsid w:val="00784925"/>
    <w:rsid w:val="0079164F"/>
    <w:rsid w:val="00793A07"/>
    <w:rsid w:val="007A12E6"/>
    <w:rsid w:val="007B7794"/>
    <w:rsid w:val="007D2013"/>
    <w:rsid w:val="007E3ADA"/>
    <w:rsid w:val="007E70AE"/>
    <w:rsid w:val="007E7A84"/>
    <w:rsid w:val="007F1C57"/>
    <w:rsid w:val="007F6ECF"/>
    <w:rsid w:val="008014DC"/>
    <w:rsid w:val="00814882"/>
    <w:rsid w:val="008152CB"/>
    <w:rsid w:val="00815ED1"/>
    <w:rsid w:val="00820A16"/>
    <w:rsid w:val="008214FA"/>
    <w:rsid w:val="00826CC7"/>
    <w:rsid w:val="00827177"/>
    <w:rsid w:val="0082780E"/>
    <w:rsid w:val="00827988"/>
    <w:rsid w:val="008312F3"/>
    <w:rsid w:val="00832CAB"/>
    <w:rsid w:val="00835965"/>
    <w:rsid w:val="00841CC1"/>
    <w:rsid w:val="00861127"/>
    <w:rsid w:val="00861FFC"/>
    <w:rsid w:val="00882EDF"/>
    <w:rsid w:val="008953AA"/>
    <w:rsid w:val="008A3846"/>
    <w:rsid w:val="008A5258"/>
    <w:rsid w:val="008A6A4F"/>
    <w:rsid w:val="008A7827"/>
    <w:rsid w:val="008B720E"/>
    <w:rsid w:val="008C04C1"/>
    <w:rsid w:val="008C27AD"/>
    <w:rsid w:val="008C2978"/>
    <w:rsid w:val="008C6DCD"/>
    <w:rsid w:val="008D2A31"/>
    <w:rsid w:val="008D5F96"/>
    <w:rsid w:val="008E2116"/>
    <w:rsid w:val="008F4D2A"/>
    <w:rsid w:val="008F565D"/>
    <w:rsid w:val="00901E35"/>
    <w:rsid w:val="00904507"/>
    <w:rsid w:val="00905AEE"/>
    <w:rsid w:val="00910F45"/>
    <w:rsid w:val="009142DA"/>
    <w:rsid w:val="00914569"/>
    <w:rsid w:val="00920A0E"/>
    <w:rsid w:val="00922873"/>
    <w:rsid w:val="009274EE"/>
    <w:rsid w:val="0093011C"/>
    <w:rsid w:val="00947091"/>
    <w:rsid w:val="009524A2"/>
    <w:rsid w:val="00954B88"/>
    <w:rsid w:val="00963ECC"/>
    <w:rsid w:val="0096459A"/>
    <w:rsid w:val="00966776"/>
    <w:rsid w:val="00971B19"/>
    <w:rsid w:val="0097421A"/>
    <w:rsid w:val="00984250"/>
    <w:rsid w:val="009A06E4"/>
    <w:rsid w:val="009A4142"/>
    <w:rsid w:val="009A5983"/>
    <w:rsid w:val="009A721A"/>
    <w:rsid w:val="009A7309"/>
    <w:rsid w:val="009B35C6"/>
    <w:rsid w:val="009C34F0"/>
    <w:rsid w:val="009C4D0D"/>
    <w:rsid w:val="009C6B74"/>
    <w:rsid w:val="009C730A"/>
    <w:rsid w:val="009D026D"/>
    <w:rsid w:val="009D16F2"/>
    <w:rsid w:val="009D2540"/>
    <w:rsid w:val="009D2922"/>
    <w:rsid w:val="009E4259"/>
    <w:rsid w:val="009E5D60"/>
    <w:rsid w:val="009F5D0E"/>
    <w:rsid w:val="00A015E9"/>
    <w:rsid w:val="00A0333B"/>
    <w:rsid w:val="00A10C48"/>
    <w:rsid w:val="00A11E99"/>
    <w:rsid w:val="00A1604E"/>
    <w:rsid w:val="00A278B2"/>
    <w:rsid w:val="00A30120"/>
    <w:rsid w:val="00A3056D"/>
    <w:rsid w:val="00A314E1"/>
    <w:rsid w:val="00A5031E"/>
    <w:rsid w:val="00A569A0"/>
    <w:rsid w:val="00A66920"/>
    <w:rsid w:val="00A74667"/>
    <w:rsid w:val="00A82B9C"/>
    <w:rsid w:val="00A90493"/>
    <w:rsid w:val="00A90ED7"/>
    <w:rsid w:val="00A912A0"/>
    <w:rsid w:val="00A9225F"/>
    <w:rsid w:val="00AA381C"/>
    <w:rsid w:val="00AA3C25"/>
    <w:rsid w:val="00AA4B5C"/>
    <w:rsid w:val="00AB040F"/>
    <w:rsid w:val="00AC1D2F"/>
    <w:rsid w:val="00AC6E8A"/>
    <w:rsid w:val="00AD27AB"/>
    <w:rsid w:val="00AD2D8E"/>
    <w:rsid w:val="00AD4496"/>
    <w:rsid w:val="00AD6738"/>
    <w:rsid w:val="00AE7242"/>
    <w:rsid w:val="00AF478C"/>
    <w:rsid w:val="00AF4DFF"/>
    <w:rsid w:val="00AF5727"/>
    <w:rsid w:val="00B01E0E"/>
    <w:rsid w:val="00B13D31"/>
    <w:rsid w:val="00B16F4B"/>
    <w:rsid w:val="00B24D6F"/>
    <w:rsid w:val="00B26E67"/>
    <w:rsid w:val="00B30A65"/>
    <w:rsid w:val="00B318FD"/>
    <w:rsid w:val="00B31E26"/>
    <w:rsid w:val="00B32EC3"/>
    <w:rsid w:val="00B336C8"/>
    <w:rsid w:val="00B36134"/>
    <w:rsid w:val="00B41778"/>
    <w:rsid w:val="00B47B26"/>
    <w:rsid w:val="00B53B3F"/>
    <w:rsid w:val="00B558B0"/>
    <w:rsid w:val="00B63C32"/>
    <w:rsid w:val="00B64588"/>
    <w:rsid w:val="00B64610"/>
    <w:rsid w:val="00B656F5"/>
    <w:rsid w:val="00B66A74"/>
    <w:rsid w:val="00B66D5A"/>
    <w:rsid w:val="00B74780"/>
    <w:rsid w:val="00B75AA6"/>
    <w:rsid w:val="00B82609"/>
    <w:rsid w:val="00B9370F"/>
    <w:rsid w:val="00B9474A"/>
    <w:rsid w:val="00B94B82"/>
    <w:rsid w:val="00B956D0"/>
    <w:rsid w:val="00B976AB"/>
    <w:rsid w:val="00BA020B"/>
    <w:rsid w:val="00BA0494"/>
    <w:rsid w:val="00BA0943"/>
    <w:rsid w:val="00BB0983"/>
    <w:rsid w:val="00BB19AA"/>
    <w:rsid w:val="00BB4430"/>
    <w:rsid w:val="00BB7216"/>
    <w:rsid w:val="00BB77CF"/>
    <w:rsid w:val="00BC2BAB"/>
    <w:rsid w:val="00BC3169"/>
    <w:rsid w:val="00BC44B4"/>
    <w:rsid w:val="00BD18AD"/>
    <w:rsid w:val="00BD2F91"/>
    <w:rsid w:val="00BD4223"/>
    <w:rsid w:val="00BE2CF0"/>
    <w:rsid w:val="00BE3A81"/>
    <w:rsid w:val="00BE3EB7"/>
    <w:rsid w:val="00BF31E9"/>
    <w:rsid w:val="00BF3B22"/>
    <w:rsid w:val="00BF5AF4"/>
    <w:rsid w:val="00C03435"/>
    <w:rsid w:val="00C054E1"/>
    <w:rsid w:val="00C101A3"/>
    <w:rsid w:val="00C224F8"/>
    <w:rsid w:val="00C237B9"/>
    <w:rsid w:val="00C24C00"/>
    <w:rsid w:val="00C25275"/>
    <w:rsid w:val="00C34551"/>
    <w:rsid w:val="00C47EF8"/>
    <w:rsid w:val="00C51C74"/>
    <w:rsid w:val="00C520B2"/>
    <w:rsid w:val="00C60CA8"/>
    <w:rsid w:val="00C639D5"/>
    <w:rsid w:val="00C75A2B"/>
    <w:rsid w:val="00C92904"/>
    <w:rsid w:val="00C9670F"/>
    <w:rsid w:val="00C96E45"/>
    <w:rsid w:val="00CA28AB"/>
    <w:rsid w:val="00CB17E5"/>
    <w:rsid w:val="00CB357C"/>
    <w:rsid w:val="00CB6898"/>
    <w:rsid w:val="00CC796A"/>
    <w:rsid w:val="00CF22A1"/>
    <w:rsid w:val="00CF4CAA"/>
    <w:rsid w:val="00D06B2F"/>
    <w:rsid w:val="00D2041D"/>
    <w:rsid w:val="00D2153B"/>
    <w:rsid w:val="00D25401"/>
    <w:rsid w:val="00D305B4"/>
    <w:rsid w:val="00D30B5F"/>
    <w:rsid w:val="00D314A1"/>
    <w:rsid w:val="00D41D9D"/>
    <w:rsid w:val="00D50151"/>
    <w:rsid w:val="00D517B7"/>
    <w:rsid w:val="00D52F45"/>
    <w:rsid w:val="00D56F06"/>
    <w:rsid w:val="00D5750A"/>
    <w:rsid w:val="00D57C11"/>
    <w:rsid w:val="00D64869"/>
    <w:rsid w:val="00D74502"/>
    <w:rsid w:val="00D83657"/>
    <w:rsid w:val="00D9505B"/>
    <w:rsid w:val="00D95344"/>
    <w:rsid w:val="00D95DCC"/>
    <w:rsid w:val="00D97BE5"/>
    <w:rsid w:val="00DA0CB5"/>
    <w:rsid w:val="00DA6718"/>
    <w:rsid w:val="00DB6980"/>
    <w:rsid w:val="00DB7436"/>
    <w:rsid w:val="00DC3ED8"/>
    <w:rsid w:val="00DD159F"/>
    <w:rsid w:val="00DD1D6B"/>
    <w:rsid w:val="00DD21E7"/>
    <w:rsid w:val="00DD36B4"/>
    <w:rsid w:val="00DE3C1E"/>
    <w:rsid w:val="00DF0759"/>
    <w:rsid w:val="00DF3084"/>
    <w:rsid w:val="00DF4263"/>
    <w:rsid w:val="00E124D1"/>
    <w:rsid w:val="00E15388"/>
    <w:rsid w:val="00E15474"/>
    <w:rsid w:val="00E22F1F"/>
    <w:rsid w:val="00E22F86"/>
    <w:rsid w:val="00E231E7"/>
    <w:rsid w:val="00E35A75"/>
    <w:rsid w:val="00E37C61"/>
    <w:rsid w:val="00E41183"/>
    <w:rsid w:val="00E42839"/>
    <w:rsid w:val="00E45012"/>
    <w:rsid w:val="00E46309"/>
    <w:rsid w:val="00E61076"/>
    <w:rsid w:val="00E635DA"/>
    <w:rsid w:val="00E73C74"/>
    <w:rsid w:val="00E741FE"/>
    <w:rsid w:val="00E76C23"/>
    <w:rsid w:val="00E800FD"/>
    <w:rsid w:val="00E861F6"/>
    <w:rsid w:val="00E86BDB"/>
    <w:rsid w:val="00E87558"/>
    <w:rsid w:val="00E93718"/>
    <w:rsid w:val="00E93BD0"/>
    <w:rsid w:val="00E94924"/>
    <w:rsid w:val="00EA3782"/>
    <w:rsid w:val="00EB63F7"/>
    <w:rsid w:val="00EC041E"/>
    <w:rsid w:val="00EC4DE7"/>
    <w:rsid w:val="00EC540A"/>
    <w:rsid w:val="00ED631B"/>
    <w:rsid w:val="00EE066C"/>
    <w:rsid w:val="00EE1CFC"/>
    <w:rsid w:val="00EE6FD3"/>
    <w:rsid w:val="00EF5984"/>
    <w:rsid w:val="00F010CF"/>
    <w:rsid w:val="00F05CF1"/>
    <w:rsid w:val="00F266B6"/>
    <w:rsid w:val="00F26BC9"/>
    <w:rsid w:val="00F30101"/>
    <w:rsid w:val="00F3575B"/>
    <w:rsid w:val="00F413B9"/>
    <w:rsid w:val="00F5114C"/>
    <w:rsid w:val="00F5260F"/>
    <w:rsid w:val="00F566D3"/>
    <w:rsid w:val="00F65B5E"/>
    <w:rsid w:val="00F67541"/>
    <w:rsid w:val="00F707C4"/>
    <w:rsid w:val="00F75F42"/>
    <w:rsid w:val="00F762F2"/>
    <w:rsid w:val="00F87CAF"/>
    <w:rsid w:val="00F90260"/>
    <w:rsid w:val="00FA1078"/>
    <w:rsid w:val="00FA28BE"/>
    <w:rsid w:val="00FB05B1"/>
    <w:rsid w:val="00FB1E6C"/>
    <w:rsid w:val="00FB5492"/>
    <w:rsid w:val="00FC0DC5"/>
    <w:rsid w:val="00FC0F4D"/>
    <w:rsid w:val="00FD2874"/>
    <w:rsid w:val="00FD756D"/>
    <w:rsid w:val="00FE101C"/>
    <w:rsid w:val="00FE2A17"/>
    <w:rsid w:val="00FE538F"/>
    <w:rsid w:val="00FE5E7A"/>
    <w:rsid w:val="00FE7BCC"/>
    <w:rsid w:val="00FF5A63"/>
    <w:rsid w:val="00FF730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474"/>
    <w:pPr>
      <w:autoSpaceDE w:val="0"/>
      <w:autoSpaceDN w:val="0"/>
    </w:pPr>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E15474"/>
    <w:rPr>
      <w:rFonts w:cs="Calibri"/>
      <w:lang w:eastAsia="en-US"/>
    </w:rPr>
  </w:style>
  <w:style w:type="paragraph" w:styleId="FootnoteText">
    <w:name w:val="footnote text"/>
    <w:basedOn w:val="Normal"/>
    <w:link w:val="FootnoteTextChar"/>
    <w:uiPriority w:val="99"/>
    <w:semiHidden/>
    <w:rsid w:val="00E15474"/>
    <w:pPr>
      <w:autoSpaceDE/>
      <w:autoSpaceDN/>
    </w:pPr>
    <w:rPr>
      <w:rFonts w:ascii="Calibri" w:eastAsia="Calibri" w:hAnsi="Calibri" w:cs="Calibri"/>
      <w:lang w:eastAsia="en-US"/>
    </w:rPr>
  </w:style>
  <w:style w:type="character" w:customStyle="1" w:styleId="FootnoteTextChar">
    <w:name w:val="Footnote Text Char"/>
    <w:basedOn w:val="DefaultParagraphFont"/>
    <w:link w:val="FootnoteText"/>
    <w:uiPriority w:val="99"/>
    <w:semiHidden/>
    <w:locked/>
    <w:rsid w:val="00E15474"/>
    <w:rPr>
      <w:sz w:val="20"/>
      <w:szCs w:val="20"/>
    </w:rPr>
  </w:style>
  <w:style w:type="character" w:styleId="FootnoteReference">
    <w:name w:val="footnote reference"/>
    <w:basedOn w:val="DefaultParagraphFont"/>
    <w:uiPriority w:val="99"/>
    <w:semiHidden/>
    <w:rsid w:val="00E15474"/>
    <w:rPr>
      <w:vertAlign w:val="superscript"/>
    </w:rPr>
  </w:style>
  <w:style w:type="paragraph" w:customStyle="1" w:styleId="ConsPlusNormal">
    <w:name w:val="ConsPlusNormal"/>
    <w:uiPriority w:val="99"/>
    <w:rsid w:val="004148E4"/>
    <w:pPr>
      <w:autoSpaceDE w:val="0"/>
      <w:autoSpaceDN w:val="0"/>
      <w:adjustRightInd w:val="0"/>
    </w:pPr>
    <w:rPr>
      <w:rFonts w:cs="Calibri"/>
      <w:lang w:eastAsia="en-US"/>
    </w:rPr>
  </w:style>
  <w:style w:type="paragraph" w:styleId="ListParagraph">
    <w:name w:val="List Paragraph"/>
    <w:basedOn w:val="Normal"/>
    <w:uiPriority w:val="99"/>
    <w:qFormat/>
    <w:rsid w:val="00036147"/>
    <w:pPr>
      <w:ind w:left="720"/>
    </w:pPr>
  </w:style>
  <w:style w:type="paragraph" w:styleId="Header">
    <w:name w:val="header"/>
    <w:basedOn w:val="Normal"/>
    <w:link w:val="HeaderChar"/>
    <w:uiPriority w:val="99"/>
    <w:rsid w:val="00BE2CF0"/>
    <w:pPr>
      <w:tabs>
        <w:tab w:val="center" w:pos="4677"/>
        <w:tab w:val="right" w:pos="9355"/>
      </w:tabs>
    </w:pPr>
  </w:style>
  <w:style w:type="character" w:customStyle="1" w:styleId="HeaderChar">
    <w:name w:val="Header Char"/>
    <w:basedOn w:val="DefaultParagraphFont"/>
    <w:link w:val="Header"/>
    <w:uiPriority w:val="99"/>
    <w:locked/>
    <w:rsid w:val="00BE2CF0"/>
    <w:rPr>
      <w:rFonts w:ascii="Times New Roman" w:hAnsi="Times New Roman" w:cs="Times New Roman"/>
      <w:sz w:val="20"/>
      <w:szCs w:val="20"/>
      <w:lang w:eastAsia="ru-RU"/>
    </w:rPr>
  </w:style>
  <w:style w:type="paragraph" w:styleId="Footer">
    <w:name w:val="footer"/>
    <w:basedOn w:val="Normal"/>
    <w:link w:val="FooterChar"/>
    <w:uiPriority w:val="99"/>
    <w:rsid w:val="00BE2CF0"/>
    <w:pPr>
      <w:tabs>
        <w:tab w:val="center" w:pos="4677"/>
        <w:tab w:val="right" w:pos="9355"/>
      </w:tabs>
    </w:pPr>
  </w:style>
  <w:style w:type="character" w:customStyle="1" w:styleId="FooterChar">
    <w:name w:val="Footer Char"/>
    <w:basedOn w:val="DefaultParagraphFont"/>
    <w:link w:val="Footer"/>
    <w:uiPriority w:val="99"/>
    <w:locked/>
    <w:rsid w:val="00BE2CF0"/>
    <w:rPr>
      <w:rFonts w:ascii="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948587128">
      <w:marLeft w:val="0"/>
      <w:marRight w:val="0"/>
      <w:marTop w:val="0"/>
      <w:marBottom w:val="0"/>
      <w:divBdr>
        <w:top w:val="none" w:sz="0" w:space="0" w:color="auto"/>
        <w:left w:val="none" w:sz="0" w:space="0" w:color="auto"/>
        <w:bottom w:val="none" w:sz="0" w:space="0" w:color="auto"/>
        <w:right w:val="none" w:sz="0" w:space="0" w:color="auto"/>
      </w:divBdr>
    </w:div>
    <w:div w:id="948587130">
      <w:marLeft w:val="0"/>
      <w:marRight w:val="0"/>
      <w:marTop w:val="0"/>
      <w:marBottom w:val="0"/>
      <w:divBdr>
        <w:top w:val="none" w:sz="0" w:space="0" w:color="auto"/>
        <w:left w:val="none" w:sz="0" w:space="0" w:color="auto"/>
        <w:bottom w:val="none" w:sz="0" w:space="0" w:color="auto"/>
        <w:right w:val="none" w:sz="0" w:space="0" w:color="auto"/>
      </w:divBdr>
      <w:divsChild>
        <w:div w:id="948587127">
          <w:marLeft w:val="0"/>
          <w:marRight w:val="0"/>
          <w:marTop w:val="0"/>
          <w:marBottom w:val="0"/>
          <w:divBdr>
            <w:top w:val="none" w:sz="0" w:space="0" w:color="auto"/>
            <w:left w:val="none" w:sz="0" w:space="0" w:color="auto"/>
            <w:bottom w:val="none" w:sz="0" w:space="0" w:color="auto"/>
            <w:right w:val="none" w:sz="0" w:space="0" w:color="auto"/>
          </w:divBdr>
        </w:div>
        <w:div w:id="948587131">
          <w:marLeft w:val="0"/>
          <w:marRight w:val="0"/>
          <w:marTop w:val="0"/>
          <w:marBottom w:val="0"/>
          <w:divBdr>
            <w:top w:val="none" w:sz="0" w:space="0" w:color="auto"/>
            <w:left w:val="none" w:sz="0" w:space="0" w:color="auto"/>
            <w:bottom w:val="none" w:sz="0" w:space="0" w:color="auto"/>
            <w:right w:val="none" w:sz="0" w:space="0" w:color="auto"/>
          </w:divBdr>
        </w:div>
        <w:div w:id="948587140">
          <w:marLeft w:val="0"/>
          <w:marRight w:val="0"/>
          <w:marTop w:val="0"/>
          <w:marBottom w:val="0"/>
          <w:divBdr>
            <w:top w:val="none" w:sz="0" w:space="0" w:color="auto"/>
            <w:left w:val="none" w:sz="0" w:space="0" w:color="auto"/>
            <w:bottom w:val="none" w:sz="0" w:space="0" w:color="auto"/>
            <w:right w:val="none" w:sz="0" w:space="0" w:color="auto"/>
          </w:divBdr>
        </w:div>
      </w:divsChild>
    </w:div>
    <w:div w:id="948587132">
      <w:marLeft w:val="0"/>
      <w:marRight w:val="0"/>
      <w:marTop w:val="0"/>
      <w:marBottom w:val="0"/>
      <w:divBdr>
        <w:top w:val="none" w:sz="0" w:space="0" w:color="auto"/>
        <w:left w:val="none" w:sz="0" w:space="0" w:color="auto"/>
        <w:bottom w:val="none" w:sz="0" w:space="0" w:color="auto"/>
        <w:right w:val="none" w:sz="0" w:space="0" w:color="auto"/>
      </w:divBdr>
      <w:divsChild>
        <w:div w:id="948587125">
          <w:marLeft w:val="0"/>
          <w:marRight w:val="0"/>
          <w:marTop w:val="0"/>
          <w:marBottom w:val="0"/>
          <w:divBdr>
            <w:top w:val="none" w:sz="0" w:space="0" w:color="auto"/>
            <w:left w:val="none" w:sz="0" w:space="0" w:color="auto"/>
            <w:bottom w:val="none" w:sz="0" w:space="0" w:color="auto"/>
            <w:right w:val="none" w:sz="0" w:space="0" w:color="auto"/>
          </w:divBdr>
        </w:div>
        <w:div w:id="948587129">
          <w:marLeft w:val="0"/>
          <w:marRight w:val="0"/>
          <w:marTop w:val="0"/>
          <w:marBottom w:val="0"/>
          <w:divBdr>
            <w:top w:val="none" w:sz="0" w:space="0" w:color="auto"/>
            <w:left w:val="none" w:sz="0" w:space="0" w:color="auto"/>
            <w:bottom w:val="none" w:sz="0" w:space="0" w:color="auto"/>
            <w:right w:val="none" w:sz="0" w:space="0" w:color="auto"/>
          </w:divBdr>
        </w:div>
        <w:div w:id="948587133">
          <w:marLeft w:val="0"/>
          <w:marRight w:val="0"/>
          <w:marTop w:val="0"/>
          <w:marBottom w:val="0"/>
          <w:divBdr>
            <w:top w:val="none" w:sz="0" w:space="0" w:color="auto"/>
            <w:left w:val="none" w:sz="0" w:space="0" w:color="auto"/>
            <w:bottom w:val="none" w:sz="0" w:space="0" w:color="auto"/>
            <w:right w:val="none" w:sz="0" w:space="0" w:color="auto"/>
          </w:divBdr>
        </w:div>
        <w:div w:id="948587136">
          <w:marLeft w:val="0"/>
          <w:marRight w:val="0"/>
          <w:marTop w:val="0"/>
          <w:marBottom w:val="0"/>
          <w:divBdr>
            <w:top w:val="none" w:sz="0" w:space="0" w:color="auto"/>
            <w:left w:val="none" w:sz="0" w:space="0" w:color="auto"/>
            <w:bottom w:val="none" w:sz="0" w:space="0" w:color="auto"/>
            <w:right w:val="none" w:sz="0" w:space="0" w:color="auto"/>
          </w:divBdr>
        </w:div>
        <w:div w:id="948587137">
          <w:marLeft w:val="0"/>
          <w:marRight w:val="0"/>
          <w:marTop w:val="0"/>
          <w:marBottom w:val="0"/>
          <w:divBdr>
            <w:top w:val="none" w:sz="0" w:space="0" w:color="auto"/>
            <w:left w:val="none" w:sz="0" w:space="0" w:color="auto"/>
            <w:bottom w:val="none" w:sz="0" w:space="0" w:color="auto"/>
            <w:right w:val="none" w:sz="0" w:space="0" w:color="auto"/>
          </w:divBdr>
        </w:div>
        <w:div w:id="948587143">
          <w:marLeft w:val="0"/>
          <w:marRight w:val="0"/>
          <w:marTop w:val="0"/>
          <w:marBottom w:val="0"/>
          <w:divBdr>
            <w:top w:val="none" w:sz="0" w:space="0" w:color="auto"/>
            <w:left w:val="none" w:sz="0" w:space="0" w:color="auto"/>
            <w:bottom w:val="none" w:sz="0" w:space="0" w:color="auto"/>
            <w:right w:val="none" w:sz="0" w:space="0" w:color="auto"/>
          </w:divBdr>
        </w:div>
        <w:div w:id="948587144">
          <w:marLeft w:val="0"/>
          <w:marRight w:val="0"/>
          <w:marTop w:val="0"/>
          <w:marBottom w:val="0"/>
          <w:divBdr>
            <w:top w:val="none" w:sz="0" w:space="0" w:color="auto"/>
            <w:left w:val="none" w:sz="0" w:space="0" w:color="auto"/>
            <w:bottom w:val="none" w:sz="0" w:space="0" w:color="auto"/>
            <w:right w:val="none" w:sz="0" w:space="0" w:color="auto"/>
          </w:divBdr>
        </w:div>
      </w:divsChild>
    </w:div>
    <w:div w:id="948587135">
      <w:marLeft w:val="0"/>
      <w:marRight w:val="0"/>
      <w:marTop w:val="0"/>
      <w:marBottom w:val="0"/>
      <w:divBdr>
        <w:top w:val="none" w:sz="0" w:space="0" w:color="auto"/>
        <w:left w:val="none" w:sz="0" w:space="0" w:color="auto"/>
        <w:bottom w:val="none" w:sz="0" w:space="0" w:color="auto"/>
        <w:right w:val="none" w:sz="0" w:space="0" w:color="auto"/>
      </w:divBdr>
    </w:div>
    <w:div w:id="948587141">
      <w:marLeft w:val="0"/>
      <w:marRight w:val="0"/>
      <w:marTop w:val="0"/>
      <w:marBottom w:val="0"/>
      <w:divBdr>
        <w:top w:val="none" w:sz="0" w:space="0" w:color="auto"/>
        <w:left w:val="none" w:sz="0" w:space="0" w:color="auto"/>
        <w:bottom w:val="none" w:sz="0" w:space="0" w:color="auto"/>
        <w:right w:val="none" w:sz="0" w:space="0" w:color="auto"/>
      </w:divBdr>
      <w:divsChild>
        <w:div w:id="948587123">
          <w:marLeft w:val="0"/>
          <w:marRight w:val="0"/>
          <w:marTop w:val="0"/>
          <w:marBottom w:val="0"/>
          <w:divBdr>
            <w:top w:val="none" w:sz="0" w:space="0" w:color="auto"/>
            <w:left w:val="none" w:sz="0" w:space="0" w:color="auto"/>
            <w:bottom w:val="none" w:sz="0" w:space="0" w:color="auto"/>
            <w:right w:val="none" w:sz="0" w:space="0" w:color="auto"/>
          </w:divBdr>
        </w:div>
        <w:div w:id="948587124">
          <w:marLeft w:val="0"/>
          <w:marRight w:val="0"/>
          <w:marTop w:val="0"/>
          <w:marBottom w:val="0"/>
          <w:divBdr>
            <w:top w:val="none" w:sz="0" w:space="0" w:color="auto"/>
            <w:left w:val="none" w:sz="0" w:space="0" w:color="auto"/>
            <w:bottom w:val="none" w:sz="0" w:space="0" w:color="auto"/>
            <w:right w:val="none" w:sz="0" w:space="0" w:color="auto"/>
          </w:divBdr>
        </w:div>
        <w:div w:id="948587126">
          <w:marLeft w:val="0"/>
          <w:marRight w:val="0"/>
          <w:marTop w:val="0"/>
          <w:marBottom w:val="0"/>
          <w:divBdr>
            <w:top w:val="none" w:sz="0" w:space="0" w:color="auto"/>
            <w:left w:val="none" w:sz="0" w:space="0" w:color="auto"/>
            <w:bottom w:val="none" w:sz="0" w:space="0" w:color="auto"/>
            <w:right w:val="none" w:sz="0" w:space="0" w:color="auto"/>
          </w:divBdr>
        </w:div>
        <w:div w:id="948587134">
          <w:marLeft w:val="0"/>
          <w:marRight w:val="0"/>
          <w:marTop w:val="0"/>
          <w:marBottom w:val="0"/>
          <w:divBdr>
            <w:top w:val="none" w:sz="0" w:space="0" w:color="auto"/>
            <w:left w:val="none" w:sz="0" w:space="0" w:color="auto"/>
            <w:bottom w:val="none" w:sz="0" w:space="0" w:color="auto"/>
            <w:right w:val="none" w:sz="0" w:space="0" w:color="auto"/>
          </w:divBdr>
        </w:div>
        <w:div w:id="948587138">
          <w:marLeft w:val="0"/>
          <w:marRight w:val="0"/>
          <w:marTop w:val="0"/>
          <w:marBottom w:val="0"/>
          <w:divBdr>
            <w:top w:val="none" w:sz="0" w:space="0" w:color="auto"/>
            <w:left w:val="none" w:sz="0" w:space="0" w:color="auto"/>
            <w:bottom w:val="none" w:sz="0" w:space="0" w:color="auto"/>
            <w:right w:val="none" w:sz="0" w:space="0" w:color="auto"/>
          </w:divBdr>
        </w:div>
        <w:div w:id="948587139">
          <w:marLeft w:val="0"/>
          <w:marRight w:val="0"/>
          <w:marTop w:val="0"/>
          <w:marBottom w:val="0"/>
          <w:divBdr>
            <w:top w:val="none" w:sz="0" w:space="0" w:color="auto"/>
            <w:left w:val="none" w:sz="0" w:space="0" w:color="auto"/>
            <w:bottom w:val="none" w:sz="0" w:space="0" w:color="auto"/>
            <w:right w:val="none" w:sz="0" w:space="0" w:color="auto"/>
          </w:divBdr>
        </w:div>
        <w:div w:id="9485871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14</Pages>
  <Words>4498</Words>
  <Characters>25641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общеобразовательное учреждение</dc:title>
  <dc:subject/>
  <dc:creator>Tatiana P. Bodjakina</dc:creator>
  <cp:keywords/>
  <dc:description/>
  <cp:lastModifiedBy>Первый</cp:lastModifiedBy>
  <cp:revision>2</cp:revision>
  <cp:lastPrinted>2014-03-13T04:21:00Z</cp:lastPrinted>
  <dcterms:created xsi:type="dcterms:W3CDTF">2015-10-10T07:17:00Z</dcterms:created>
  <dcterms:modified xsi:type="dcterms:W3CDTF">2015-10-10T07:17:00Z</dcterms:modified>
</cp:coreProperties>
</file>