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9E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Сортавальского МР РК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Вяртсильская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559" w:rsidRDefault="00E4455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559" w:rsidRDefault="00E4455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559" w:rsidRDefault="00E4455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559" w:rsidRDefault="00E4455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559" w:rsidRDefault="00E44559" w:rsidP="00B255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255F9">
        <w:rPr>
          <w:b/>
          <w:color w:val="000000"/>
          <w:sz w:val="28"/>
          <w:szCs w:val="28"/>
        </w:rPr>
        <w:t>Рабочая программа</w:t>
      </w:r>
    </w:p>
    <w:p w:rsidR="00B255F9" w:rsidRP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255F9">
        <w:rPr>
          <w:b/>
          <w:color w:val="000000"/>
          <w:sz w:val="28"/>
          <w:szCs w:val="28"/>
        </w:rPr>
        <w:t xml:space="preserve"> курса внеурочной деятельности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255F9" w:rsidRP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B255F9">
        <w:rPr>
          <w:b/>
          <w:color w:val="000000"/>
          <w:sz w:val="40"/>
          <w:szCs w:val="40"/>
        </w:rPr>
        <w:t>«Физика в экспериментах и задачах»</w:t>
      </w:r>
    </w:p>
    <w:p w:rsidR="00B255F9" w:rsidRP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255F9">
        <w:rPr>
          <w:color w:val="000000"/>
          <w:sz w:val="28"/>
          <w:szCs w:val="28"/>
        </w:rPr>
        <w:t>с использованием оборудования центра «Точка Роста»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255F9">
        <w:rPr>
          <w:color w:val="000000"/>
          <w:sz w:val="28"/>
          <w:szCs w:val="28"/>
        </w:rPr>
        <w:t>на 2023 -2024 учебный год</w:t>
      </w:r>
      <w:r>
        <w:rPr>
          <w:color w:val="000000"/>
          <w:sz w:val="28"/>
          <w:szCs w:val="28"/>
        </w:rPr>
        <w:t>.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E44559" w:rsidRPr="00B255F9" w:rsidRDefault="00E44559" w:rsidP="00E445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255F9">
        <w:rPr>
          <w:color w:val="000000"/>
        </w:rPr>
        <w:t>п. Вяртсиля</w:t>
      </w:r>
    </w:p>
    <w:p w:rsidR="00E44559" w:rsidRDefault="00E44559" w:rsidP="00E445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255F9">
        <w:rPr>
          <w:color w:val="000000"/>
        </w:rPr>
        <w:t>2023 год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E44559" w:rsidRPr="00B255F9" w:rsidRDefault="00E44559" w:rsidP="00E44559">
      <w:pPr>
        <w:widowControl w:val="0"/>
        <w:autoSpaceDE w:val="0"/>
        <w:autoSpaceDN w:val="0"/>
        <w:spacing w:before="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55F9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B255F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E44559" w:rsidRPr="00B255F9" w:rsidRDefault="00E44559" w:rsidP="00E44559">
      <w:pPr>
        <w:widowControl w:val="0"/>
        <w:autoSpaceDE w:val="0"/>
        <w:autoSpaceDN w:val="0"/>
        <w:spacing w:after="0" w:line="237" w:lineRule="auto"/>
        <w:ind w:right="5405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Направленность программы – естественнонаучная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B255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 –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стартовый.</w:t>
      </w:r>
    </w:p>
    <w:p w:rsidR="00E44559" w:rsidRPr="00B255F9" w:rsidRDefault="00E44559" w:rsidP="00E44559">
      <w:pPr>
        <w:widowControl w:val="0"/>
        <w:autoSpaceDE w:val="0"/>
        <w:autoSpaceDN w:val="0"/>
        <w:spacing w:before="4" w:after="0" w:line="240" w:lineRule="auto"/>
        <w:ind w:right="6078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Возраст обучающихся: от 13 лет до 14 лет.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программы:</w:t>
      </w:r>
      <w:r w:rsidRPr="00B255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55F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34 часа.</w:t>
      </w:r>
    </w:p>
    <w:p w:rsidR="00E44559" w:rsidRPr="00B255F9" w:rsidRDefault="00E44559" w:rsidP="00E445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E44559" w:rsidRPr="00B255F9" w:rsidRDefault="00E44559" w:rsidP="00E44559">
      <w:pPr>
        <w:widowControl w:val="0"/>
        <w:autoSpaceDE w:val="0"/>
        <w:autoSpaceDN w:val="0"/>
        <w:spacing w:after="0" w:line="266" w:lineRule="auto"/>
        <w:ind w:right="383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Рабочая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занятий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</w:t>
      </w:r>
      <w:r w:rsidRPr="00B255F9">
        <w:rPr>
          <w:rFonts w:ascii="Times New Roman" w:eastAsia="Times New Roman" w:hAnsi="Times New Roman" w:cs="Times New Roman"/>
        </w:rPr>
        <w:t>Занимательная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физика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–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физика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в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экспериментах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и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задачах</w:t>
      </w:r>
      <w:r w:rsidRPr="00B255F9">
        <w:rPr>
          <w:rFonts w:ascii="Times New Roman" w:eastAsia="Times New Roman" w:hAnsi="Times New Roman" w:cs="Times New Roman"/>
          <w:sz w:val="24"/>
        </w:rPr>
        <w:t>»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предназначена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организации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обучающихся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7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классов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>.</w:t>
      </w:r>
    </w:p>
    <w:p w:rsidR="00B255F9" w:rsidRDefault="00B255F9" w:rsidP="00B255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255F9" w:rsidRPr="00B255F9" w:rsidRDefault="00B255F9" w:rsidP="00B255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255F9" w:rsidRPr="00B255F9" w:rsidRDefault="00B255F9" w:rsidP="00B255F9">
      <w:pPr>
        <w:widowControl w:val="0"/>
        <w:autoSpaceDE w:val="0"/>
        <w:autoSpaceDN w:val="0"/>
        <w:spacing w:before="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1.Реализация</w:t>
      </w:r>
      <w:r w:rsidRPr="00B25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B255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обеспечивается</w:t>
      </w:r>
      <w:r w:rsidRPr="00B255F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нормативными</w:t>
      </w:r>
      <w:r w:rsidRPr="00B255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документами: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21"/>
        </w:tabs>
        <w:autoSpaceDE w:val="0"/>
        <w:autoSpaceDN w:val="0"/>
        <w:spacing w:before="51" w:after="0" w:line="249" w:lineRule="auto"/>
        <w:ind w:right="332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Федеральный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закон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29.12.2012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№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273-ФЗ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(ред.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31.07.2020)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«Об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образовании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Российской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Федерации»</w:t>
      </w:r>
      <w:r w:rsidRPr="00B255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(с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изм.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доп.,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вступ.</w:t>
      </w:r>
      <w:r w:rsidRPr="00B255F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силу</w:t>
      </w:r>
      <w:r w:rsidRPr="00B255F9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01.09.2020).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before="21" w:after="0" w:line="249" w:lineRule="auto"/>
        <w:ind w:right="340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</w:rPr>
        <w:tab/>
      </w:r>
      <w:r w:rsidRPr="00B255F9">
        <w:rPr>
          <w:rFonts w:ascii="Times New Roman" w:eastAsia="Times New Roman" w:hAnsi="Times New Roman" w:cs="Times New Roman"/>
          <w:sz w:val="24"/>
        </w:rPr>
        <w:t>Паспорт национального проекта «Образование» (утв. президиумом Совета при Президенте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РФ</w:t>
      </w:r>
      <w:r w:rsidRPr="00B255F9">
        <w:rPr>
          <w:rFonts w:ascii="Times New Roman" w:eastAsia="Times New Roman" w:hAnsi="Times New Roman" w:cs="Times New Roman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стратегическому</w:t>
      </w:r>
      <w:r w:rsidRPr="00B255F9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развитию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 национальным проектам,</w:t>
      </w:r>
      <w:r w:rsidRPr="00B255F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протокол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24.12.2018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№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16)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21"/>
        </w:tabs>
        <w:autoSpaceDE w:val="0"/>
        <w:autoSpaceDN w:val="0"/>
        <w:spacing w:before="17" w:after="0" w:line="240" w:lineRule="auto"/>
        <w:ind w:right="342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Государственная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Российской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Федерации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«Развитие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образования»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(утв.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Постановлением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Правительства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РФ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26.12.2017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№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1642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(ред.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22.02.2021)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«Об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утверждении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государственной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Российской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Федерации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«Развитие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образования».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21"/>
        </w:tabs>
        <w:autoSpaceDE w:val="0"/>
        <w:autoSpaceDN w:val="0"/>
        <w:spacing w:after="0" w:line="240" w:lineRule="auto"/>
        <w:ind w:right="329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стандарт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«Педагог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(педагогическая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дошкольном,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начальном общем, основном общем, среднем общем образовании), (воспитатель, учитель)»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(ред. от 16.06.2019) (Приказ Министерства труда и социальной защиты РФ от 18 октября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2013 г. № 544н, с изменениями, внесёнными приказом Министерства труда и соцзащиты РФ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25.12.2014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№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1115н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5.08.2016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№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422н).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21"/>
        </w:tabs>
        <w:autoSpaceDE w:val="0"/>
        <w:autoSpaceDN w:val="0"/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Методические рекомендации по созданию и функционированию в общеобразовательных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организациях, расположенных в сельской местности и малых городах, центров образования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естественно-научной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технологической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направленностей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(«Точка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роста»)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(Утверждены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распоряжением Министерства просвещения Российской Федерации от 12 января 2021 г. №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Р-6)</w:t>
      </w:r>
    </w:p>
    <w:p w:rsidR="00B255F9" w:rsidRPr="00B255F9" w:rsidRDefault="00B255F9" w:rsidP="00B255F9">
      <w:pPr>
        <w:widowControl w:val="0"/>
        <w:numPr>
          <w:ilvl w:val="0"/>
          <w:numId w:val="8"/>
        </w:numPr>
        <w:tabs>
          <w:tab w:val="left" w:pos="1121"/>
        </w:tabs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Методические</w:t>
      </w:r>
      <w:r w:rsidRPr="00B255F9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рекомендации</w:t>
      </w:r>
      <w:r w:rsidRPr="00B255F9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10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созданию</w:t>
      </w:r>
      <w:r w:rsidRPr="00B255F9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функционированию</w:t>
      </w:r>
      <w:r w:rsidRPr="00B255F9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детских</w:t>
      </w:r>
      <w:r w:rsidRPr="00B255F9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технопарков</w:t>
      </w:r>
    </w:p>
    <w:p w:rsidR="00E44559" w:rsidRPr="00B255F9" w:rsidRDefault="00E44559" w:rsidP="00E44559">
      <w:pPr>
        <w:widowControl w:val="0"/>
        <w:autoSpaceDE w:val="0"/>
        <w:autoSpaceDN w:val="0"/>
        <w:spacing w:before="26" w:after="0"/>
        <w:ind w:right="3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="00B255F9" w:rsidRPr="00B255F9">
        <w:rPr>
          <w:rFonts w:ascii="Times New Roman" w:eastAsia="Times New Roman" w:hAnsi="Times New Roman" w:cs="Times New Roman"/>
        </w:rPr>
        <w:t>«</w:t>
      </w:r>
      <w:proofErr w:type="spellStart"/>
      <w:r w:rsidR="00B255F9" w:rsidRPr="00B255F9">
        <w:rPr>
          <w:rFonts w:ascii="Times New Roman" w:eastAsia="Times New Roman" w:hAnsi="Times New Roman" w:cs="Times New Roman"/>
        </w:rPr>
        <w:t>Кванториум</w:t>
      </w:r>
      <w:proofErr w:type="spellEnd"/>
      <w:r w:rsidR="00B255F9" w:rsidRPr="00B255F9">
        <w:rPr>
          <w:rFonts w:ascii="Times New Roman" w:eastAsia="Times New Roman" w:hAnsi="Times New Roman" w:cs="Times New Roman"/>
        </w:rPr>
        <w:t>»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на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базе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общеобразовательных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организаций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(утв.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распоряжением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Министерства</w:t>
      </w:r>
      <w:r w:rsidR="00B255F9"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  </w:t>
      </w:r>
      <w:r w:rsidRPr="00E44559">
        <w:rPr>
          <w:rFonts w:ascii="Times New Roman" w:eastAsia="Times New Roman" w:hAnsi="Times New Roman" w:cs="Times New Roman"/>
          <w:spacing w:val="1"/>
        </w:rPr>
        <w:t>просвещения Российской Федерации от 12.01.2021 № Р-4).</w:t>
      </w:r>
    </w:p>
    <w:p w:rsidR="00B255F9" w:rsidRPr="00B255F9" w:rsidRDefault="00E44559" w:rsidP="00B255F9">
      <w:pPr>
        <w:widowControl w:val="0"/>
        <w:autoSpaceDE w:val="0"/>
        <w:autoSpaceDN w:val="0"/>
        <w:spacing w:before="26" w:after="0"/>
        <w:ind w:right="3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 xml:space="preserve">     </w:t>
      </w:r>
    </w:p>
    <w:p w:rsidR="00B255F9" w:rsidRPr="00B255F9" w:rsidRDefault="00B255F9" w:rsidP="00B255F9">
      <w:pPr>
        <w:widowControl w:val="0"/>
        <w:autoSpaceDE w:val="0"/>
        <w:autoSpaceDN w:val="0"/>
        <w:spacing w:before="155" w:after="0" w:line="268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является составной частью образовательного процесса и одной из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осуществляемая</w:t>
      </w:r>
      <w:r w:rsidRPr="00B255F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формах,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отличных от урочной системы обучения, и направленная на достижение планируемых результатов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4559">
        <w:rPr>
          <w:rFonts w:ascii="Times New Roman" w:eastAsia="Times New Roman" w:hAnsi="Times New Roman" w:cs="Times New Roman"/>
          <w:sz w:val="24"/>
          <w:szCs w:val="24"/>
        </w:rPr>
        <w:t>«Ф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изика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экспериментах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задачах»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общеинтеллектуальному</w:t>
      </w:r>
      <w:proofErr w:type="spellEnd"/>
      <w:r w:rsidRPr="00B255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255F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7-х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классов.</w:t>
      </w:r>
    </w:p>
    <w:p w:rsidR="00B255F9" w:rsidRPr="00B255F9" w:rsidRDefault="00B255F9" w:rsidP="00B255F9">
      <w:pPr>
        <w:widowControl w:val="0"/>
        <w:autoSpaceDE w:val="0"/>
        <w:autoSpaceDN w:val="0"/>
        <w:spacing w:before="10" w:after="0" w:line="268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Физическое образование в системе общего и среднего образования занимает одно из ведущих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мест. Являясь фундаментом научного миропонимания, оно способствует формированию знаний об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основных методах научного познания окружающего мира, фундаментальных научных теорий 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закономерностей, формирует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 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умения исследовать и объяснять явления природы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B255F9" w:rsidRPr="00B255F9" w:rsidRDefault="00B255F9" w:rsidP="00B255F9">
      <w:pPr>
        <w:widowControl w:val="0"/>
        <w:autoSpaceDE w:val="0"/>
        <w:autoSpaceDN w:val="0"/>
        <w:spacing w:before="10" w:after="0" w:line="268" w:lineRule="auto"/>
        <w:ind w:right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Как школьный предмет, физика обладает огромным гуманитарным потенциалом, она активно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мировоззренческие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личности.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такую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B255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B255F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B255F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B255F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личностный опыт.</w:t>
      </w:r>
      <w:r w:rsidRPr="00B255F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:rsidR="00B255F9" w:rsidRPr="00B255F9" w:rsidRDefault="00B255F9" w:rsidP="00B255F9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</w:rPr>
        <w:sectPr w:rsidR="00B255F9" w:rsidRPr="00B255F9">
          <w:pgSz w:w="11910" w:h="16840"/>
          <w:pgMar w:top="840" w:right="220" w:bottom="280" w:left="680" w:header="720" w:footer="720" w:gutter="0"/>
          <w:cols w:space="720"/>
        </w:sectPr>
      </w:pPr>
    </w:p>
    <w:p w:rsidR="00B255F9" w:rsidRPr="00B255F9" w:rsidRDefault="00B255F9" w:rsidP="00B255F9">
      <w:pPr>
        <w:widowControl w:val="0"/>
        <w:autoSpaceDE w:val="0"/>
        <w:autoSpaceDN w:val="0"/>
        <w:spacing w:before="73" w:after="0" w:line="266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lastRenderedPageBreak/>
        <w:t>физике позволяет, с одной стороны, обеспечить базовую подготовку, с другой — удовлетворить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каждого,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выходит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B255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курсе.</w:t>
      </w:r>
    </w:p>
    <w:p w:rsidR="00B255F9" w:rsidRPr="00B255F9" w:rsidRDefault="00E44559" w:rsidP="00E44559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B255F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p w:rsidR="00B255F9" w:rsidRPr="00B255F9" w:rsidRDefault="00B255F9" w:rsidP="00B255F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2.Цели_курса"/>
      <w:bookmarkEnd w:id="0"/>
    </w:p>
    <w:p w:rsidR="00B255F9" w:rsidRPr="00B255F9" w:rsidRDefault="00B255F9" w:rsidP="00B255F9">
      <w:pPr>
        <w:widowControl w:val="0"/>
        <w:autoSpaceDE w:val="0"/>
        <w:autoSpaceDN w:val="0"/>
        <w:spacing w:before="12" w:after="0" w:line="268" w:lineRule="auto"/>
        <w:ind w:right="390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Опираясь на индивидуальные образовательные запросы и способности каждого ребенка при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</w:t>
      </w:r>
      <w:r w:rsidRPr="00B255F9">
        <w:rPr>
          <w:rFonts w:ascii="Times New Roman" w:eastAsia="Times New Roman" w:hAnsi="Times New Roman" w:cs="Times New Roman"/>
        </w:rPr>
        <w:t>Занимательная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физика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–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физика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в</w:t>
      </w:r>
      <w:r w:rsidRPr="00B255F9">
        <w:rPr>
          <w:rFonts w:ascii="Times New Roman" w:eastAsia="Times New Roman" w:hAnsi="Times New Roman" w:cs="Times New Roman"/>
          <w:spacing w:val="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экспериментах и задачах</w:t>
      </w:r>
      <w:r w:rsidRPr="00B255F9">
        <w:rPr>
          <w:rFonts w:ascii="Times New Roman" w:eastAsia="Times New Roman" w:hAnsi="Times New Roman" w:cs="Times New Roman"/>
          <w:sz w:val="24"/>
        </w:rPr>
        <w:t xml:space="preserve">», можно достичь </w:t>
      </w:r>
      <w:r w:rsidRPr="00B255F9">
        <w:rPr>
          <w:rFonts w:ascii="Times New Roman" w:eastAsia="Times New Roman" w:hAnsi="Times New Roman" w:cs="Times New Roman"/>
          <w:b/>
          <w:sz w:val="24"/>
        </w:rPr>
        <w:t>основной цели - развить у обучающихся стремление к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дальнейшему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самоопределению,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интеллектуальной,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научной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и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практической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самостоятельности,</w:t>
      </w:r>
      <w:r w:rsidRPr="00B255F9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познавательной</w:t>
      </w:r>
      <w:r w:rsidRPr="00B255F9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активности</w:t>
      </w:r>
      <w:r w:rsidRPr="00B255F9">
        <w:rPr>
          <w:rFonts w:ascii="Times New Roman" w:eastAsia="Times New Roman" w:hAnsi="Times New Roman" w:cs="Times New Roman"/>
          <w:sz w:val="24"/>
        </w:rPr>
        <w:t>.</w:t>
      </w:r>
    </w:p>
    <w:p w:rsidR="00B255F9" w:rsidRPr="00B255F9" w:rsidRDefault="00B255F9" w:rsidP="00B255F9">
      <w:pPr>
        <w:widowControl w:val="0"/>
        <w:autoSpaceDE w:val="0"/>
        <w:autoSpaceDN w:val="0"/>
        <w:spacing w:before="15" w:after="0" w:line="268" w:lineRule="auto"/>
        <w:ind w:righ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ознакомиться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методикой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проведения экспериментально-исследовательской деятельности в современном учебном процессе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 физике, ознакомиться со многими интересными вопросами физики на данном этапе обучения,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выходящими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рамки школьной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программы, расширить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целостное представление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данной науки. Экспериментальная деятельность будет способствовать развитию мыслительных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операций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B255F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интеллектуальному</w:t>
      </w:r>
      <w:r w:rsidRPr="00B255F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развитию.</w:t>
      </w:r>
    </w:p>
    <w:p w:rsidR="00B255F9" w:rsidRPr="00B255F9" w:rsidRDefault="00B255F9" w:rsidP="00B255F9">
      <w:pPr>
        <w:widowControl w:val="0"/>
        <w:autoSpaceDE w:val="0"/>
        <w:autoSpaceDN w:val="0"/>
        <w:spacing w:before="8" w:after="0" w:line="268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Не менее важным фактором реализации данной программы является стремление развить у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умение самостоятельно работать,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думать,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экспериментировать 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условиях школьной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лаборатории,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аргументации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определённым вопросам. Содержание программы соответствует познавательным возможностям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повышенных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требований,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 xml:space="preserve">развивая учебную мотивацию.    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Содержание занятий внеурочной деятельности представляет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собой введение в мир экспериментальной физики, в котором учащиеся станут исследователями 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научаться познавать окружающий их мир, то есть освоят основные методы научного познания. 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учебного,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исследовательского,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проблемного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эксперимента.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приобретая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чувственный (феноменологический) опыт, переживает полученные ощущения и впечатления. Эти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переживания пробуждают и побуждают процесс мышления. Специфическая форма организации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позволяет учащимся ознакомиться со многими интересными вопросами физики на данном этапе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обучения, выходящими за рамки школьной программы, расширить целостное представление 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науки.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дальнейшей</w:t>
      </w:r>
      <w:r w:rsidRPr="00B255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социальной адаптации в</w:t>
      </w:r>
      <w:r w:rsidRPr="00B255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255F9" w:rsidRPr="00B255F9" w:rsidRDefault="00B255F9" w:rsidP="00B255F9">
      <w:pPr>
        <w:widowControl w:val="0"/>
        <w:autoSpaceDE w:val="0"/>
        <w:autoSpaceDN w:val="0"/>
        <w:spacing w:before="5" w:after="0" w:line="268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 занятий внеурочной деятельности п</w:t>
      </w:r>
      <w:r w:rsidR="00E44559">
        <w:rPr>
          <w:rFonts w:ascii="Times New Roman" w:eastAsia="Times New Roman" w:hAnsi="Times New Roman" w:cs="Times New Roman"/>
          <w:sz w:val="24"/>
          <w:szCs w:val="24"/>
        </w:rPr>
        <w:t>о физике «Ф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изика в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экспериментах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задачах»,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255F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7-х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255F9" w:rsidRPr="00B255F9" w:rsidRDefault="00B255F9" w:rsidP="00B255F9">
      <w:pPr>
        <w:widowControl w:val="0"/>
        <w:numPr>
          <w:ilvl w:val="1"/>
          <w:numId w:val="8"/>
        </w:numPr>
        <w:tabs>
          <w:tab w:val="left" w:pos="1817"/>
        </w:tabs>
        <w:autoSpaceDE w:val="0"/>
        <w:autoSpaceDN w:val="0"/>
        <w:spacing w:before="92" w:after="0" w:line="266" w:lineRule="auto"/>
        <w:ind w:right="393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 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познавательных интересов,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интеллектуальных 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творческих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способностей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процессе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практических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приобретения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новых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знаний;</w:t>
      </w:r>
    </w:p>
    <w:p w:rsidR="00B255F9" w:rsidRPr="00B255F9" w:rsidRDefault="00B255F9" w:rsidP="00B255F9">
      <w:pPr>
        <w:widowControl w:val="0"/>
        <w:numPr>
          <w:ilvl w:val="1"/>
          <w:numId w:val="8"/>
        </w:numPr>
        <w:tabs>
          <w:tab w:val="left" w:pos="1817"/>
        </w:tabs>
        <w:autoSpaceDE w:val="0"/>
        <w:autoSpaceDN w:val="0"/>
        <w:spacing w:before="44" w:after="0" w:line="266" w:lineRule="auto"/>
        <w:ind w:right="383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ключевых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компетенций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учебно</w:t>
      </w:r>
      <w:proofErr w:type="spellEnd"/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познавательных, информационно-коммуникативных, социальных, и как следствие -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компетенций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личностного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самосовершенствования;</w:t>
      </w:r>
    </w:p>
    <w:p w:rsidR="00B255F9" w:rsidRPr="00B255F9" w:rsidRDefault="00B255F9" w:rsidP="00B255F9">
      <w:pPr>
        <w:widowControl w:val="0"/>
        <w:numPr>
          <w:ilvl w:val="1"/>
          <w:numId w:val="8"/>
        </w:numPr>
        <w:tabs>
          <w:tab w:val="left" w:pos="1817"/>
        </w:tabs>
        <w:autoSpaceDE w:val="0"/>
        <w:autoSpaceDN w:val="0"/>
        <w:spacing w:before="22" w:after="0" w:line="264" w:lineRule="auto"/>
        <w:ind w:right="391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 xml:space="preserve">формирование предметных и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 xml:space="preserve"> результатов обучения, универсальных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учебных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действий.</w:t>
      </w:r>
    </w:p>
    <w:p w:rsidR="00B255F9" w:rsidRPr="00B255F9" w:rsidRDefault="00B255F9" w:rsidP="00B255F9">
      <w:pPr>
        <w:widowControl w:val="0"/>
        <w:numPr>
          <w:ilvl w:val="1"/>
          <w:numId w:val="8"/>
        </w:numPr>
        <w:tabs>
          <w:tab w:val="left" w:pos="1816"/>
          <w:tab w:val="left" w:pos="1817"/>
        </w:tabs>
        <w:autoSpaceDE w:val="0"/>
        <w:autoSpaceDN w:val="0"/>
        <w:spacing w:before="25" w:after="0" w:line="300" w:lineRule="auto"/>
        <w:ind w:right="117"/>
        <w:rPr>
          <w:rFonts w:ascii="Times New Roman" w:eastAsia="Times New Roman" w:hAnsi="Times New Roman" w:cs="Times New Roman"/>
        </w:rPr>
      </w:pPr>
      <w:r w:rsidRPr="00B255F9">
        <w:rPr>
          <w:rFonts w:ascii="Times New Roman" w:eastAsia="Times New Roman" w:hAnsi="Times New Roman" w:cs="Times New Roman"/>
          <w:sz w:val="24"/>
        </w:rPr>
        <w:t>воспитание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творческой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личности,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освоению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передовых технологий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созданию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своих собственных разработок,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выдвижению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новых идей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проектов;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реализация</w:t>
      </w:r>
      <w:r w:rsidRPr="00B255F9"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</w:rPr>
        <w:t>деятельностного</w:t>
      </w:r>
      <w:proofErr w:type="spellEnd"/>
      <w:r w:rsidRPr="00B255F9">
        <w:rPr>
          <w:rFonts w:ascii="Times New Roman" w:eastAsia="Times New Roman" w:hAnsi="Times New Roman" w:cs="Times New Roman"/>
          <w:spacing w:val="41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подхода</w:t>
      </w:r>
      <w:r w:rsidRPr="00B255F9">
        <w:rPr>
          <w:rFonts w:ascii="Times New Roman" w:eastAsia="Times New Roman" w:hAnsi="Times New Roman" w:cs="Times New Roman"/>
          <w:spacing w:val="47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к</w:t>
      </w:r>
      <w:r w:rsidRPr="00B255F9">
        <w:rPr>
          <w:rFonts w:ascii="Times New Roman" w:eastAsia="Times New Roman" w:hAnsi="Times New Roman" w:cs="Times New Roman"/>
          <w:spacing w:val="43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предметному</w:t>
      </w:r>
      <w:r w:rsidRPr="00B255F9">
        <w:rPr>
          <w:rFonts w:ascii="Times New Roman" w:eastAsia="Times New Roman" w:hAnsi="Times New Roman" w:cs="Times New Roman"/>
          <w:spacing w:val="45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обучению</w:t>
      </w:r>
      <w:r w:rsidRPr="00B255F9">
        <w:rPr>
          <w:rFonts w:ascii="Times New Roman" w:eastAsia="Times New Roman" w:hAnsi="Times New Roman" w:cs="Times New Roman"/>
          <w:spacing w:val="44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на</w:t>
      </w:r>
      <w:r w:rsidRPr="00B255F9">
        <w:rPr>
          <w:rFonts w:ascii="Times New Roman" w:eastAsia="Times New Roman" w:hAnsi="Times New Roman" w:cs="Times New Roman"/>
          <w:spacing w:val="42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занятиях</w:t>
      </w:r>
      <w:r w:rsidRPr="00B255F9">
        <w:rPr>
          <w:rFonts w:ascii="Times New Roman" w:eastAsia="Times New Roman" w:hAnsi="Times New Roman" w:cs="Times New Roman"/>
          <w:spacing w:val="40"/>
        </w:rPr>
        <w:t xml:space="preserve"> </w:t>
      </w:r>
      <w:r w:rsidRPr="00B255F9">
        <w:rPr>
          <w:rFonts w:ascii="Times New Roman" w:eastAsia="Times New Roman" w:hAnsi="Times New Roman" w:cs="Times New Roman"/>
        </w:rPr>
        <w:t>внеурочной</w:t>
      </w:r>
    </w:p>
    <w:p w:rsidR="00B255F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</w:t>
      </w:r>
      <w:r w:rsidR="00B255F9" w:rsidRPr="00B255F9">
        <w:rPr>
          <w:rFonts w:ascii="Times New Roman" w:eastAsia="Times New Roman" w:hAnsi="Times New Roman" w:cs="Times New Roman"/>
        </w:rPr>
        <w:t>деятельности</w:t>
      </w:r>
      <w:r w:rsidR="00B255F9" w:rsidRPr="00B255F9">
        <w:rPr>
          <w:rFonts w:ascii="Times New Roman" w:eastAsia="Times New Roman" w:hAnsi="Times New Roman" w:cs="Times New Roman"/>
          <w:spacing w:val="-1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по</w:t>
      </w:r>
      <w:r w:rsidR="00B255F9" w:rsidRPr="00B255F9">
        <w:rPr>
          <w:rFonts w:ascii="Times New Roman" w:eastAsia="Times New Roman" w:hAnsi="Times New Roman" w:cs="Times New Roman"/>
          <w:spacing w:val="-7"/>
        </w:rPr>
        <w:t xml:space="preserve"> </w:t>
      </w:r>
      <w:r w:rsidR="00B255F9" w:rsidRPr="00B255F9">
        <w:rPr>
          <w:rFonts w:ascii="Times New Roman" w:eastAsia="Times New Roman" w:hAnsi="Times New Roman" w:cs="Times New Roman"/>
        </w:rPr>
        <w:t>физике.</w:t>
      </w: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44559" w:rsidRPr="00B255F9" w:rsidRDefault="00E44559" w:rsidP="00B255F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B255F9" w:rsidRPr="00B255F9" w:rsidRDefault="00B255F9" w:rsidP="00B255F9">
      <w:pPr>
        <w:widowControl w:val="0"/>
        <w:autoSpaceDE w:val="0"/>
        <w:autoSpaceDN w:val="0"/>
        <w:spacing w:before="83" w:after="0" w:line="266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Особенностью</w:t>
      </w:r>
      <w:r w:rsidRPr="00B255F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55F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255F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кружковой</w:t>
      </w:r>
      <w:r w:rsidRPr="00B255F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255F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255F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B255F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B255F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B255F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55F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B255F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B255F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B255F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B255F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B255F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</w:p>
    <w:p w:rsidR="002178BD" w:rsidRDefault="002178BD" w:rsidP="002178BD">
      <w:pPr>
        <w:rPr>
          <w:rFonts w:ascii="Times New Roman" w:eastAsia="Times New Roman" w:hAnsi="Times New Roman" w:cs="Times New Roman"/>
        </w:rPr>
      </w:pPr>
      <w:r w:rsidRPr="002178BD">
        <w:rPr>
          <w:rFonts w:ascii="Times New Roman" w:eastAsia="Times New Roman" w:hAnsi="Times New Roman" w:cs="Times New Roman"/>
        </w:rPr>
        <w:t>результатов.</w:t>
      </w:r>
    </w:p>
    <w:p w:rsidR="00BF4BCF" w:rsidRPr="00BF4BCF" w:rsidRDefault="00BF4BCF" w:rsidP="00BF4B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4BCF">
        <w:rPr>
          <w:rFonts w:ascii="Times New Roman" w:eastAsia="Times New Roman" w:hAnsi="Times New Roman" w:cs="Times New Roman"/>
          <w:b/>
          <w:sz w:val="24"/>
          <w:szCs w:val="24"/>
        </w:rPr>
        <w:t>Задачи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255F9" w:rsidRDefault="00B255F9" w:rsidP="00B255F9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</w:rPr>
      </w:pPr>
    </w:p>
    <w:p w:rsidR="00BF4BCF" w:rsidRPr="00B255F9" w:rsidRDefault="00BF4BCF" w:rsidP="00BF4BCF">
      <w:pPr>
        <w:widowControl w:val="0"/>
        <w:autoSpaceDE w:val="0"/>
        <w:autoSpaceDN w:val="0"/>
        <w:spacing w:before="12" w:after="0" w:line="26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255F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B255F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B255F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Pr="00B255F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B255F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B255F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B255F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B255F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255F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по</w:t>
      </w:r>
      <w:r w:rsidRPr="00B255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физики: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1" w:after="0" w:line="264" w:lineRule="auto"/>
        <w:ind w:right="400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выявление</w:t>
      </w:r>
      <w:r w:rsidRPr="00B255F9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интересов,</w:t>
      </w:r>
      <w:r w:rsidRPr="00B255F9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склонностей,</w:t>
      </w:r>
      <w:r w:rsidRPr="00B255F9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способностей,</w:t>
      </w:r>
      <w:r w:rsidRPr="00B255F9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возможностей</w:t>
      </w:r>
      <w:proofErr w:type="gramEnd"/>
      <w:r w:rsidRPr="00B255F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</w:t>
      </w:r>
      <w:r w:rsidRPr="00B255F9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различным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видам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7" w:after="0" w:line="264" w:lineRule="auto"/>
        <w:ind w:right="394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</w:t>
      </w:r>
      <w:r w:rsidRPr="00B255F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представления</w:t>
      </w:r>
      <w:r w:rsidRPr="00B255F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</w:t>
      </w:r>
      <w:r w:rsidRPr="00B255F9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явлениях</w:t>
      </w:r>
      <w:r w:rsidRPr="00B255F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законах</w:t>
      </w:r>
      <w:r w:rsidRPr="00B255F9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окружающего</w:t>
      </w:r>
      <w:r w:rsidRPr="00B255F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мира,</w:t>
      </w:r>
      <w:r w:rsidRPr="00B255F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которыми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школьники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сталкиваются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повседневной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жизни;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2" w:after="0" w:line="240" w:lineRule="auto"/>
        <w:ind w:hanging="7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представления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научном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методе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познания;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45" w:after="0" w:line="240" w:lineRule="auto"/>
        <w:ind w:hanging="7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интереса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51" w:after="0" w:line="240" w:lineRule="auto"/>
        <w:ind w:hanging="7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опыта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творческой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деятельности,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творческих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способностей;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46" w:after="0" w:line="240" w:lineRule="auto"/>
        <w:ind w:hanging="7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навыков</w:t>
      </w:r>
      <w:r w:rsidRPr="00B255F9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организации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научного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труда, работы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словарями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энциклопедиями;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55" w:after="0" w:line="264" w:lineRule="auto"/>
        <w:ind w:right="39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создание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условий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реализации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время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приобретенных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универсальных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учебных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действий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урочное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время;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  <w:tab w:val="left" w:pos="2398"/>
          <w:tab w:val="left" w:pos="3324"/>
          <w:tab w:val="left" w:pos="5221"/>
          <w:tab w:val="left" w:pos="6493"/>
          <w:tab w:val="left" w:pos="8496"/>
        </w:tabs>
        <w:autoSpaceDE w:val="0"/>
        <w:autoSpaceDN w:val="0"/>
        <w:spacing w:before="21" w:after="0" w:line="264" w:lineRule="auto"/>
        <w:ind w:left="1817" w:right="845" w:hanging="1417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4389A161" wp14:editId="1200DAC3">
            <wp:simplePos x="0" y="0"/>
            <wp:positionH relativeFrom="page">
              <wp:posOffset>7099348</wp:posOffset>
            </wp:positionH>
            <wp:positionV relativeFrom="paragraph">
              <wp:posOffset>64653</wp:posOffset>
            </wp:positionV>
            <wp:extent cx="66430" cy="91838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0" cy="9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z w:val="24"/>
        </w:rPr>
        <w:tab/>
        <w:t>опыта</w:t>
      </w:r>
      <w:r w:rsidRPr="00B255F9">
        <w:rPr>
          <w:rFonts w:ascii="Times New Roman" w:eastAsia="Times New Roman" w:hAnsi="Times New Roman" w:cs="Times New Roman"/>
          <w:sz w:val="24"/>
        </w:rPr>
        <w:tab/>
        <w:t>неформального</w:t>
      </w:r>
      <w:r w:rsidRPr="00B255F9">
        <w:rPr>
          <w:rFonts w:ascii="Times New Roman" w:eastAsia="Times New Roman" w:hAnsi="Times New Roman" w:cs="Times New Roman"/>
          <w:sz w:val="24"/>
        </w:rPr>
        <w:tab/>
        <w:t>общения,</w:t>
      </w:r>
      <w:r w:rsidRPr="00B255F9">
        <w:rPr>
          <w:rFonts w:ascii="Times New Roman" w:eastAsia="Times New Roman" w:hAnsi="Times New Roman" w:cs="Times New Roman"/>
          <w:sz w:val="24"/>
        </w:rPr>
        <w:tab/>
        <w:t>взаимодействия,</w:t>
      </w:r>
      <w:r w:rsidRPr="00B255F9">
        <w:rPr>
          <w:rFonts w:ascii="Times New Roman" w:eastAsia="Times New Roman" w:hAnsi="Times New Roman" w:cs="Times New Roman"/>
          <w:sz w:val="24"/>
        </w:rPr>
        <w:tab/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сотрудничества;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расширение рамок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общения</w:t>
      </w:r>
      <w:r w:rsidRPr="00B255F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социумом.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8" w:after="0" w:line="264" w:lineRule="auto"/>
        <w:ind w:right="391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навыков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построения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физических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моделей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определения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границ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применимости.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1" w:after="0" w:line="268" w:lineRule="auto"/>
        <w:ind w:right="385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совершенствование умений применять знания по физике для объяснения явлений природы,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свойств вещества, решения физических задач, самостоятельного приобретения и оценки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информации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физического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содержания,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использования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современных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информационных</w:t>
      </w:r>
    </w:p>
    <w:p w:rsidR="00BF4BCF" w:rsidRPr="00B255F9" w:rsidRDefault="00BF4BCF" w:rsidP="00BF4BCF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51" w:after="0" w:line="264" w:lineRule="auto"/>
        <w:ind w:right="3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использование</w:t>
      </w:r>
      <w:r w:rsidRPr="00B255F9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приобретённых</w:t>
      </w:r>
      <w:r w:rsidRPr="00B255F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знаний</w:t>
      </w:r>
      <w:r w:rsidRPr="00B255F9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</w:t>
      </w:r>
      <w:r w:rsidRPr="00B255F9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практических,</w:t>
      </w:r>
      <w:r w:rsidRPr="00B255F9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жизненных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6" w:after="0" w:line="264" w:lineRule="auto"/>
        <w:ind w:right="406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включение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разнообразную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деятельность: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теоретическую,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практическую,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аналитическую,</w:t>
      </w:r>
      <w:r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поисковую;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</w:tabs>
        <w:autoSpaceDE w:val="0"/>
        <w:autoSpaceDN w:val="0"/>
        <w:spacing w:before="22" w:after="0" w:line="240" w:lineRule="auto"/>
        <w:ind w:hanging="789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выработка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гибких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переносить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знания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навыки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новые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формы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учебной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работы;</w:t>
      </w:r>
    </w:p>
    <w:p w:rsidR="00BF4BCF" w:rsidRPr="00B255F9" w:rsidRDefault="00BF4BCF" w:rsidP="00BF4BCF">
      <w:pPr>
        <w:widowControl w:val="0"/>
        <w:numPr>
          <w:ilvl w:val="0"/>
          <w:numId w:val="6"/>
        </w:numPr>
        <w:tabs>
          <w:tab w:val="left" w:pos="1188"/>
          <w:tab w:val="left" w:pos="1189"/>
          <w:tab w:val="left" w:pos="4443"/>
          <w:tab w:val="left" w:pos="4775"/>
          <w:tab w:val="left" w:pos="5970"/>
          <w:tab w:val="left" w:pos="7584"/>
          <w:tab w:val="left" w:pos="9524"/>
        </w:tabs>
        <w:autoSpaceDE w:val="0"/>
        <w:autoSpaceDN w:val="0"/>
        <w:spacing w:before="51" w:after="0" w:line="264" w:lineRule="auto"/>
        <w:ind w:right="383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 xml:space="preserve">развитие  </w:t>
      </w:r>
      <w:r w:rsidRPr="00B255F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сообразительности</w:t>
      </w:r>
      <w:r w:rsidRPr="00B255F9">
        <w:rPr>
          <w:rFonts w:ascii="Times New Roman" w:eastAsia="Times New Roman" w:hAnsi="Times New Roman" w:cs="Times New Roman"/>
          <w:sz w:val="24"/>
        </w:rPr>
        <w:tab/>
        <w:t>и</w:t>
      </w:r>
      <w:r w:rsidRPr="00B255F9">
        <w:rPr>
          <w:rFonts w:ascii="Times New Roman" w:eastAsia="Times New Roman" w:hAnsi="Times New Roman" w:cs="Times New Roman"/>
          <w:sz w:val="24"/>
        </w:rPr>
        <w:tab/>
        <w:t>быстроты</w:t>
      </w:r>
      <w:r w:rsidRPr="00B255F9">
        <w:rPr>
          <w:rFonts w:ascii="Times New Roman" w:eastAsia="Times New Roman" w:hAnsi="Times New Roman" w:cs="Times New Roman"/>
          <w:sz w:val="24"/>
        </w:rPr>
        <w:tab/>
        <w:t xml:space="preserve">реакции  </w:t>
      </w:r>
      <w:r w:rsidRPr="00B255F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</w:t>
      </w:r>
      <w:r w:rsidRPr="00B255F9">
        <w:rPr>
          <w:rFonts w:ascii="Times New Roman" w:eastAsia="Times New Roman" w:hAnsi="Times New Roman" w:cs="Times New Roman"/>
          <w:sz w:val="24"/>
        </w:rPr>
        <w:tab/>
        <w:t xml:space="preserve">решении  </w:t>
      </w:r>
      <w:r w:rsidRPr="00B255F9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новых</w:t>
      </w:r>
      <w:r w:rsidRPr="00B255F9">
        <w:rPr>
          <w:rFonts w:ascii="Times New Roman" w:eastAsia="Times New Roman" w:hAnsi="Times New Roman" w:cs="Times New Roman"/>
          <w:sz w:val="24"/>
        </w:rPr>
        <w:tab/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различных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физических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задач,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связанных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практической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деятельностью.</w:t>
      </w:r>
    </w:p>
    <w:p w:rsidR="00BF4BCF" w:rsidRPr="00B255F9" w:rsidRDefault="00BF4BCF" w:rsidP="00BF4BC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BF4BCF" w:rsidRPr="00B255F9" w:rsidRDefault="00BF4BCF" w:rsidP="00F02B87">
      <w:pPr>
        <w:widowControl w:val="0"/>
        <w:tabs>
          <w:tab w:val="left" w:pos="1515"/>
        </w:tabs>
        <w:autoSpaceDE w:val="0"/>
        <w:autoSpaceDN w:val="0"/>
        <w:spacing w:after="0" w:line="240" w:lineRule="auto"/>
        <w:ind w:left="151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4._Методы_обучения_и_формы_организации_д"/>
      <w:bookmarkEnd w:id="1"/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B255F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B255F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B255F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B255F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B255F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BF4BCF" w:rsidRPr="00B255F9" w:rsidRDefault="00BF4BCF" w:rsidP="00BF4BCF">
      <w:pPr>
        <w:widowControl w:val="0"/>
        <w:autoSpaceDE w:val="0"/>
        <w:autoSpaceDN w:val="0"/>
        <w:spacing w:before="17" w:after="0" w:line="268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02B87">
        <w:rPr>
          <w:rFonts w:ascii="Times New Roman" w:eastAsia="Times New Roman" w:hAnsi="Times New Roman" w:cs="Times New Roman"/>
          <w:sz w:val="24"/>
          <w:szCs w:val="24"/>
        </w:rPr>
        <w:t>«Ф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изика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экспериментах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задачах»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групповую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исследовательского эксперимента, самостоятельный сбор данных для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практических задач, анализ и оценку полученных результатов, изготовление пособий 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моделей. Программа предусматривает не только обучающие и развивающие цели, её реализация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позицией.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достичь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ученики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хорошей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успеваемостью,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целеустремлённые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активные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ребята,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сделавшие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профессиональный выбор.</w:t>
      </w:r>
    </w:p>
    <w:p w:rsidR="00BF4BCF" w:rsidRPr="00B255F9" w:rsidRDefault="00BF4BCF" w:rsidP="00BF4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F4BCF" w:rsidRPr="00B255F9" w:rsidRDefault="00BF4BCF" w:rsidP="00BF4BC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F4BCF" w:rsidRPr="00B255F9" w:rsidRDefault="00BF4BCF" w:rsidP="00F02B87">
      <w:pPr>
        <w:widowControl w:val="0"/>
        <w:tabs>
          <w:tab w:val="left" w:pos="1659"/>
        </w:tabs>
        <w:autoSpaceDE w:val="0"/>
        <w:autoSpaceDN w:val="0"/>
        <w:spacing w:after="0" w:line="240" w:lineRule="auto"/>
        <w:ind w:left="16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5._Планируемые_результаты"/>
      <w:bookmarkEnd w:id="2"/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B255F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BF4BCF" w:rsidRPr="00B255F9" w:rsidRDefault="00BF4BCF" w:rsidP="00BF4BCF">
      <w:pPr>
        <w:widowControl w:val="0"/>
        <w:autoSpaceDE w:val="0"/>
        <w:autoSpaceDN w:val="0"/>
        <w:spacing w:before="12" w:after="0" w:line="266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комплексе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использования четырёх междисциплинарных учебных программ («Формирование универсальных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действий»,</w:t>
      </w:r>
      <w:r w:rsidRPr="00B255F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«Формирование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r w:rsidRPr="00B255F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обучающихся»,</w:t>
      </w:r>
      <w:r w:rsidRPr="00B255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«Основы</w:t>
      </w:r>
    </w:p>
    <w:p w:rsidR="00BF4BCF" w:rsidRPr="00B255F9" w:rsidRDefault="00BF4BCF" w:rsidP="00BF4BCF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</w:rPr>
        <w:sectPr w:rsidR="00BF4BCF" w:rsidRPr="00B255F9">
          <w:pgSz w:w="11910" w:h="16840"/>
          <w:pgMar w:top="380" w:right="220" w:bottom="280" w:left="680" w:header="720" w:footer="720" w:gutter="0"/>
          <w:cols w:space="720"/>
        </w:sectPr>
      </w:pPr>
    </w:p>
    <w:p w:rsidR="00BF4BCF" w:rsidRPr="00B255F9" w:rsidRDefault="00BF4BCF" w:rsidP="00BF4BCF">
      <w:pPr>
        <w:widowControl w:val="0"/>
        <w:autoSpaceDE w:val="0"/>
        <w:autoSpaceDN w:val="0"/>
        <w:spacing w:before="73" w:after="0" w:line="268" w:lineRule="auto"/>
        <w:ind w:right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55F9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учебноисследовательской</w:t>
      </w:r>
      <w:proofErr w:type="spellEnd"/>
      <w:r w:rsidRPr="00B255F9">
        <w:rPr>
          <w:rFonts w:ascii="Times New Roman" w:eastAsia="Times New Roman" w:hAnsi="Times New Roman" w:cs="Times New Roman"/>
          <w:sz w:val="24"/>
          <w:szCs w:val="24"/>
        </w:rPr>
        <w:t xml:space="preserve"> и проектной деятельности», «Основы смыслового чтения и работы 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текстом»)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физике.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02B87">
        <w:rPr>
          <w:rFonts w:ascii="Times New Roman" w:eastAsia="Times New Roman" w:hAnsi="Times New Roman" w:cs="Times New Roman"/>
          <w:sz w:val="24"/>
          <w:szCs w:val="24"/>
        </w:rPr>
        <w:t>«Ф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изика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экспериментах</w:t>
      </w:r>
      <w:r w:rsidRPr="00B255F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02B87">
        <w:rPr>
          <w:rFonts w:ascii="Times New Roman" w:eastAsia="Times New Roman" w:hAnsi="Times New Roman" w:cs="Times New Roman"/>
          <w:sz w:val="24"/>
          <w:szCs w:val="24"/>
        </w:rPr>
        <w:t>задачах»</w:t>
      </w:r>
    </w:p>
    <w:p w:rsidR="00BF4BCF" w:rsidRPr="00B255F9" w:rsidRDefault="00F02B87" w:rsidP="00F02B87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</w:t>
      </w:r>
      <w:r w:rsidR="00BF4BCF" w:rsidRPr="00B255F9">
        <w:rPr>
          <w:rFonts w:ascii="Times New Roman" w:eastAsia="Times New Roman" w:hAnsi="Times New Roman" w:cs="Times New Roman"/>
          <w:b/>
        </w:rPr>
        <w:t>чащиеся</w:t>
      </w:r>
      <w:r w:rsidR="00BF4BCF" w:rsidRPr="00B255F9"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научат</w:t>
      </w:r>
      <w:r w:rsidR="00BF4BCF" w:rsidRPr="00B255F9">
        <w:rPr>
          <w:rFonts w:ascii="Times New Roman" w:eastAsia="Times New Roman" w:hAnsi="Times New Roman" w:cs="Times New Roman"/>
          <w:b/>
        </w:rPr>
        <w:t>ся</w:t>
      </w:r>
      <w:r w:rsidR="00BF4BCF" w:rsidRPr="00B255F9">
        <w:rPr>
          <w:rFonts w:ascii="Times New Roman" w:eastAsia="Times New Roman" w:hAnsi="Times New Roman" w:cs="Times New Roman"/>
          <w:b/>
          <w:spacing w:val="53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b/>
        </w:rPr>
        <w:t>и</w:t>
      </w:r>
      <w:r w:rsidR="00BF4BCF" w:rsidRPr="00B255F9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b/>
        </w:rPr>
        <w:t>получат</w:t>
      </w:r>
      <w:r w:rsidR="00BF4BCF" w:rsidRPr="00B255F9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b/>
        </w:rPr>
        <w:t>возможность</w:t>
      </w:r>
      <w:r w:rsidR="00BF4BCF" w:rsidRPr="00B255F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b/>
        </w:rPr>
        <w:t>научиться:</w:t>
      </w:r>
    </w:p>
    <w:p w:rsidR="00BF4BCF" w:rsidRPr="00B255F9" w:rsidRDefault="00BF4BCF" w:rsidP="00BF4B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F4BCF" w:rsidRPr="00B255F9" w:rsidRDefault="00F02B87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after="0" w:line="266" w:lineRule="auto"/>
        <w:ind w:right="40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систематизирова</w:t>
      </w:r>
      <w:r w:rsidR="00BF4BCF" w:rsidRPr="00B255F9">
        <w:rPr>
          <w:rFonts w:ascii="Times New Roman" w:eastAsia="Times New Roman" w:hAnsi="Times New Roman" w:cs="Times New Roman"/>
          <w:sz w:val="24"/>
        </w:rPr>
        <w:t>т</w:t>
      </w:r>
      <w:r>
        <w:rPr>
          <w:rFonts w:ascii="Times New Roman" w:eastAsia="Times New Roman" w:hAnsi="Times New Roman" w:cs="Times New Roman"/>
          <w:sz w:val="24"/>
        </w:rPr>
        <w:t>ь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теоретические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знания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умения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по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решению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стандартных,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нестандартных,</w:t>
      </w:r>
      <w:r w:rsidR="00BF4BCF"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технических</w:t>
      </w:r>
      <w:r w:rsidR="00BF4BCF"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</w:t>
      </w:r>
      <w:r w:rsidR="00BF4BCF"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олимпиадных</w:t>
      </w:r>
      <w:r w:rsidR="00BF4BCF"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задач различными</w:t>
      </w:r>
      <w:r w:rsidR="00BF4BCF"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методами;</w:t>
      </w:r>
    </w:p>
    <w:p w:rsidR="00BF4BCF" w:rsidRPr="00B255F9" w:rsidRDefault="00F02B87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вырабатывать</w:t>
      </w:r>
      <w:r w:rsidR="00BF4BCF" w:rsidRPr="00B255F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индивидуальный</w:t>
      </w:r>
      <w:r w:rsidR="00BF4BCF"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стиль</w:t>
      </w:r>
      <w:r w:rsidR="00BF4BCF"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решения</w:t>
      </w:r>
      <w:r w:rsidR="00BF4BCF"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физических</w:t>
      </w:r>
      <w:r w:rsidR="00BF4BCF" w:rsidRPr="00B255F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задач.</w:t>
      </w:r>
    </w:p>
    <w:p w:rsidR="00BF4BCF" w:rsidRPr="00B255F9" w:rsidRDefault="00F02B87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49" w:after="0" w:line="266" w:lineRule="auto"/>
        <w:ind w:right="39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совершенствовать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умения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на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практике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пользоваться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приборами,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проводить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измерения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физических величин (определять цену деления,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снимать показания,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соблюдать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правила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техники</w:t>
      </w:r>
      <w:r w:rsidR="00BF4BCF"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безопасности);</w:t>
      </w:r>
    </w:p>
    <w:p w:rsidR="00BF4BCF" w:rsidRPr="00B255F9" w:rsidRDefault="00BF4BCF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40" w:after="0" w:line="266" w:lineRule="auto"/>
        <w:ind w:right="394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научатся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пользоваться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приборами,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которыми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сталкиваются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уроках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основной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школе;</w:t>
      </w:r>
    </w:p>
    <w:p w:rsidR="00BF4BCF" w:rsidRPr="00B255F9" w:rsidRDefault="00F02B87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20" w:after="0" w:line="264" w:lineRule="auto"/>
        <w:ind w:right="40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разрабатывать и конструировать</w:t>
      </w:r>
      <w:r w:rsidR="00BF4BCF" w:rsidRPr="00B255F9">
        <w:rPr>
          <w:rFonts w:ascii="Times New Roman" w:eastAsia="Times New Roman" w:hAnsi="Times New Roman" w:cs="Times New Roman"/>
          <w:sz w:val="24"/>
        </w:rPr>
        <w:t xml:space="preserve"> приборы и модели для последующей работы в кабинете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физики.</w:t>
      </w:r>
    </w:p>
    <w:p w:rsidR="00BF4BCF" w:rsidRPr="00B255F9" w:rsidRDefault="00F02B87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21" w:after="0" w:line="268" w:lineRule="auto"/>
        <w:ind w:right="3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совершенствовать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навыки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письменной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устной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речи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в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процессе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написания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исследовательских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работ,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инструкций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к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выполненным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моделям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приборам,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при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выступлениях</w:t>
      </w:r>
      <w:r w:rsidR="00BF4BCF"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на</w:t>
      </w:r>
      <w:r w:rsidR="00BF4BCF"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научно</w:t>
      </w:r>
      <w:r w:rsidR="00BF4BCF" w:rsidRPr="00B255F9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–</w:t>
      </w:r>
      <w:r w:rsidR="00BF4BCF"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практических</w:t>
      </w:r>
      <w:r w:rsidR="00BF4BCF"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конференциях</w:t>
      </w:r>
      <w:r w:rsidR="00BF4BCF"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различных</w:t>
      </w:r>
      <w:r w:rsidR="00BF4BCF"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BF4BCF" w:rsidRPr="00B255F9">
        <w:rPr>
          <w:rFonts w:ascii="Times New Roman" w:eastAsia="Times New Roman" w:hAnsi="Times New Roman" w:cs="Times New Roman"/>
          <w:sz w:val="24"/>
        </w:rPr>
        <w:t>уровней.</w:t>
      </w:r>
    </w:p>
    <w:p w:rsidR="00BF4BCF" w:rsidRPr="00B255F9" w:rsidRDefault="00BF4BCF" w:rsidP="00BF4BCF">
      <w:pPr>
        <w:widowControl w:val="0"/>
        <w:numPr>
          <w:ilvl w:val="1"/>
          <w:numId w:val="6"/>
        </w:numPr>
        <w:tabs>
          <w:tab w:val="left" w:pos="1179"/>
        </w:tabs>
        <w:autoSpaceDE w:val="0"/>
        <w:autoSpaceDN w:val="0"/>
        <w:spacing w:before="37" w:after="0" w:line="266" w:lineRule="auto"/>
        <w:ind w:right="388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определят</w:t>
      </w:r>
      <w:r w:rsidR="00F02B87">
        <w:rPr>
          <w:rFonts w:ascii="Times New Roman" w:eastAsia="Times New Roman" w:hAnsi="Times New Roman" w:cs="Times New Roman"/>
          <w:sz w:val="24"/>
        </w:rPr>
        <w:t>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дальнейшее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направление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развития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своих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способностей,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сферу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научных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интересов, определят</w:t>
      </w:r>
      <w:r w:rsidR="00F02B87">
        <w:rPr>
          <w:rFonts w:ascii="Times New Roman" w:eastAsia="Times New Roman" w:hAnsi="Times New Roman" w:cs="Times New Roman"/>
          <w:sz w:val="24"/>
        </w:rPr>
        <w:t>ь</w:t>
      </w:r>
      <w:r w:rsidRPr="00B255F9">
        <w:rPr>
          <w:rFonts w:ascii="Times New Roman" w:eastAsia="Times New Roman" w:hAnsi="Times New Roman" w:cs="Times New Roman"/>
          <w:sz w:val="24"/>
        </w:rPr>
        <w:t>ся с выбором дальнейшего образовательного маршрута, дальнейшего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профиля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обучения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старшей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школе.</w:t>
      </w:r>
    </w:p>
    <w:p w:rsidR="00BF4BCF" w:rsidRPr="00B255F9" w:rsidRDefault="00BF4BCF" w:rsidP="00BF4B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BF4BCF" w:rsidRPr="00B255F9" w:rsidRDefault="00BF4BCF" w:rsidP="00F02B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b/>
          <w:i/>
          <w:sz w:val="24"/>
        </w:rPr>
        <w:t>Предметными</w:t>
      </w:r>
      <w:r w:rsidRPr="00B255F9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результатами</w:t>
      </w:r>
      <w:r w:rsidRPr="00B255F9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являются:</w:t>
      </w:r>
    </w:p>
    <w:p w:rsidR="00BF4BCF" w:rsidRPr="00B255F9" w:rsidRDefault="00BF4BCF" w:rsidP="00BF4BCF">
      <w:pPr>
        <w:widowControl w:val="0"/>
        <w:numPr>
          <w:ilvl w:val="0"/>
          <w:numId w:val="5"/>
        </w:numPr>
        <w:tabs>
          <w:tab w:val="left" w:pos="1121"/>
        </w:tabs>
        <w:autoSpaceDE w:val="0"/>
        <w:autoSpaceDN w:val="0"/>
        <w:spacing w:before="46" w:after="0" w:line="271" w:lineRule="auto"/>
        <w:ind w:right="396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умение пользоваться методами научного познания, проводить наблюдения, планировать 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проводить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эксперименты,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обрабатывать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результаты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измерений;</w:t>
      </w:r>
    </w:p>
    <w:p w:rsidR="00BF4BCF" w:rsidRPr="00B255F9" w:rsidRDefault="00BF4BCF" w:rsidP="00BF4BCF">
      <w:pPr>
        <w:widowControl w:val="0"/>
        <w:numPr>
          <w:ilvl w:val="0"/>
          <w:numId w:val="5"/>
        </w:numPr>
        <w:tabs>
          <w:tab w:val="left" w:pos="1121"/>
        </w:tabs>
        <w:autoSpaceDE w:val="0"/>
        <w:autoSpaceDN w:val="0"/>
        <w:spacing w:before="15" w:after="0" w:line="264" w:lineRule="auto"/>
        <w:ind w:right="396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научиться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пользоваться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измерительными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приборами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(весы,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динамометр,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термометр),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собирать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несложные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экспериментальные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установки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проведения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простейших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опытов;</w:t>
      </w:r>
    </w:p>
    <w:p w:rsidR="00BF4BCF" w:rsidRPr="00B255F9" w:rsidRDefault="00BF4BCF" w:rsidP="00BF4BCF">
      <w:pPr>
        <w:widowControl w:val="0"/>
        <w:numPr>
          <w:ilvl w:val="0"/>
          <w:numId w:val="5"/>
        </w:numPr>
        <w:tabs>
          <w:tab w:val="left" w:pos="1121"/>
        </w:tabs>
        <w:autoSpaceDE w:val="0"/>
        <w:autoSpaceDN w:val="0"/>
        <w:spacing w:before="22" w:after="0" w:line="268" w:lineRule="auto"/>
        <w:ind w:right="385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элементов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теоретического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мышления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основе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формирования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устанавливать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факты,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выделять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главное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изучаемом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явлении,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выявлять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причинноследственные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 xml:space="preserve"> связи между величинами, которые его характеризуют, выдвигать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гипотезы, формулировать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выводы;</w:t>
      </w:r>
    </w:p>
    <w:p w:rsidR="00BF4BCF" w:rsidRPr="00B255F9" w:rsidRDefault="00BF4BCF" w:rsidP="00BF4BCF">
      <w:pPr>
        <w:widowControl w:val="0"/>
        <w:numPr>
          <w:ilvl w:val="0"/>
          <w:numId w:val="5"/>
        </w:numPr>
        <w:tabs>
          <w:tab w:val="left" w:pos="1121"/>
        </w:tabs>
        <w:autoSpaceDE w:val="0"/>
        <w:autoSpaceDN w:val="0"/>
        <w:spacing w:before="16" w:after="0" w:line="266" w:lineRule="auto"/>
        <w:ind w:right="384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развитие коммуникативных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умений: докладывать 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результатах эксперимента, кратко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точно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отвечать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вопросы,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использовать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справочную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литературу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другие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источники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информации.</w:t>
      </w:r>
    </w:p>
    <w:p w:rsidR="00BF4BCF" w:rsidRPr="00B255F9" w:rsidRDefault="00BF4BCF" w:rsidP="00BF4BC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BF4BCF" w:rsidRPr="00B255F9" w:rsidRDefault="00BF4BCF" w:rsidP="00F02B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B255F9">
        <w:rPr>
          <w:rFonts w:ascii="Times New Roman" w:eastAsia="Times New Roman" w:hAnsi="Times New Roman" w:cs="Times New Roman"/>
          <w:b/>
          <w:i/>
          <w:sz w:val="24"/>
        </w:rPr>
        <w:t>Метапредметными</w:t>
      </w:r>
      <w:proofErr w:type="spellEnd"/>
      <w:r w:rsidRPr="00B255F9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результатами</w:t>
      </w:r>
      <w:r w:rsidRPr="00B255F9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являются:</w:t>
      </w:r>
    </w:p>
    <w:p w:rsidR="00BF4BCF" w:rsidRPr="00B255F9" w:rsidRDefault="00BF4BCF" w:rsidP="00BF4BCF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before="55" w:after="0" w:line="266" w:lineRule="auto"/>
        <w:ind w:right="400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овладение навыками самостоятельного приобретения новых знаний, организации учебной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деятельности, постановки целей, планирования, самоконтроля и оценки результатов своей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деятельности,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умениями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предвидеть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возможные результаты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своих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действий;</w:t>
      </w:r>
    </w:p>
    <w:p w:rsidR="00BF4BCF" w:rsidRPr="00B255F9" w:rsidRDefault="00BF4BCF" w:rsidP="00BF4BCF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before="18" w:after="0" w:line="266" w:lineRule="auto"/>
        <w:ind w:right="387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приобретение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опыта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поиска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анализа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отбора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информации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использованием различных источников и новых информационных технологий для решения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экспериментальных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задач;</w:t>
      </w:r>
    </w:p>
    <w:p w:rsidR="00BF4BCF" w:rsidRPr="00B255F9" w:rsidRDefault="00BF4BCF" w:rsidP="00BF4BCF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before="21" w:after="0" w:line="264" w:lineRule="auto"/>
        <w:ind w:right="401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 умений работать в группе с выполнением различных социальных ролей,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представлять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отстаивать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свои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взгляды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убеждения,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вести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дискуссию;</w:t>
      </w:r>
    </w:p>
    <w:p w:rsidR="00BF4BCF" w:rsidRPr="00B255F9" w:rsidRDefault="00BF4BCF" w:rsidP="00BF4BCF">
      <w:pPr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овладение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экспериментальными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методами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задач.</w:t>
      </w:r>
    </w:p>
    <w:p w:rsidR="00BF4BCF" w:rsidRPr="00B255F9" w:rsidRDefault="00BF4BCF" w:rsidP="00BF4BC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BF4BCF" w:rsidRPr="00B255F9" w:rsidRDefault="00BF4BCF" w:rsidP="00F02B87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b/>
          <w:i/>
          <w:sz w:val="24"/>
        </w:rPr>
        <w:t>Личностными</w:t>
      </w:r>
      <w:r w:rsidRPr="00B255F9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результатами</w:t>
      </w:r>
      <w:r w:rsidRPr="00B255F9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внеурочной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деятельности</w:t>
      </w:r>
      <w:r w:rsidRPr="00B255F9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являются:</w:t>
      </w:r>
    </w:p>
    <w:p w:rsidR="00BF4BCF" w:rsidRDefault="00BF4BCF" w:rsidP="00BF4B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02B87" w:rsidRDefault="00F02B87" w:rsidP="00BF4B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02B87" w:rsidRPr="00B255F9" w:rsidRDefault="00F02B87" w:rsidP="00BF4B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02B87" w:rsidRPr="00B255F9">
          <w:pgSz w:w="11910" w:h="16840"/>
          <w:pgMar w:top="380" w:right="220" w:bottom="280" w:left="680" w:header="720" w:footer="720" w:gutter="0"/>
          <w:cols w:space="720"/>
        </w:sectPr>
      </w:pPr>
    </w:p>
    <w:p w:rsidR="00BF4BCF" w:rsidRPr="00B255F9" w:rsidRDefault="00BF4BCF" w:rsidP="00BF4BCF">
      <w:pPr>
        <w:widowControl w:val="0"/>
        <w:numPr>
          <w:ilvl w:val="0"/>
          <w:numId w:val="3"/>
        </w:numPr>
        <w:tabs>
          <w:tab w:val="left" w:pos="1480"/>
          <w:tab w:val="left" w:pos="1481"/>
          <w:tab w:val="left" w:pos="3670"/>
          <w:tab w:val="left" w:pos="5571"/>
          <w:tab w:val="left" w:pos="6916"/>
          <w:tab w:val="left" w:pos="9072"/>
          <w:tab w:val="left" w:pos="9452"/>
        </w:tabs>
        <w:autoSpaceDE w:val="0"/>
        <w:autoSpaceDN w:val="0"/>
        <w:spacing w:before="73" w:after="0" w:line="264" w:lineRule="auto"/>
        <w:ind w:right="402"/>
        <w:rPr>
          <w:rFonts w:ascii="Times New Roman" w:eastAsia="Times New Roman" w:hAnsi="Times New Roman" w:cs="Times New Roman"/>
          <w:sz w:val="24"/>
        </w:rPr>
      </w:pPr>
      <w:proofErr w:type="spellStart"/>
      <w:r w:rsidRPr="00B255F9">
        <w:rPr>
          <w:rFonts w:ascii="Times New Roman" w:eastAsia="Times New Roman" w:hAnsi="Times New Roman" w:cs="Times New Roman"/>
          <w:sz w:val="24"/>
        </w:rPr>
        <w:lastRenderedPageBreak/>
        <w:t>сформированность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ab/>
        <w:t>познавательных</w:t>
      </w:r>
      <w:r w:rsidRPr="00B255F9">
        <w:rPr>
          <w:rFonts w:ascii="Times New Roman" w:eastAsia="Times New Roman" w:hAnsi="Times New Roman" w:cs="Times New Roman"/>
          <w:sz w:val="24"/>
        </w:rPr>
        <w:tab/>
        <w:t>интересов,</w:t>
      </w:r>
      <w:r w:rsidRPr="00B255F9">
        <w:rPr>
          <w:rFonts w:ascii="Times New Roman" w:eastAsia="Times New Roman" w:hAnsi="Times New Roman" w:cs="Times New Roman"/>
          <w:sz w:val="24"/>
        </w:rPr>
        <w:tab/>
        <w:t>интеллектуальных</w:t>
      </w:r>
      <w:r w:rsidRPr="00B255F9">
        <w:rPr>
          <w:rFonts w:ascii="Times New Roman" w:eastAsia="Times New Roman" w:hAnsi="Times New Roman" w:cs="Times New Roman"/>
          <w:sz w:val="24"/>
        </w:rPr>
        <w:tab/>
        <w:t>и</w:t>
      </w:r>
      <w:r w:rsidRPr="00B255F9">
        <w:rPr>
          <w:rFonts w:ascii="Times New Roman" w:eastAsia="Times New Roman" w:hAnsi="Times New Roman" w:cs="Times New Roman"/>
          <w:sz w:val="24"/>
        </w:rPr>
        <w:tab/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>творческих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способностей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учащихся;</w:t>
      </w:r>
    </w:p>
    <w:p w:rsidR="00BF4BCF" w:rsidRPr="00B255F9" w:rsidRDefault="00BF4BCF" w:rsidP="00BF4BCF">
      <w:pPr>
        <w:widowControl w:val="0"/>
        <w:numPr>
          <w:ilvl w:val="0"/>
          <w:numId w:val="3"/>
        </w:numPr>
        <w:tabs>
          <w:tab w:val="left" w:pos="1480"/>
          <w:tab w:val="left" w:pos="1481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самостоятельность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приобретении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новых</w:t>
      </w:r>
      <w:r w:rsidRPr="00B255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знаний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практических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умений;</w:t>
      </w:r>
    </w:p>
    <w:p w:rsidR="00BF4BCF" w:rsidRPr="00B255F9" w:rsidRDefault="00BF4BCF" w:rsidP="00BF4BCF">
      <w:pPr>
        <w:widowControl w:val="0"/>
        <w:numPr>
          <w:ilvl w:val="0"/>
          <w:numId w:val="3"/>
        </w:numPr>
        <w:tabs>
          <w:tab w:val="left" w:pos="1480"/>
          <w:tab w:val="left" w:pos="1481"/>
        </w:tabs>
        <w:autoSpaceDE w:val="0"/>
        <w:autoSpaceDN w:val="0"/>
        <w:spacing w:before="51" w:after="0" w:line="264" w:lineRule="auto"/>
        <w:ind w:right="391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приобретение</w:t>
      </w:r>
      <w:r w:rsidRPr="00B255F9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умения</w:t>
      </w:r>
      <w:r w:rsidRPr="00B255F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ставить</w:t>
      </w:r>
      <w:r w:rsidRPr="00B255F9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перед</w:t>
      </w:r>
      <w:r w:rsidRPr="00B255F9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собой</w:t>
      </w:r>
      <w:r w:rsidRPr="00B255F9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познавательные</w:t>
      </w:r>
      <w:r w:rsidRPr="00B255F9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цели,</w:t>
      </w:r>
      <w:r w:rsidRPr="00B255F9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выдвигать</w:t>
      </w:r>
      <w:r w:rsidRPr="00B255F9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гипотезы,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доказывать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собственную точку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зрения;</w:t>
      </w:r>
    </w:p>
    <w:p w:rsidR="00BF4BCF" w:rsidRDefault="00BF4BCF" w:rsidP="00BF4BCF">
      <w:pPr>
        <w:widowControl w:val="0"/>
        <w:numPr>
          <w:ilvl w:val="0"/>
          <w:numId w:val="3"/>
        </w:numPr>
        <w:tabs>
          <w:tab w:val="left" w:pos="1480"/>
          <w:tab w:val="left" w:pos="1481"/>
        </w:tabs>
        <w:autoSpaceDE w:val="0"/>
        <w:autoSpaceDN w:val="0"/>
        <w:spacing w:before="21" w:after="0" w:line="280" w:lineRule="auto"/>
        <w:ind w:right="731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приобретение положительного эмоционального отношения к окружающей природе и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самому</w:t>
      </w:r>
      <w:r w:rsidRPr="00B255F9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себе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как части</w:t>
      </w:r>
      <w:r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природы.</w:t>
      </w:r>
    </w:p>
    <w:p w:rsidR="00F02B87" w:rsidRPr="00B255F9" w:rsidRDefault="00F02B87" w:rsidP="00F02B87">
      <w:pPr>
        <w:widowControl w:val="0"/>
        <w:tabs>
          <w:tab w:val="left" w:pos="1480"/>
          <w:tab w:val="left" w:pos="1481"/>
        </w:tabs>
        <w:autoSpaceDE w:val="0"/>
        <w:autoSpaceDN w:val="0"/>
        <w:spacing w:before="21" w:after="0" w:line="280" w:lineRule="auto"/>
        <w:ind w:left="1481" w:right="7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02B87">
        <w:rPr>
          <w:rFonts w:ascii="Times New Roman" w:eastAsia="Times New Roman" w:hAnsi="Times New Roman" w:cs="Times New Roman"/>
          <w:b/>
          <w:sz w:val="24"/>
        </w:rPr>
        <w:t>Способы оценки уровня достижения обучающихся</w:t>
      </w:r>
    </w:p>
    <w:p w:rsidR="00BF4BCF" w:rsidRPr="00B255F9" w:rsidRDefault="00BF4BCF" w:rsidP="00BF4B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F4BCF" w:rsidRPr="00B255F9" w:rsidRDefault="00BF4BCF" w:rsidP="00BF4BCF">
      <w:pPr>
        <w:widowControl w:val="0"/>
        <w:autoSpaceDE w:val="0"/>
        <w:autoSpaceDN w:val="0"/>
        <w:spacing w:before="16" w:after="0" w:line="268" w:lineRule="auto"/>
        <w:ind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6._Способы_оценки_уровня_достижения_обуч"/>
      <w:bookmarkEnd w:id="3"/>
      <w:r w:rsidRPr="00B255F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выполненных ими работ.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Критерием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самостоятельность и законченность работы, тщательность эксперимента, научность предлагаемого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внешний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прибора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модели,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работы требуемым</w:t>
      </w:r>
      <w:r w:rsidRPr="00B255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B255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оформления.</w:t>
      </w:r>
    </w:p>
    <w:p w:rsidR="00BF4BCF" w:rsidRPr="00B255F9" w:rsidRDefault="00BF4BCF" w:rsidP="00BF4BCF">
      <w:pPr>
        <w:widowControl w:val="0"/>
        <w:autoSpaceDE w:val="0"/>
        <w:autoSpaceDN w:val="0"/>
        <w:spacing w:before="11" w:after="0" w:line="268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Поощрительной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демонстрация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исследований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аудиториями (в классе, в старших и младших классах, учителями, педагогами дополнительного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образования) внутри</w:t>
      </w:r>
      <w:r w:rsidRPr="00B255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F4BCF" w:rsidRPr="00B255F9" w:rsidRDefault="00BF4BCF" w:rsidP="00BF4BCF">
      <w:pPr>
        <w:widowControl w:val="0"/>
        <w:autoSpaceDE w:val="0"/>
        <w:autoSpaceDN w:val="0"/>
        <w:spacing w:before="17" w:after="0" w:line="266" w:lineRule="auto"/>
        <w:ind w:right="3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материалом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B255F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 проявить свои способности (в области систематизации теоретических знаний, в области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стандартных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B255F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т.д.).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создающие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положительную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255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деятельности, являются важным фактором развития творческих и познавательных способностей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BF4BCF" w:rsidRPr="00B255F9" w:rsidRDefault="00BF4BCF" w:rsidP="00BF4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F4BCF" w:rsidRPr="00B255F9" w:rsidRDefault="00F02B87" w:rsidP="00F02B8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B87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BF4BCF" w:rsidRPr="00B255F9" w:rsidRDefault="00BF4BCF" w:rsidP="00BF4BC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  <w:bookmarkStart w:id="4" w:name="7._Содержание_программы"/>
      <w:bookmarkEnd w:id="4"/>
    </w:p>
    <w:p w:rsidR="00BF4BCF" w:rsidRPr="00B255F9" w:rsidRDefault="00BF4BCF" w:rsidP="00BF4BC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 w:rsidRPr="00B255F9">
        <w:rPr>
          <w:rFonts w:ascii="Times New Roman" w:eastAsia="Times New Roman" w:hAnsi="Times New Roman" w:cs="Times New Roman"/>
          <w:b/>
          <w:i/>
          <w:sz w:val="24"/>
        </w:rPr>
        <w:t>Содержание</w:t>
      </w:r>
      <w:r w:rsidRPr="00B255F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изучаемого курса</w:t>
      </w:r>
      <w:r w:rsidRPr="00B255F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B255F9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7</w:t>
      </w:r>
      <w:r w:rsidRPr="00B255F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i/>
          <w:sz w:val="24"/>
        </w:rPr>
        <w:t>классе</w:t>
      </w:r>
    </w:p>
    <w:p w:rsidR="00BF4BCF" w:rsidRPr="00B255F9" w:rsidRDefault="00BF4BCF" w:rsidP="00BF4BCF">
      <w:pPr>
        <w:widowControl w:val="0"/>
        <w:autoSpaceDE w:val="0"/>
        <w:autoSpaceDN w:val="0"/>
        <w:spacing w:before="22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1.________Первоначальные_сведения_о_стро"/>
      <w:bookmarkEnd w:id="5"/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    </w:t>
      </w:r>
      <w:r w:rsidRPr="00B255F9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Первоначальные</w:t>
      </w:r>
      <w:r w:rsidRPr="00B255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B255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B255F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B255F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вещества</w:t>
      </w:r>
      <w:r w:rsidRPr="00B255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(7 ч)</w:t>
      </w:r>
    </w:p>
    <w:p w:rsidR="00BF4BCF" w:rsidRPr="00B255F9" w:rsidRDefault="00BF4BCF" w:rsidP="00BF4BCF">
      <w:pPr>
        <w:widowControl w:val="0"/>
        <w:autoSpaceDE w:val="0"/>
        <w:autoSpaceDN w:val="0"/>
        <w:spacing w:before="12" w:after="0" w:line="271" w:lineRule="auto"/>
        <w:ind w:right="3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Цена деления измерительного прибора. Определение цены деления измерительного цилиндра.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Определение геометрических размеров тела. Изготовление измерительного цилиндра. 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температуры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размеров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малых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толщины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листа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бумаги.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B255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Pr="00B255F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тел</w:t>
      </w:r>
      <w:r w:rsidRPr="00B255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(12</w:t>
      </w:r>
      <w:r w:rsidRPr="00B255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BF4BCF" w:rsidRPr="00B255F9" w:rsidRDefault="00BF4BCF" w:rsidP="00BF4BCF">
      <w:pPr>
        <w:widowControl w:val="0"/>
        <w:autoSpaceDE w:val="0"/>
        <w:autoSpaceDN w:val="0"/>
        <w:spacing w:before="1" w:after="0" w:line="268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скорости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массы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неправильной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формы.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плотности твердого тела. Измерение объема пустоты. Исследование зависимости силы тяжести от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массы тела. Определение массы и веса воздуха. Сложение сил, направленных по одной прямой.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жесткости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пружины.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коэффициента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силы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трения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скольжения.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B255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BF4BCF" w:rsidRPr="00B255F9" w:rsidRDefault="00BF4BCF" w:rsidP="00BF4BCF">
      <w:pPr>
        <w:widowControl w:val="0"/>
        <w:numPr>
          <w:ilvl w:val="0"/>
          <w:numId w:val="2"/>
        </w:numPr>
        <w:tabs>
          <w:tab w:val="left" w:pos="1904"/>
        </w:tabs>
        <w:autoSpaceDE w:val="0"/>
        <w:autoSpaceDN w:val="0"/>
        <w:spacing w:before="24" w:after="0" w:line="240" w:lineRule="auto"/>
        <w:ind w:hanging="79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3._Давление._Давление_жидкостей_и_газов_"/>
      <w:bookmarkEnd w:id="6"/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Давление.</w:t>
      </w:r>
      <w:r w:rsidRPr="00B25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Давление</w:t>
      </w:r>
      <w:r w:rsidRPr="00B255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жидкостей</w:t>
      </w:r>
      <w:r w:rsidRPr="00B25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газов</w:t>
      </w:r>
      <w:r w:rsidRPr="00B255F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(7</w:t>
      </w:r>
      <w:r w:rsidRPr="00B255F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BF4BCF" w:rsidRPr="00B255F9" w:rsidRDefault="00BF4BCF" w:rsidP="00BF4BCF">
      <w:pPr>
        <w:widowControl w:val="0"/>
        <w:autoSpaceDE w:val="0"/>
        <w:autoSpaceDN w:val="0"/>
        <w:spacing w:before="12" w:after="0" w:line="266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Исследование зависимости давления от площади поверхности. Определение давления твердого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тела. Вычисление силы, с которой атмосфера давит на поверхность стола. Определение</w:t>
      </w:r>
      <w:r w:rsidRPr="00B255F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массы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тела,</w:t>
      </w:r>
      <w:r w:rsidRPr="00B255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плавающего</w:t>
      </w:r>
      <w:r w:rsidRPr="00B255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55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воде.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B255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плотности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твердого</w:t>
      </w:r>
      <w:r w:rsidRPr="00B255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тела.</w:t>
      </w:r>
      <w:r w:rsidRPr="00B255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B255F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B255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куска</w:t>
      </w:r>
      <w:r w:rsidRPr="00B255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льда.</w:t>
      </w:r>
    </w:p>
    <w:p w:rsidR="00BF4BCF" w:rsidRPr="00B255F9" w:rsidRDefault="00BF4BCF" w:rsidP="00BF4BCF">
      <w:pPr>
        <w:widowControl w:val="0"/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Изучение условия</w:t>
      </w:r>
      <w:r w:rsidRPr="00B255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плавания</w:t>
      </w:r>
      <w:r w:rsidRPr="00B255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B255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B255F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B255F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BF4BCF" w:rsidRPr="00B255F9" w:rsidRDefault="00BF4BCF" w:rsidP="00BF4BCF">
      <w:pPr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before="60" w:after="0" w:line="240" w:lineRule="auto"/>
        <w:ind w:left="1841" w:hanging="73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4._Работа_и_мощность._Энергия_(8_ч)"/>
      <w:bookmarkEnd w:id="7"/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B255F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255F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мощность.</w:t>
      </w:r>
      <w:r w:rsidRPr="00B25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Энергия</w:t>
      </w:r>
      <w:r w:rsidRPr="00B255F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(8</w:t>
      </w:r>
      <w:r w:rsidRPr="00B255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BF4BCF" w:rsidRPr="00B255F9" w:rsidRDefault="00BF4BCF" w:rsidP="00BF4BCF">
      <w:pPr>
        <w:widowControl w:val="0"/>
        <w:autoSpaceDE w:val="0"/>
        <w:autoSpaceDN w:val="0"/>
        <w:spacing w:before="17" w:after="0" w:line="264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Вычисление работы и мощности, развиваемой учеником при подъеме с 1 на 3 этаж. Определение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выигрыша в силе. Нахождение центра тяжести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плоской фигуры.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Вычисление КПД наклонной</w:t>
      </w:r>
      <w:r w:rsidRPr="00B255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плоскости.</w:t>
      </w:r>
      <w:r w:rsidRPr="00B255F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кинетической</w:t>
      </w:r>
      <w:r w:rsidRPr="00B255F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энергии.</w:t>
      </w:r>
      <w:r w:rsidRPr="00B255F9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B255F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потенциальной</w:t>
      </w:r>
      <w:r w:rsidRPr="00B255F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энергии.</w:t>
      </w:r>
      <w:r w:rsidRPr="00B255F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F02B87" w:rsidRPr="00B255F9" w:rsidRDefault="00F02B87" w:rsidP="00F02B87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B255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BF4BCF" w:rsidRPr="00B255F9" w:rsidRDefault="00BF4BCF" w:rsidP="00BF4BCF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</w:rPr>
        <w:sectPr w:rsidR="00BF4BCF" w:rsidRPr="00B255F9">
          <w:pgSz w:w="11910" w:h="16840"/>
          <w:pgMar w:top="380" w:right="220" w:bottom="280" w:left="680" w:header="720" w:footer="720" w:gutter="0"/>
          <w:cols w:space="720"/>
        </w:sectPr>
      </w:pPr>
    </w:p>
    <w:p w:rsidR="00BF4BCF" w:rsidRPr="00B255F9" w:rsidRDefault="00BF4BCF" w:rsidP="00BF4BCF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5F9"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</w:p>
    <w:p w:rsidR="00F02B87" w:rsidRPr="00F02B87" w:rsidRDefault="00F02B87" w:rsidP="00F02B87">
      <w:pP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8" w:name="8._Календарно_–тематическое_планирование"/>
      <w:bookmarkEnd w:id="8"/>
      <w:r w:rsidRPr="00F02B87">
        <w:rPr>
          <w:rFonts w:ascii="Times New Roman" w:eastAsia="Times New Roman" w:hAnsi="Times New Roman" w:cs="Times New Roman"/>
          <w:b/>
          <w:sz w:val="24"/>
        </w:rPr>
        <w:t>Календарно –тематическое планирование</w:t>
      </w:r>
    </w:p>
    <w:p w:rsidR="00F02B87" w:rsidRDefault="00F02B87" w:rsidP="00BF4BCF">
      <w:pPr>
        <w:widowControl w:val="0"/>
        <w:autoSpaceDE w:val="0"/>
        <w:autoSpaceDN w:val="0"/>
        <w:spacing w:before="90" w:after="21" w:line="240" w:lineRule="auto"/>
        <w:ind w:right="231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2B87" w:rsidRDefault="00F02B87" w:rsidP="00BF4BCF">
      <w:pPr>
        <w:widowControl w:val="0"/>
        <w:autoSpaceDE w:val="0"/>
        <w:autoSpaceDN w:val="0"/>
        <w:spacing w:before="90" w:after="21" w:line="240" w:lineRule="auto"/>
        <w:ind w:right="231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4BCF" w:rsidRPr="00B255F9" w:rsidRDefault="00BF4BCF" w:rsidP="00BF4BCF">
      <w:pPr>
        <w:widowControl w:val="0"/>
        <w:autoSpaceDE w:val="0"/>
        <w:autoSpaceDN w:val="0"/>
        <w:spacing w:before="90" w:after="21" w:line="240" w:lineRule="auto"/>
        <w:ind w:right="231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55F9">
        <w:rPr>
          <w:rFonts w:ascii="Times New Roman" w:eastAsia="Times New Roman" w:hAnsi="Times New Roman" w:cs="Times New Roman"/>
          <w:b/>
          <w:sz w:val="24"/>
        </w:rPr>
        <w:t>Календарно</w:t>
      </w:r>
      <w:r w:rsidRPr="00B255F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–тематическое</w:t>
      </w:r>
      <w:r w:rsidRPr="00B255F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планирование</w:t>
      </w:r>
      <w:r w:rsidRPr="00B255F9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(1</w:t>
      </w:r>
      <w:r w:rsidRPr="00B255F9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год</w:t>
      </w:r>
      <w:r w:rsidRPr="00B255F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b/>
          <w:sz w:val="24"/>
        </w:rPr>
        <w:t>обучения)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6532"/>
        <w:gridCol w:w="855"/>
        <w:gridCol w:w="1666"/>
      </w:tblGrid>
      <w:tr w:rsidR="00BF4BCF" w:rsidRPr="00B255F9" w:rsidTr="0061009E">
        <w:trPr>
          <w:trHeight w:val="470"/>
        </w:trPr>
        <w:tc>
          <w:tcPr>
            <w:tcW w:w="983" w:type="dxa"/>
            <w:vMerge w:val="restart"/>
          </w:tcPr>
          <w:p w:rsidR="00BF4BCF" w:rsidRPr="00B255F9" w:rsidRDefault="00BF4BCF" w:rsidP="0061009E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BF4BCF" w:rsidRPr="00B255F9" w:rsidRDefault="00BF4BCF" w:rsidP="0061009E">
            <w:pPr>
              <w:spacing w:before="22" w:line="271" w:lineRule="auto"/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заняти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я</w:t>
            </w:r>
          </w:p>
        </w:tc>
        <w:tc>
          <w:tcPr>
            <w:tcW w:w="6532" w:type="dxa"/>
            <w:vMerge w:val="restart"/>
          </w:tcPr>
          <w:p w:rsidR="00BF4BCF" w:rsidRPr="00B255F9" w:rsidRDefault="00BF4BCF" w:rsidP="0061009E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2521" w:type="dxa"/>
            <w:gridSpan w:val="2"/>
          </w:tcPr>
          <w:p w:rsidR="00BF4BCF" w:rsidRPr="00B255F9" w:rsidRDefault="00BF4BCF" w:rsidP="0061009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F4BCF" w:rsidRPr="00B255F9" w:rsidTr="0061009E">
        <w:trPr>
          <w:trHeight w:val="613"/>
        </w:trPr>
        <w:tc>
          <w:tcPr>
            <w:tcW w:w="983" w:type="dxa"/>
            <w:vMerge/>
            <w:tcBorders>
              <w:top w:val="nil"/>
            </w:tcBorders>
          </w:tcPr>
          <w:p w:rsidR="00BF4BCF" w:rsidRPr="00B255F9" w:rsidRDefault="00BF4BCF" w:rsidP="006100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532" w:type="dxa"/>
            <w:vMerge/>
            <w:tcBorders>
              <w:top w:val="nil"/>
            </w:tcBorders>
          </w:tcPr>
          <w:p w:rsidR="00BF4BCF" w:rsidRPr="00B255F9" w:rsidRDefault="00BF4BCF" w:rsidP="006100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before="13" w:line="237" w:lineRule="auto"/>
              <w:ind w:right="3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</w:tr>
      <w:tr w:rsidR="00BF4BCF" w:rsidRPr="00B255F9" w:rsidTr="0061009E">
        <w:trPr>
          <w:trHeight w:val="1377"/>
        </w:trPr>
        <w:tc>
          <w:tcPr>
            <w:tcW w:w="983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Вводное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ind w:right="-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лабораторией</w:t>
            </w:r>
          </w:p>
          <w:p w:rsidR="00BF4BCF" w:rsidRPr="00B255F9" w:rsidRDefault="00BF4BCF" w:rsidP="006100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</w:t>
            </w:r>
          </w:p>
        </w:tc>
      </w:tr>
      <w:tr w:rsidR="00BF4BCF" w:rsidRPr="00B255F9" w:rsidTr="0061009E">
        <w:trPr>
          <w:trHeight w:val="580"/>
        </w:trPr>
        <w:tc>
          <w:tcPr>
            <w:tcW w:w="10036" w:type="dxa"/>
            <w:gridSpan w:val="4"/>
          </w:tcPr>
          <w:p w:rsidR="00BF4BCF" w:rsidRPr="00B255F9" w:rsidRDefault="00BF4BCF" w:rsidP="0061009E">
            <w:pPr>
              <w:spacing w:before="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Первоначальные</w:t>
            </w:r>
            <w:r w:rsidRPr="00B255F9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сведения</w:t>
            </w:r>
            <w:r w:rsidRPr="00B255F9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B255F9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строении</w:t>
            </w:r>
            <w:r w:rsidRPr="00B255F9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вещества</w:t>
            </w:r>
            <w:r w:rsidRPr="00B255F9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(7ч)</w:t>
            </w:r>
          </w:p>
        </w:tc>
      </w:tr>
      <w:tr w:rsidR="00BF4BCF" w:rsidRPr="00B255F9" w:rsidTr="0061009E">
        <w:trPr>
          <w:trHeight w:val="86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ind w:right="10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цены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приборов».</w:t>
            </w:r>
          </w:p>
          <w:p w:rsidR="00BF4BCF" w:rsidRPr="00B255F9" w:rsidRDefault="00BF4BCF" w:rsidP="006100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82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tabs>
                <w:tab w:val="left" w:pos="2483"/>
                <w:tab w:val="left" w:pos="3477"/>
                <w:tab w:val="left" w:pos="4020"/>
                <w:tab w:val="left" w:pos="4461"/>
              </w:tabs>
              <w:spacing w:line="264" w:lineRule="auto"/>
              <w:ind w:right="5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№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геометрических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  <w:p w:rsidR="00BF4BCF" w:rsidRPr="00B255F9" w:rsidRDefault="00BF4BCF" w:rsidP="0061009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33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BF4BCF" w:rsidRPr="00B255F9" w:rsidRDefault="00BF4BCF" w:rsidP="0061009E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«Изготовление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измерительного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цилиндра».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37" w:lineRule="auto"/>
              <w:ind w:right="1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температуры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малых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толщины</w:t>
            </w:r>
          </w:p>
          <w:p w:rsidR="00BF4BCF" w:rsidRPr="00B255F9" w:rsidRDefault="00BF4BCF" w:rsidP="0061009E">
            <w:pPr>
              <w:spacing w:before="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580"/>
        </w:trPr>
        <w:tc>
          <w:tcPr>
            <w:tcW w:w="10036" w:type="dxa"/>
            <w:gridSpan w:val="4"/>
          </w:tcPr>
          <w:p w:rsidR="00BF4BCF" w:rsidRPr="00B255F9" w:rsidRDefault="00BF4BCF" w:rsidP="0061009E">
            <w:pPr>
              <w:spacing w:before="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8"/>
              </w:rPr>
              <w:t>Взаимодействие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b/>
                <w:sz w:val="28"/>
              </w:rPr>
              <w:t>тел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</w:rPr>
              <w:t>(12</w:t>
            </w:r>
            <w:r w:rsidRPr="00B255F9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8"/>
              </w:rPr>
              <w:t>ч)</w:t>
            </w:r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6 «Измерение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скорости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«Скорость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равномерного</w:t>
            </w:r>
          </w:p>
          <w:p w:rsidR="00BF4BCF" w:rsidRPr="00B255F9" w:rsidRDefault="00BF4BCF" w:rsidP="0061009E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6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proofErr w:type="spellEnd"/>
          </w:p>
        </w:tc>
      </w:tr>
      <w:tr w:rsidR="00BF4BCF" w:rsidRPr="00B255F9" w:rsidTr="0061009E">
        <w:trPr>
          <w:trHeight w:val="873"/>
        </w:trPr>
        <w:tc>
          <w:tcPr>
            <w:tcW w:w="983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before="1"/>
              <w:ind w:right="10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№7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капли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воды».</w:t>
            </w:r>
          </w:p>
          <w:p w:rsidR="00BF4BCF" w:rsidRPr="00B255F9" w:rsidRDefault="00BF4BCF" w:rsidP="006100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before="1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78"/>
        </w:trPr>
        <w:tc>
          <w:tcPr>
            <w:tcW w:w="983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before="1"/>
              <w:ind w:right="7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плотности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куска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сахара».</w:t>
            </w:r>
          </w:p>
          <w:p w:rsidR="00BF4BCF" w:rsidRPr="00B255F9" w:rsidRDefault="00BF4BCF" w:rsidP="006100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before="1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68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ind w:right="7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плотности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хозяйственного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мыла».</w:t>
            </w:r>
          </w:p>
          <w:p w:rsidR="00BF4BCF" w:rsidRPr="00B255F9" w:rsidRDefault="00BF4BCF" w:rsidP="006100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504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«Плотность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6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«Исследование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тяжести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тела».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веса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255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комнате».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78"/>
        </w:trPr>
        <w:tc>
          <w:tcPr>
            <w:tcW w:w="983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532" w:type="dxa"/>
          </w:tcPr>
          <w:p w:rsidR="00BF4BCF" w:rsidRPr="00B255F9" w:rsidRDefault="00BF4BCF" w:rsidP="0061009E">
            <w:pPr>
              <w:ind w:right="13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«Сложение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сил,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прямой».</w:t>
            </w:r>
          </w:p>
          <w:p w:rsidR="00BF4BCF" w:rsidRPr="00B255F9" w:rsidRDefault="00BF4BCF" w:rsidP="0061009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85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BF4BCF" w:rsidRPr="00B255F9" w:rsidRDefault="00BF4BCF" w:rsidP="0061009E">
            <w:pPr>
              <w:spacing w:line="27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</w:tbl>
    <w:p w:rsidR="00BF4BCF" w:rsidRPr="00B255F9" w:rsidRDefault="00BF4BCF" w:rsidP="00BF4B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BF4BCF" w:rsidRPr="00B255F9">
          <w:pgSz w:w="11910" w:h="16840"/>
          <w:pgMar w:top="380" w:right="22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5909"/>
        <w:gridCol w:w="1060"/>
        <w:gridCol w:w="2059"/>
      </w:tblGrid>
      <w:tr w:rsidR="00BF4BCF" w:rsidRPr="00B255F9" w:rsidTr="0061009E">
        <w:trPr>
          <w:trHeight w:val="825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42" w:lineRule="auto"/>
              <w:ind w:right="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жёсткости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пружины»</w:t>
            </w:r>
          </w:p>
          <w:p w:rsidR="00BF4BCF" w:rsidRPr="00B255F9" w:rsidRDefault="00BF4BCF" w:rsidP="0061009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92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  <w:p w:rsidR="00BF4BCF" w:rsidRPr="00B255F9" w:rsidRDefault="00BF4BCF" w:rsidP="0061009E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BF4BCF" w:rsidRPr="00B255F9" w:rsidRDefault="00BF4BCF" w:rsidP="0061009E">
            <w:pPr>
              <w:ind w:right="-5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(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1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1B27C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коэффициента силы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скольжения».</w:t>
            </w:r>
          </w:p>
          <w:p w:rsidR="00BF4BCF" w:rsidRPr="00B255F9" w:rsidRDefault="00BF4BCF" w:rsidP="0061009E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306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«Сила трения».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proofErr w:type="spellEnd"/>
          </w:p>
        </w:tc>
      </w:tr>
      <w:tr w:rsidR="00BF4BCF" w:rsidRPr="00B255F9" w:rsidTr="0061009E">
        <w:trPr>
          <w:trHeight w:val="580"/>
        </w:trPr>
        <w:tc>
          <w:tcPr>
            <w:tcW w:w="10033" w:type="dxa"/>
            <w:gridSpan w:val="4"/>
          </w:tcPr>
          <w:p w:rsidR="00BF4BCF" w:rsidRPr="00B255F9" w:rsidRDefault="00BF4BCF" w:rsidP="0061009E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Давление.</w:t>
            </w:r>
            <w:r w:rsidRPr="00B255F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Давление</w:t>
            </w:r>
            <w:r w:rsidRPr="00B255F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жидкостей</w:t>
            </w:r>
            <w:r w:rsidRPr="00B255F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B255F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газов</w:t>
            </w:r>
            <w:r w:rsidRPr="00B255F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(7</w:t>
            </w:r>
            <w:r w:rsidRPr="00B255F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ч)</w:t>
            </w:r>
          </w:p>
        </w:tc>
      </w:tr>
      <w:tr w:rsidR="00BF4BCF" w:rsidRPr="00B255F9" w:rsidTr="0061009E">
        <w:trPr>
          <w:trHeight w:val="609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8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 работа № 15 «Исследование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давления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поверхности»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73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давления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цилиндрического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тела».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видим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906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30" w:lineRule="auto"/>
              <w:ind w:right="4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«Вычисление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силы,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атмосфера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давит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поверхность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стола».</w:t>
            </w:r>
          </w:p>
          <w:p w:rsidR="00BF4BCF" w:rsidRPr="001B27C8" w:rsidRDefault="00BF4BCF" w:rsidP="0061009E">
            <w:pPr>
              <w:spacing w:before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14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9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тела,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1B27C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плавающего</w:t>
            </w:r>
            <w:r w:rsidRPr="00B255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воде».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882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  <w:p w:rsidR="00BF4BCF" w:rsidRPr="00B255F9" w:rsidRDefault="00BF4BCF" w:rsidP="0061009E">
            <w:pPr>
              <w:spacing w:before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плотности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твердого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тела».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499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качественных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«Плавание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proofErr w:type="spellEnd"/>
          </w:p>
        </w:tc>
      </w:tr>
      <w:tr w:rsidR="00BF4BCF" w:rsidRPr="00B255F9" w:rsidTr="0061009E">
        <w:trPr>
          <w:trHeight w:val="887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13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«Изучение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плавания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тел».</w:t>
            </w:r>
          </w:p>
          <w:p w:rsidR="00BF4BCF" w:rsidRPr="00B255F9" w:rsidRDefault="00BF4BCF" w:rsidP="0061009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570"/>
        </w:trPr>
        <w:tc>
          <w:tcPr>
            <w:tcW w:w="10033" w:type="dxa"/>
            <w:gridSpan w:val="4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B255F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мощность.</w:t>
            </w:r>
            <w:r w:rsidRPr="00B255F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Энергия</w:t>
            </w:r>
            <w:r w:rsidRPr="00B255F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(8</w:t>
            </w:r>
            <w:r w:rsidRPr="00B255F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ч)</w:t>
            </w:r>
          </w:p>
        </w:tc>
      </w:tr>
      <w:tr w:rsidR="00BF4BCF" w:rsidRPr="00B255F9" w:rsidTr="0061009E">
        <w:trPr>
          <w:trHeight w:val="614"/>
        </w:trPr>
        <w:tc>
          <w:tcPr>
            <w:tcW w:w="1005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before="1" w:line="254" w:lineRule="auto"/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«Вычисление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совершенной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школьником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подъеме с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1166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4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 работа № 22 «Вычисление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мощности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развиваемой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школьником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подъеме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1B27C8" w:rsidRP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1B27C8" w:rsidRPr="001B27C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1B27C8" w:rsidRP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этаж».</w:t>
            </w:r>
          </w:p>
          <w:p w:rsidR="00BF4BCF" w:rsidRPr="001B27C8" w:rsidRDefault="00BF4BCF" w:rsidP="0061009E">
            <w:pPr>
              <w:spacing w:before="7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1204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6" w:lineRule="auto"/>
              <w:ind w:right="9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выигрыша в силе, который дает подвижный и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неподвижный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блок».</w:t>
            </w:r>
          </w:p>
          <w:p w:rsidR="00BF4BCF" w:rsidRPr="00B255F9" w:rsidRDefault="00BF4BCF" w:rsidP="0061009E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311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«Работа.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Мощность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F4BCF" w:rsidRPr="00B255F9" w:rsidTr="0061009E">
        <w:trPr>
          <w:trHeight w:val="887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10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«Вычисление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КПД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наклонной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плоскости».</w:t>
            </w:r>
          </w:p>
          <w:p w:rsidR="00BF4BCF" w:rsidRPr="00B255F9" w:rsidRDefault="00BF4BCF" w:rsidP="0061009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  <w:r w:rsidRPr="00B255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B255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роста»)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609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  <w:p w:rsidR="00BF4BCF" w:rsidRPr="00B255F9" w:rsidRDefault="00BF4BCF" w:rsidP="0061009E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="001B27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bookmarkStart w:id="9" w:name="_GoBack"/>
            <w:bookmarkEnd w:id="9"/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кинетической</w:t>
            </w:r>
            <w:r w:rsidRPr="00B255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энергии</w:t>
            </w:r>
            <w:r w:rsidRPr="00B255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тела».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311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B255F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«Кинетическая</w:t>
            </w:r>
            <w:r w:rsidRPr="00B255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энергия».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B2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proofErr w:type="spellEnd"/>
          </w:p>
        </w:tc>
      </w:tr>
      <w:tr w:rsidR="00BF4BCF" w:rsidRPr="00B255F9" w:rsidTr="0061009E">
        <w:trPr>
          <w:trHeight w:val="614"/>
        </w:trPr>
        <w:tc>
          <w:tcPr>
            <w:tcW w:w="1005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5909" w:type="dxa"/>
          </w:tcPr>
          <w:p w:rsidR="00BF4BCF" w:rsidRPr="00B255F9" w:rsidRDefault="00BF4BCF" w:rsidP="0061009E">
            <w:pPr>
              <w:spacing w:line="254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Экспериментальная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255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Pr="00B255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«Измерение</w:t>
            </w:r>
            <w:r w:rsidRPr="00B255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</w:t>
            </w:r>
            <w:r w:rsidRPr="00B255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потенциальной</w:t>
            </w:r>
            <w:r w:rsidRPr="00B255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B255F9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энергии».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55F9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  <w:proofErr w:type="spellEnd"/>
          </w:p>
        </w:tc>
      </w:tr>
      <w:tr w:rsidR="00BF4BCF" w:rsidRPr="00B255F9" w:rsidTr="0061009E">
        <w:trPr>
          <w:trHeight w:val="474"/>
        </w:trPr>
        <w:tc>
          <w:tcPr>
            <w:tcW w:w="6914" w:type="dxa"/>
            <w:gridSpan w:val="2"/>
          </w:tcPr>
          <w:p w:rsidR="00BF4BCF" w:rsidRPr="00B255F9" w:rsidRDefault="00BF4BCF" w:rsidP="0061009E">
            <w:pPr>
              <w:spacing w:before="1"/>
              <w:ind w:right="8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060" w:type="dxa"/>
          </w:tcPr>
          <w:p w:rsidR="00BF4BCF" w:rsidRPr="00B255F9" w:rsidRDefault="00BF4BCF" w:rsidP="0061009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255F9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2059" w:type="dxa"/>
          </w:tcPr>
          <w:p w:rsidR="00BF4BCF" w:rsidRPr="00B255F9" w:rsidRDefault="00BF4BCF" w:rsidP="0061009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F4BCF" w:rsidRPr="00B255F9" w:rsidRDefault="00BF4BCF" w:rsidP="00BF4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F4BCF" w:rsidRPr="00B255F9">
          <w:pgSz w:w="11910" w:h="16840"/>
          <w:pgMar w:top="740" w:right="220" w:bottom="280" w:left="680" w:header="720" w:footer="720" w:gutter="0"/>
          <w:cols w:space="720"/>
        </w:sectPr>
      </w:pPr>
    </w:p>
    <w:p w:rsidR="001B27C8" w:rsidRPr="001B27C8" w:rsidRDefault="001B27C8" w:rsidP="001B27C8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B27C8">
        <w:rPr>
          <w:rFonts w:ascii="Times New Roman" w:eastAsia="Times New Roman" w:hAnsi="Times New Roman" w:cs="Times New Roman"/>
          <w:b/>
          <w:sz w:val="24"/>
        </w:rPr>
        <w:lastRenderedPageBreak/>
        <w:t>Информационно – методическое обеспечение</w:t>
      </w:r>
    </w:p>
    <w:p w:rsidR="0061009E" w:rsidRDefault="0061009E" w:rsidP="0061009E">
      <w:pPr>
        <w:widowControl w:val="0"/>
        <w:tabs>
          <w:tab w:val="left" w:pos="1107"/>
        </w:tabs>
        <w:autoSpaceDE w:val="0"/>
        <w:autoSpaceDN w:val="0"/>
        <w:spacing w:after="0" w:line="266" w:lineRule="auto"/>
        <w:ind w:left="1106" w:right="390"/>
        <w:jc w:val="both"/>
        <w:rPr>
          <w:rFonts w:ascii="Times New Roman" w:eastAsia="Times New Roman" w:hAnsi="Times New Roman" w:cs="Times New Roman"/>
          <w:sz w:val="24"/>
        </w:rPr>
      </w:pPr>
    </w:p>
    <w:p w:rsidR="0061009E" w:rsidRDefault="0061009E" w:rsidP="001B27C8">
      <w:pPr>
        <w:widowControl w:val="0"/>
        <w:tabs>
          <w:tab w:val="left" w:pos="1107"/>
        </w:tabs>
        <w:autoSpaceDE w:val="0"/>
        <w:autoSpaceDN w:val="0"/>
        <w:spacing w:after="0" w:line="266" w:lineRule="auto"/>
        <w:ind w:left="1106" w:right="390"/>
        <w:jc w:val="center"/>
        <w:rPr>
          <w:rFonts w:ascii="Times New Roman" w:eastAsia="Times New Roman" w:hAnsi="Times New Roman" w:cs="Times New Roman"/>
          <w:sz w:val="24"/>
        </w:rPr>
      </w:pP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66" w:lineRule="auto"/>
        <w:ind w:right="390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Внеурочная деятельность школьников. Методический конструктор: пособие для учителя/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Д.В. Григорьев, П.В. Степанов. – М.: Просвещение, 2011. – 223 с. -. (Стандарты второго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поколения).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2" w:after="0" w:line="273" w:lineRule="auto"/>
        <w:ind w:left="866" w:right="390" w:hanging="466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</w:rPr>
        <w:tab/>
      </w:r>
      <w:r w:rsidRPr="00B255F9">
        <w:rPr>
          <w:rFonts w:ascii="Times New Roman" w:eastAsia="Times New Roman" w:hAnsi="Times New Roman" w:cs="Times New Roman"/>
          <w:sz w:val="24"/>
        </w:rPr>
        <w:t>Внеурочная деятельность. Примерный план внеурочной деятельности в основной школе: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пособие для учителя/. В.П. Степанов, Д.В. Григорьев – М.: Просвещение, 2014. – 200 с. -.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(Стандарты второго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поколения).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16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Рабочие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программы.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Физика.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7-9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классы: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учебно-методическое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пособие/сост.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Е.Н.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Тихонова.-</w:t>
      </w:r>
      <w:proofErr w:type="gramEnd"/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М.:Дрофа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>,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2013.-398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38" w:after="0" w:line="266" w:lineRule="auto"/>
        <w:ind w:right="383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Федеральный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государственный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стандарт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общего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образования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второго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поколения:</w:t>
      </w:r>
      <w:r w:rsidRPr="00B255F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деятельностный</w:t>
      </w:r>
      <w:proofErr w:type="spellEnd"/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подход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[Текст]: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методические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рекомендации.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3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ч.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Часть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1/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С.В.Ананичева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>;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под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общ.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Ред.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Т.Ф.Есенковой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>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В.В.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Зарубиной,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авт.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Вступ.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Ст.</w:t>
      </w:r>
      <w:r w:rsidRPr="00B255F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В.В.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Зарубина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—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Ульяновск: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УИПКПРО,</w:t>
      </w:r>
      <w:r w:rsidRPr="00B255F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2010.</w:t>
      </w:r>
      <w:r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—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84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1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Занимательная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физика.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Перельман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Я.И.</w:t>
      </w:r>
      <w:r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М.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Pr="00B255F9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Наука,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1972.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Хочу</w:t>
      </w:r>
      <w:r w:rsidRPr="00B255F9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быть</w:t>
      </w:r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Кулибиным.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Эльшанский</w:t>
      </w:r>
      <w:proofErr w:type="spellEnd"/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И.И.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 xml:space="preserve">–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М.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Pr="00B255F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РИЦ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МКД,</w:t>
      </w:r>
      <w:r w:rsidRPr="00B255F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2002.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51" w:after="0" w:line="266" w:lineRule="auto"/>
        <w:ind w:right="398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Физика для увлеченных. Кибальченко А.Я., Кибальченко И.А.– Ростов н/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Д. :</w:t>
      </w:r>
      <w:proofErr w:type="gramEnd"/>
      <w:r w:rsidRPr="00B255F9">
        <w:rPr>
          <w:rFonts w:ascii="Times New Roman" w:eastAsia="Times New Roman" w:hAnsi="Times New Roman" w:cs="Times New Roman"/>
          <w:sz w:val="24"/>
        </w:rPr>
        <w:t xml:space="preserve"> «Феникс»,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2005.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1" w:after="0" w:line="266" w:lineRule="auto"/>
        <w:ind w:right="399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Как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ученым.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Занятия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старшеклассников.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А.В.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Хуторский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>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Л.Н.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</w:rPr>
        <w:t>Хуторский</w:t>
      </w:r>
      <w:proofErr w:type="spellEnd"/>
      <w:r w:rsidRPr="00B255F9">
        <w:rPr>
          <w:rFonts w:ascii="Times New Roman" w:eastAsia="Times New Roman" w:hAnsi="Times New Roman" w:cs="Times New Roman"/>
          <w:sz w:val="24"/>
        </w:rPr>
        <w:t>,</w:t>
      </w:r>
      <w:r w:rsidRPr="00B255F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И.С.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Маслов.</w:t>
      </w:r>
      <w:r w:rsidRPr="00B255F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М.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Глобус,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2008.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1" w:after="0" w:line="266" w:lineRule="auto"/>
        <w:ind w:right="378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Фронтальные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лабораторные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занятия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7-11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классах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общеобразовательных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учреждений: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Книга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для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учителя./</w:t>
      </w:r>
      <w:proofErr w:type="gramEnd"/>
      <w:r w:rsidRPr="00B255F9">
        <w:rPr>
          <w:rFonts w:ascii="Times New Roman" w:eastAsia="Times New Roman" w:hAnsi="Times New Roman" w:cs="Times New Roman"/>
          <w:sz w:val="24"/>
        </w:rPr>
        <w:t>под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ред.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В.А.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Бурова,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Г.Г.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Никифорова.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B255F9">
        <w:rPr>
          <w:rFonts w:ascii="Times New Roman" w:eastAsia="Times New Roman" w:hAnsi="Times New Roman" w:cs="Times New Roman"/>
          <w:sz w:val="24"/>
        </w:rPr>
        <w:t>М.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Просвещение, 1996.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2" w:after="0" w:line="264" w:lineRule="auto"/>
        <w:ind w:right="390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[Электронный ресурс]. – Режим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доступа:</w:t>
      </w:r>
      <w:r w:rsidRPr="00B255F9">
        <w:rPr>
          <w:rFonts w:ascii="Times New Roman" w:eastAsia="Times New Roman" w:hAnsi="Times New Roman" w:cs="Times New Roman"/>
          <w:color w:val="0000FF"/>
          <w:spacing w:val="2"/>
          <w:sz w:val="24"/>
        </w:rPr>
        <w:t xml:space="preserve"> </w:t>
      </w:r>
      <w:hyperlink r:id="rId6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</w:t>
        </w:r>
      </w:hyperlink>
      <w:hyperlink r:id="rId7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://</w:t>
        </w:r>
      </w:hyperlink>
      <w:hyperlink r:id="rId8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standart</w:t>
        </w:r>
      </w:hyperlink>
      <w:hyperlink r:id="rId9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.edu</w:t>
        </w:r>
      </w:hyperlink>
      <w:hyperlink r:id="rId10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  <w:hyperlink r:id="rId11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catalog</w:t>
        </w:r>
      </w:hyperlink>
      <w:hyperlink r:id="rId12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.aspx</w:t>
        </w:r>
      </w:hyperlink>
      <w:hyperlink r:id="rId13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?</w:t>
        </w:r>
      </w:hyperlink>
      <w:hyperlink r:id="rId14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Catalog</w:t>
        </w:r>
      </w:hyperlink>
      <w:hyperlink r:id="rId15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=227</w:t>
        </w:r>
      </w:hyperlink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2" w:after="0" w:line="266" w:lineRule="auto"/>
        <w:ind w:right="383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Сайт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Министерства образования и науки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Российской Федерации// официальный сайт.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Режим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доступа:</w:t>
      </w:r>
      <w:r w:rsidRPr="00B255F9">
        <w:rPr>
          <w:rFonts w:ascii="Times New Roman" w:eastAsia="Times New Roman" w:hAnsi="Times New Roman" w:cs="Times New Roman"/>
          <w:color w:val="0000FF"/>
          <w:spacing w:val="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http://минобрнауки.рф/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1" w:after="0" w:line="266" w:lineRule="auto"/>
        <w:ind w:right="395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Методическая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служба.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Издательство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«БИНОМ.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Лаборатория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знаний»</w:t>
      </w:r>
      <w:r w:rsidRPr="00B255F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[Электронный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ресурс].</w:t>
      </w:r>
      <w:r w:rsidRPr="00B255F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Режим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доступа:</w:t>
      </w:r>
      <w:r w:rsidRPr="00B255F9">
        <w:rPr>
          <w:rFonts w:ascii="Times New Roman" w:eastAsia="Times New Roman" w:hAnsi="Times New Roman" w:cs="Times New Roman"/>
          <w:color w:val="0000FF"/>
          <w:spacing w:val="4"/>
          <w:sz w:val="24"/>
        </w:rPr>
        <w:t xml:space="preserve"> </w:t>
      </w:r>
      <w:hyperlink r:id="rId16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</w:t>
        </w:r>
      </w:hyperlink>
      <w:hyperlink r:id="rId17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://</w:t>
        </w:r>
      </w:hyperlink>
      <w:hyperlink r:id="rId18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metodist</w:t>
        </w:r>
      </w:hyperlink>
      <w:hyperlink r:id="rId19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.lbz</w:t>
        </w:r>
      </w:hyperlink>
      <w:hyperlink r:id="rId20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.ru</w:t>
        </w:r>
      </w:hyperlink>
      <w:hyperlink r:id="rId21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1" w:after="0" w:line="264" w:lineRule="auto"/>
        <w:ind w:right="392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Игровая программа на диске «Дракоша и занимательная физика» [Электронный ресурс]. 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Режим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доступа: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http://</w:t>
      </w:r>
      <w:r w:rsidRPr="00B255F9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www.media</w:t>
      </w:r>
      <w:r w:rsidRPr="00B255F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u w:val="single"/>
        </w:rPr>
        <w:t>2000.ru</w:t>
      </w:r>
      <w:r w:rsidRPr="00B255F9">
        <w:rPr>
          <w:rFonts w:ascii="Times New Roman" w:eastAsia="Times New Roman" w:hAnsi="Times New Roman" w:cs="Times New Roman"/>
          <w:sz w:val="24"/>
        </w:rPr>
        <w:t>//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6" w:after="0" w:line="264" w:lineRule="auto"/>
        <w:ind w:right="388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Развивающие электронные игры «Умники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 изучаем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планету» [Электронный ресурс].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–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Режим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доступа:</w:t>
      </w:r>
      <w:r w:rsidRPr="00B255F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http://</w:t>
      </w:r>
      <w:r w:rsidRPr="00B255F9">
        <w:rPr>
          <w:rFonts w:ascii="Times New Roman" w:eastAsia="Times New Roman" w:hAnsi="Times New Roman" w:cs="Times New Roman"/>
          <w:color w:val="0000FF"/>
          <w:spacing w:val="3"/>
          <w:sz w:val="24"/>
        </w:rPr>
        <w:t xml:space="preserve"> </w:t>
      </w:r>
      <w:hyperlink r:id="rId22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</w:t>
        </w:r>
      </w:hyperlink>
      <w:hyperlink r:id="rId23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</w:t>
        </w:r>
      </w:hyperlink>
      <w:hyperlink r:id="rId24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russobit</w:t>
        </w:r>
      </w:hyperlink>
      <w:hyperlink r:id="rId25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6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m</w:t>
        </w:r>
      </w:hyperlink>
      <w:hyperlink r:id="rId27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.ru</w:t>
        </w:r>
      </w:hyperlink>
      <w:hyperlink r:id="rId28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//</w:t>
        </w:r>
      </w:hyperlink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Авторская</w:t>
      </w:r>
      <w:r w:rsidRPr="00B255F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мастерская</w:t>
      </w:r>
      <w:r w:rsidRPr="00B255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(</w:t>
      </w:r>
      <w:hyperlink r:id="rId29">
        <w:r w:rsidRPr="00B255F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http://metodist.lbz.ru</w:t>
        </w:r>
      </w:hyperlink>
      <w:hyperlink r:id="rId30">
        <w:r w:rsidRPr="00B255F9">
          <w:rPr>
            <w:rFonts w:ascii="Times New Roman" w:eastAsia="Times New Roman" w:hAnsi="Times New Roman" w:cs="Times New Roman"/>
            <w:sz w:val="24"/>
          </w:rPr>
          <w:t>)</w:t>
        </w:r>
      </w:hyperlink>
      <w:r w:rsidRPr="00B255F9">
        <w:rPr>
          <w:rFonts w:ascii="Times New Roman" w:eastAsia="Times New Roman" w:hAnsi="Times New Roman" w:cs="Times New Roman"/>
          <w:sz w:val="24"/>
        </w:rPr>
        <w:t>.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Алгоритмы</w:t>
      </w:r>
      <w:r w:rsidRPr="00B255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решения</w:t>
      </w:r>
      <w:r w:rsidRPr="00B255F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</w:t>
      </w:r>
      <w:r w:rsidRPr="00B255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по</w:t>
      </w:r>
      <w:r w:rsidRPr="00B255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физике:</w:t>
      </w:r>
      <w:r w:rsidRPr="00B255F9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  <w:u w:val="single"/>
        </w:rPr>
        <w:t>festivai.1september.ru/</w:t>
      </w:r>
      <w:proofErr w:type="spellStart"/>
      <w:r w:rsidRPr="00B255F9">
        <w:rPr>
          <w:rFonts w:ascii="Times New Roman" w:eastAsia="Times New Roman" w:hAnsi="Times New Roman" w:cs="Times New Roman"/>
          <w:sz w:val="24"/>
          <w:u w:val="single"/>
        </w:rPr>
        <w:t>articles</w:t>
      </w:r>
      <w:proofErr w:type="spellEnd"/>
      <w:r w:rsidRPr="00B255F9">
        <w:rPr>
          <w:rFonts w:ascii="Times New Roman" w:eastAsia="Times New Roman" w:hAnsi="Times New Roman" w:cs="Times New Roman"/>
          <w:sz w:val="24"/>
          <w:u w:val="single"/>
        </w:rPr>
        <w:t>/310656</w:t>
      </w:r>
    </w:p>
    <w:p w:rsidR="00BF4BCF" w:rsidRPr="00B255F9" w:rsidRDefault="00BF4BCF" w:rsidP="00BF4BCF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before="51" w:after="0" w:line="264" w:lineRule="auto"/>
        <w:ind w:right="391"/>
        <w:jc w:val="both"/>
        <w:rPr>
          <w:rFonts w:ascii="Times New Roman" w:eastAsia="Times New Roman" w:hAnsi="Times New Roman" w:cs="Times New Roman"/>
          <w:sz w:val="24"/>
        </w:rPr>
      </w:pPr>
      <w:r w:rsidRPr="00B255F9">
        <w:rPr>
          <w:rFonts w:ascii="Times New Roman" w:eastAsia="Times New Roman" w:hAnsi="Times New Roman" w:cs="Times New Roman"/>
          <w:sz w:val="24"/>
        </w:rPr>
        <w:t>Формирование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умений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учащихся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решать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физические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255F9">
        <w:rPr>
          <w:rFonts w:ascii="Times New Roman" w:eastAsia="Times New Roman" w:hAnsi="Times New Roman" w:cs="Times New Roman"/>
          <w:sz w:val="24"/>
        </w:rPr>
        <w:t>задачи: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  <w:u w:val="single"/>
        </w:rPr>
        <w:t>revolution</w:t>
      </w:r>
      <w:proofErr w:type="spellEnd"/>
      <w:r w:rsidRPr="00B255F9">
        <w:rPr>
          <w:rFonts w:ascii="Times New Roman" w:eastAsia="Times New Roman" w:hAnsi="Times New Roman" w:cs="Times New Roman"/>
          <w:sz w:val="24"/>
          <w:u w:val="single"/>
        </w:rPr>
        <w:t>.</w:t>
      </w:r>
      <w:r w:rsidRPr="00B255F9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  <w:u w:val="single"/>
        </w:rPr>
        <w:t>allbest</w:t>
      </w:r>
      <w:proofErr w:type="spellEnd"/>
      <w:r w:rsidRPr="00B255F9">
        <w:rPr>
          <w:rFonts w:ascii="Times New Roman" w:eastAsia="Times New Roman" w:hAnsi="Times New Roman" w:cs="Times New Roman"/>
          <w:sz w:val="24"/>
          <w:u w:val="single"/>
        </w:rPr>
        <w:t>.</w:t>
      </w:r>
      <w:r w:rsidRPr="00B255F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255F9">
        <w:rPr>
          <w:rFonts w:ascii="Times New Roman" w:eastAsia="Times New Roman" w:hAnsi="Times New Roman" w:cs="Times New Roman"/>
          <w:sz w:val="24"/>
          <w:u w:val="single"/>
        </w:rPr>
        <w:t>ru</w:t>
      </w:r>
      <w:proofErr w:type="spellEnd"/>
      <w:r w:rsidRPr="00B255F9">
        <w:rPr>
          <w:rFonts w:ascii="Times New Roman" w:eastAsia="Times New Roman" w:hAnsi="Times New Roman" w:cs="Times New Roman"/>
          <w:sz w:val="24"/>
          <w:u w:val="single"/>
        </w:rPr>
        <w:t>/</w:t>
      </w:r>
      <w:proofErr w:type="spellStart"/>
      <w:r w:rsidRPr="00B255F9">
        <w:rPr>
          <w:rFonts w:ascii="Times New Roman" w:eastAsia="Times New Roman" w:hAnsi="Times New Roman" w:cs="Times New Roman"/>
          <w:sz w:val="24"/>
          <w:u w:val="single"/>
        </w:rPr>
        <w:t>physics</w:t>
      </w:r>
      <w:proofErr w:type="spellEnd"/>
      <w:r w:rsidRPr="00B255F9">
        <w:rPr>
          <w:rFonts w:ascii="Times New Roman" w:eastAsia="Times New Roman" w:hAnsi="Times New Roman" w:cs="Times New Roman"/>
          <w:sz w:val="24"/>
          <w:u w:val="single"/>
        </w:rPr>
        <w:t>/0000885</w:t>
      </w:r>
    </w:p>
    <w:p w:rsidR="00BF4BCF" w:rsidRPr="00B255F9" w:rsidRDefault="00BF4BCF" w:rsidP="00BF4B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F4BCF" w:rsidRDefault="00BF4BCF" w:rsidP="00BF4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BCF" w:rsidRDefault="00BF4BCF" w:rsidP="00BF4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BCF" w:rsidRDefault="00BF4BCF" w:rsidP="00BF4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BCF" w:rsidRDefault="00BF4BCF" w:rsidP="00BF4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BCF" w:rsidRPr="00B255F9" w:rsidRDefault="00BF4BCF" w:rsidP="00BF4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BD" w:rsidRPr="00B255F9" w:rsidRDefault="002178BD" w:rsidP="00B255F9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</w:rPr>
        <w:sectPr w:rsidR="002178BD" w:rsidRPr="00B255F9">
          <w:pgSz w:w="11910" w:h="16840"/>
          <w:pgMar w:top="380" w:right="220" w:bottom="280" w:left="680" w:header="720" w:footer="720" w:gutter="0"/>
          <w:cols w:space="720"/>
        </w:sectPr>
      </w:pPr>
    </w:p>
    <w:p w:rsidR="00B255F9" w:rsidRPr="00B255F9" w:rsidRDefault="00B255F9" w:rsidP="001B27C8">
      <w:pPr>
        <w:widowControl w:val="0"/>
        <w:tabs>
          <w:tab w:val="left" w:pos="1693"/>
        </w:tabs>
        <w:autoSpaceDE w:val="0"/>
        <w:autoSpaceDN w:val="0"/>
        <w:spacing w:after="0" w:line="240" w:lineRule="auto"/>
        <w:ind w:left="169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3._Задачи_курса"/>
      <w:bookmarkEnd w:id="10"/>
    </w:p>
    <w:sectPr w:rsidR="00B255F9" w:rsidRPr="00B255F9" w:rsidSect="002178BD">
      <w:pgSz w:w="11910" w:h="16840"/>
      <w:pgMar w:top="380" w:right="2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15"/>
    <w:multiLevelType w:val="hybridMultilevel"/>
    <w:tmpl w:val="225C735E"/>
    <w:lvl w:ilvl="0" w:tplc="4DD6984A">
      <w:start w:val="3"/>
      <w:numFmt w:val="decimal"/>
      <w:lvlText w:val="%1."/>
      <w:lvlJc w:val="left"/>
      <w:pPr>
        <w:ind w:left="1903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2C87D8">
      <w:start w:val="8"/>
      <w:numFmt w:val="decimal"/>
      <w:lvlText w:val="%2."/>
      <w:lvlJc w:val="left"/>
      <w:pPr>
        <w:ind w:left="3353" w:hanging="2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96EBC2E">
      <w:numFmt w:val="bullet"/>
      <w:lvlText w:val="•"/>
      <w:lvlJc w:val="left"/>
      <w:pPr>
        <w:ind w:left="4209" w:hanging="298"/>
      </w:pPr>
      <w:rPr>
        <w:rFonts w:hint="default"/>
        <w:lang w:val="ru-RU" w:eastAsia="en-US" w:bidi="ar-SA"/>
      </w:rPr>
    </w:lvl>
    <w:lvl w:ilvl="3" w:tplc="A2868B68">
      <w:numFmt w:val="bullet"/>
      <w:lvlText w:val="•"/>
      <w:lvlJc w:val="left"/>
      <w:pPr>
        <w:ind w:left="5059" w:hanging="298"/>
      </w:pPr>
      <w:rPr>
        <w:rFonts w:hint="default"/>
        <w:lang w:val="ru-RU" w:eastAsia="en-US" w:bidi="ar-SA"/>
      </w:rPr>
    </w:lvl>
    <w:lvl w:ilvl="4" w:tplc="9948F8F6">
      <w:numFmt w:val="bullet"/>
      <w:lvlText w:val="•"/>
      <w:lvlJc w:val="left"/>
      <w:pPr>
        <w:ind w:left="5909" w:hanging="298"/>
      </w:pPr>
      <w:rPr>
        <w:rFonts w:hint="default"/>
        <w:lang w:val="ru-RU" w:eastAsia="en-US" w:bidi="ar-SA"/>
      </w:rPr>
    </w:lvl>
    <w:lvl w:ilvl="5" w:tplc="8BE4396C">
      <w:numFmt w:val="bullet"/>
      <w:lvlText w:val="•"/>
      <w:lvlJc w:val="left"/>
      <w:pPr>
        <w:ind w:left="6759" w:hanging="298"/>
      </w:pPr>
      <w:rPr>
        <w:rFonts w:hint="default"/>
        <w:lang w:val="ru-RU" w:eastAsia="en-US" w:bidi="ar-SA"/>
      </w:rPr>
    </w:lvl>
    <w:lvl w:ilvl="6" w:tplc="36642CE6">
      <w:numFmt w:val="bullet"/>
      <w:lvlText w:val="•"/>
      <w:lvlJc w:val="left"/>
      <w:pPr>
        <w:ind w:left="7609" w:hanging="298"/>
      </w:pPr>
      <w:rPr>
        <w:rFonts w:hint="default"/>
        <w:lang w:val="ru-RU" w:eastAsia="en-US" w:bidi="ar-SA"/>
      </w:rPr>
    </w:lvl>
    <w:lvl w:ilvl="7" w:tplc="D856D8DA">
      <w:numFmt w:val="bullet"/>
      <w:lvlText w:val="•"/>
      <w:lvlJc w:val="left"/>
      <w:pPr>
        <w:ind w:left="8459" w:hanging="298"/>
      </w:pPr>
      <w:rPr>
        <w:rFonts w:hint="default"/>
        <w:lang w:val="ru-RU" w:eastAsia="en-US" w:bidi="ar-SA"/>
      </w:rPr>
    </w:lvl>
    <w:lvl w:ilvl="8" w:tplc="AA667AF6">
      <w:numFmt w:val="bullet"/>
      <w:lvlText w:val="•"/>
      <w:lvlJc w:val="left"/>
      <w:pPr>
        <w:ind w:left="9309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1C3D7426"/>
    <w:multiLevelType w:val="hybridMultilevel"/>
    <w:tmpl w:val="40FEB7A2"/>
    <w:lvl w:ilvl="0" w:tplc="4F78441A">
      <w:start w:val="1"/>
      <w:numFmt w:val="decimal"/>
      <w:lvlText w:val="%1."/>
      <w:lvlJc w:val="left"/>
      <w:pPr>
        <w:ind w:left="11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ACD40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86E8043A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8CD68914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4" w:tplc="41F6FEB2">
      <w:numFmt w:val="bullet"/>
      <w:lvlText w:val="•"/>
      <w:lvlJc w:val="left"/>
      <w:pPr>
        <w:ind w:left="5075" w:hanging="361"/>
      </w:pPr>
      <w:rPr>
        <w:rFonts w:hint="default"/>
        <w:lang w:val="ru-RU" w:eastAsia="en-US" w:bidi="ar-SA"/>
      </w:rPr>
    </w:lvl>
    <w:lvl w:ilvl="5" w:tplc="BEE4BAE6">
      <w:numFmt w:val="bullet"/>
      <w:lvlText w:val="•"/>
      <w:lvlJc w:val="left"/>
      <w:pPr>
        <w:ind w:left="6064" w:hanging="361"/>
      </w:pPr>
      <w:rPr>
        <w:rFonts w:hint="default"/>
        <w:lang w:val="ru-RU" w:eastAsia="en-US" w:bidi="ar-SA"/>
      </w:rPr>
    </w:lvl>
    <w:lvl w:ilvl="6" w:tplc="829E7290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7" w:tplc="7332E006">
      <w:numFmt w:val="bullet"/>
      <w:lvlText w:val="•"/>
      <w:lvlJc w:val="left"/>
      <w:pPr>
        <w:ind w:left="8042" w:hanging="361"/>
      </w:pPr>
      <w:rPr>
        <w:rFonts w:hint="default"/>
        <w:lang w:val="ru-RU" w:eastAsia="en-US" w:bidi="ar-SA"/>
      </w:rPr>
    </w:lvl>
    <w:lvl w:ilvl="8" w:tplc="F8C6524E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014281E"/>
    <w:multiLevelType w:val="hybridMultilevel"/>
    <w:tmpl w:val="A570239A"/>
    <w:lvl w:ilvl="0" w:tplc="1F6848B8">
      <w:start w:val="1"/>
      <w:numFmt w:val="decimal"/>
      <w:lvlText w:val="%1."/>
      <w:lvlJc w:val="left"/>
      <w:pPr>
        <w:ind w:left="11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0AED6">
      <w:numFmt w:val="bullet"/>
      <w:lvlText w:val="•"/>
      <w:lvlJc w:val="left"/>
      <w:pPr>
        <w:ind w:left="1817" w:hanging="34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D10A0360">
      <w:numFmt w:val="bullet"/>
      <w:lvlText w:val="•"/>
      <w:lvlJc w:val="left"/>
      <w:pPr>
        <w:ind w:left="1820" w:hanging="346"/>
      </w:pPr>
      <w:rPr>
        <w:rFonts w:hint="default"/>
        <w:lang w:val="ru-RU" w:eastAsia="en-US" w:bidi="ar-SA"/>
      </w:rPr>
    </w:lvl>
    <w:lvl w:ilvl="3" w:tplc="DB4C71AE">
      <w:numFmt w:val="bullet"/>
      <w:lvlText w:val="•"/>
      <w:lvlJc w:val="left"/>
      <w:pPr>
        <w:ind w:left="2968" w:hanging="346"/>
      </w:pPr>
      <w:rPr>
        <w:rFonts w:hint="default"/>
        <w:lang w:val="ru-RU" w:eastAsia="en-US" w:bidi="ar-SA"/>
      </w:rPr>
    </w:lvl>
    <w:lvl w:ilvl="4" w:tplc="BC22F9AA">
      <w:numFmt w:val="bullet"/>
      <w:lvlText w:val="•"/>
      <w:lvlJc w:val="left"/>
      <w:pPr>
        <w:ind w:left="4117" w:hanging="346"/>
      </w:pPr>
      <w:rPr>
        <w:rFonts w:hint="default"/>
        <w:lang w:val="ru-RU" w:eastAsia="en-US" w:bidi="ar-SA"/>
      </w:rPr>
    </w:lvl>
    <w:lvl w:ilvl="5" w:tplc="B0C89C34">
      <w:numFmt w:val="bullet"/>
      <w:lvlText w:val="•"/>
      <w:lvlJc w:val="left"/>
      <w:pPr>
        <w:ind w:left="5265" w:hanging="346"/>
      </w:pPr>
      <w:rPr>
        <w:rFonts w:hint="default"/>
        <w:lang w:val="ru-RU" w:eastAsia="en-US" w:bidi="ar-SA"/>
      </w:rPr>
    </w:lvl>
    <w:lvl w:ilvl="6" w:tplc="0A34D964">
      <w:numFmt w:val="bullet"/>
      <w:lvlText w:val="•"/>
      <w:lvlJc w:val="left"/>
      <w:pPr>
        <w:ind w:left="6414" w:hanging="346"/>
      </w:pPr>
      <w:rPr>
        <w:rFonts w:hint="default"/>
        <w:lang w:val="ru-RU" w:eastAsia="en-US" w:bidi="ar-SA"/>
      </w:rPr>
    </w:lvl>
    <w:lvl w:ilvl="7" w:tplc="87148454">
      <w:numFmt w:val="bullet"/>
      <w:lvlText w:val="•"/>
      <w:lvlJc w:val="left"/>
      <w:pPr>
        <w:ind w:left="7563" w:hanging="346"/>
      </w:pPr>
      <w:rPr>
        <w:rFonts w:hint="default"/>
        <w:lang w:val="ru-RU" w:eastAsia="en-US" w:bidi="ar-SA"/>
      </w:rPr>
    </w:lvl>
    <w:lvl w:ilvl="8" w:tplc="0750EB5C">
      <w:numFmt w:val="bullet"/>
      <w:lvlText w:val="•"/>
      <w:lvlJc w:val="left"/>
      <w:pPr>
        <w:ind w:left="8711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54724F4B"/>
    <w:multiLevelType w:val="hybridMultilevel"/>
    <w:tmpl w:val="8A00C208"/>
    <w:lvl w:ilvl="0" w:tplc="2C0C20EE">
      <w:start w:val="1"/>
      <w:numFmt w:val="decimal"/>
      <w:lvlText w:val="%1."/>
      <w:lvlJc w:val="left"/>
      <w:pPr>
        <w:ind w:left="110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25F52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56845974">
      <w:numFmt w:val="bullet"/>
      <w:lvlText w:val="•"/>
      <w:lvlJc w:val="left"/>
      <w:pPr>
        <w:ind w:left="3081" w:hanging="707"/>
      </w:pPr>
      <w:rPr>
        <w:rFonts w:hint="default"/>
        <w:lang w:val="ru-RU" w:eastAsia="en-US" w:bidi="ar-SA"/>
      </w:rPr>
    </w:lvl>
    <w:lvl w:ilvl="3" w:tplc="4EDE1D2E">
      <w:numFmt w:val="bullet"/>
      <w:lvlText w:val="•"/>
      <w:lvlJc w:val="left"/>
      <w:pPr>
        <w:ind w:left="4072" w:hanging="707"/>
      </w:pPr>
      <w:rPr>
        <w:rFonts w:hint="default"/>
        <w:lang w:val="ru-RU" w:eastAsia="en-US" w:bidi="ar-SA"/>
      </w:rPr>
    </w:lvl>
    <w:lvl w:ilvl="4" w:tplc="EF10F5C2">
      <w:numFmt w:val="bullet"/>
      <w:lvlText w:val="•"/>
      <w:lvlJc w:val="left"/>
      <w:pPr>
        <w:ind w:left="5063" w:hanging="707"/>
      </w:pPr>
      <w:rPr>
        <w:rFonts w:hint="default"/>
        <w:lang w:val="ru-RU" w:eastAsia="en-US" w:bidi="ar-SA"/>
      </w:rPr>
    </w:lvl>
    <w:lvl w:ilvl="5" w:tplc="C980BAA2">
      <w:numFmt w:val="bullet"/>
      <w:lvlText w:val="•"/>
      <w:lvlJc w:val="left"/>
      <w:pPr>
        <w:ind w:left="6054" w:hanging="707"/>
      </w:pPr>
      <w:rPr>
        <w:rFonts w:hint="default"/>
        <w:lang w:val="ru-RU" w:eastAsia="en-US" w:bidi="ar-SA"/>
      </w:rPr>
    </w:lvl>
    <w:lvl w:ilvl="6" w:tplc="4F9EED8C">
      <w:numFmt w:val="bullet"/>
      <w:lvlText w:val="•"/>
      <w:lvlJc w:val="left"/>
      <w:pPr>
        <w:ind w:left="7045" w:hanging="707"/>
      </w:pPr>
      <w:rPr>
        <w:rFonts w:hint="default"/>
        <w:lang w:val="ru-RU" w:eastAsia="en-US" w:bidi="ar-SA"/>
      </w:rPr>
    </w:lvl>
    <w:lvl w:ilvl="7" w:tplc="A746BC6A">
      <w:numFmt w:val="bullet"/>
      <w:lvlText w:val="•"/>
      <w:lvlJc w:val="left"/>
      <w:pPr>
        <w:ind w:left="8036" w:hanging="707"/>
      </w:pPr>
      <w:rPr>
        <w:rFonts w:hint="default"/>
        <w:lang w:val="ru-RU" w:eastAsia="en-US" w:bidi="ar-SA"/>
      </w:rPr>
    </w:lvl>
    <w:lvl w:ilvl="8" w:tplc="DE6A1200">
      <w:numFmt w:val="bullet"/>
      <w:lvlText w:val="•"/>
      <w:lvlJc w:val="left"/>
      <w:pPr>
        <w:ind w:left="9027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5A0C56A3"/>
    <w:multiLevelType w:val="hybridMultilevel"/>
    <w:tmpl w:val="0AAA7A1E"/>
    <w:lvl w:ilvl="0" w:tplc="5E488D7A">
      <w:start w:val="3"/>
      <w:numFmt w:val="decimal"/>
      <w:lvlText w:val="%1."/>
      <w:lvlJc w:val="left"/>
      <w:pPr>
        <w:ind w:left="16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546EE6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2" w:tplc="F4D098F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3" w:tplc="510E174C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4" w:tplc="1FD69AFA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5" w:tplc="EC121D3C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F24E4922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7" w:tplc="F9548D28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D0749116">
      <w:numFmt w:val="bullet"/>
      <w:lvlText w:val="•"/>
      <w:lvlJc w:val="left"/>
      <w:pPr>
        <w:ind w:left="914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2E35878"/>
    <w:multiLevelType w:val="hybridMultilevel"/>
    <w:tmpl w:val="906E4DB0"/>
    <w:lvl w:ilvl="0" w:tplc="BA9468D6">
      <w:start w:val="1"/>
      <w:numFmt w:val="decimal"/>
      <w:lvlText w:val="%1."/>
      <w:lvlJc w:val="left"/>
      <w:pPr>
        <w:ind w:left="1481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6EE32">
      <w:start w:val="6"/>
      <w:numFmt w:val="decimal"/>
      <w:lvlText w:val="%2."/>
      <w:lvlJc w:val="left"/>
      <w:pPr>
        <w:ind w:left="16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738C0BE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3" w:tplc="AD8ECEC8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80165598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  <w:lvl w:ilvl="5" w:tplc="2EACCEC2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A43AE7E4">
      <w:numFmt w:val="bullet"/>
      <w:lvlText w:val="•"/>
      <w:lvlJc w:val="left"/>
      <w:pPr>
        <w:ind w:left="6853" w:hanging="240"/>
      </w:pPr>
      <w:rPr>
        <w:rFonts w:hint="default"/>
        <w:lang w:val="ru-RU" w:eastAsia="en-US" w:bidi="ar-SA"/>
      </w:rPr>
    </w:lvl>
    <w:lvl w:ilvl="7" w:tplc="940E894A">
      <w:numFmt w:val="bullet"/>
      <w:lvlText w:val="•"/>
      <w:lvlJc w:val="left"/>
      <w:pPr>
        <w:ind w:left="7892" w:hanging="240"/>
      </w:pPr>
      <w:rPr>
        <w:rFonts w:hint="default"/>
        <w:lang w:val="ru-RU" w:eastAsia="en-US" w:bidi="ar-SA"/>
      </w:rPr>
    </w:lvl>
    <w:lvl w:ilvl="8" w:tplc="4724900E">
      <w:numFmt w:val="bullet"/>
      <w:lvlText w:val="•"/>
      <w:lvlJc w:val="left"/>
      <w:pPr>
        <w:ind w:left="893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7847281"/>
    <w:multiLevelType w:val="hybridMultilevel"/>
    <w:tmpl w:val="1B6A3AA4"/>
    <w:lvl w:ilvl="0" w:tplc="20A0DE50">
      <w:start w:val="1"/>
      <w:numFmt w:val="decimal"/>
      <w:lvlText w:val="%1."/>
      <w:lvlJc w:val="left"/>
      <w:pPr>
        <w:ind w:left="11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2ADF8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AAA89016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07F0F3CA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4" w:tplc="3C6EB2F0">
      <w:numFmt w:val="bullet"/>
      <w:lvlText w:val="•"/>
      <w:lvlJc w:val="left"/>
      <w:pPr>
        <w:ind w:left="5075" w:hanging="361"/>
      </w:pPr>
      <w:rPr>
        <w:rFonts w:hint="default"/>
        <w:lang w:val="ru-RU" w:eastAsia="en-US" w:bidi="ar-SA"/>
      </w:rPr>
    </w:lvl>
    <w:lvl w:ilvl="5" w:tplc="23167BF2">
      <w:numFmt w:val="bullet"/>
      <w:lvlText w:val="•"/>
      <w:lvlJc w:val="left"/>
      <w:pPr>
        <w:ind w:left="6064" w:hanging="361"/>
      </w:pPr>
      <w:rPr>
        <w:rFonts w:hint="default"/>
        <w:lang w:val="ru-RU" w:eastAsia="en-US" w:bidi="ar-SA"/>
      </w:rPr>
    </w:lvl>
    <w:lvl w:ilvl="6" w:tplc="59265E84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7" w:tplc="672695C6">
      <w:numFmt w:val="bullet"/>
      <w:lvlText w:val="•"/>
      <w:lvlJc w:val="left"/>
      <w:pPr>
        <w:ind w:left="8042" w:hanging="361"/>
      </w:pPr>
      <w:rPr>
        <w:rFonts w:hint="default"/>
        <w:lang w:val="ru-RU" w:eastAsia="en-US" w:bidi="ar-SA"/>
      </w:rPr>
    </w:lvl>
    <w:lvl w:ilvl="8" w:tplc="46FCB772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F3C024C"/>
    <w:multiLevelType w:val="hybridMultilevel"/>
    <w:tmpl w:val="A72CD540"/>
    <w:lvl w:ilvl="0" w:tplc="8E8AA80A">
      <w:numFmt w:val="bullet"/>
      <w:lvlText w:val="•"/>
      <w:lvlJc w:val="left"/>
      <w:pPr>
        <w:ind w:left="118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310AD018">
      <w:numFmt w:val="bullet"/>
      <w:lvlText w:val="•"/>
      <w:lvlJc w:val="left"/>
      <w:pPr>
        <w:ind w:left="1178" w:hanging="41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AE0A4D8E">
      <w:numFmt w:val="bullet"/>
      <w:lvlText w:val="•"/>
      <w:lvlJc w:val="left"/>
      <w:pPr>
        <w:ind w:left="3145" w:hanging="419"/>
      </w:pPr>
      <w:rPr>
        <w:rFonts w:hint="default"/>
        <w:lang w:val="ru-RU" w:eastAsia="en-US" w:bidi="ar-SA"/>
      </w:rPr>
    </w:lvl>
    <w:lvl w:ilvl="3" w:tplc="ABFC76BC">
      <w:numFmt w:val="bullet"/>
      <w:lvlText w:val="•"/>
      <w:lvlJc w:val="left"/>
      <w:pPr>
        <w:ind w:left="4128" w:hanging="419"/>
      </w:pPr>
      <w:rPr>
        <w:rFonts w:hint="default"/>
        <w:lang w:val="ru-RU" w:eastAsia="en-US" w:bidi="ar-SA"/>
      </w:rPr>
    </w:lvl>
    <w:lvl w:ilvl="4" w:tplc="AA5C003E">
      <w:numFmt w:val="bullet"/>
      <w:lvlText w:val="•"/>
      <w:lvlJc w:val="left"/>
      <w:pPr>
        <w:ind w:left="5111" w:hanging="419"/>
      </w:pPr>
      <w:rPr>
        <w:rFonts w:hint="default"/>
        <w:lang w:val="ru-RU" w:eastAsia="en-US" w:bidi="ar-SA"/>
      </w:rPr>
    </w:lvl>
    <w:lvl w:ilvl="5" w:tplc="C5DAD358">
      <w:numFmt w:val="bullet"/>
      <w:lvlText w:val="•"/>
      <w:lvlJc w:val="left"/>
      <w:pPr>
        <w:ind w:left="6094" w:hanging="419"/>
      </w:pPr>
      <w:rPr>
        <w:rFonts w:hint="default"/>
        <w:lang w:val="ru-RU" w:eastAsia="en-US" w:bidi="ar-SA"/>
      </w:rPr>
    </w:lvl>
    <w:lvl w:ilvl="6" w:tplc="80EC607A">
      <w:numFmt w:val="bullet"/>
      <w:lvlText w:val="•"/>
      <w:lvlJc w:val="left"/>
      <w:pPr>
        <w:ind w:left="7077" w:hanging="419"/>
      </w:pPr>
      <w:rPr>
        <w:rFonts w:hint="default"/>
        <w:lang w:val="ru-RU" w:eastAsia="en-US" w:bidi="ar-SA"/>
      </w:rPr>
    </w:lvl>
    <w:lvl w:ilvl="7" w:tplc="A98A8EF6">
      <w:numFmt w:val="bullet"/>
      <w:lvlText w:val="•"/>
      <w:lvlJc w:val="left"/>
      <w:pPr>
        <w:ind w:left="8060" w:hanging="419"/>
      </w:pPr>
      <w:rPr>
        <w:rFonts w:hint="default"/>
        <w:lang w:val="ru-RU" w:eastAsia="en-US" w:bidi="ar-SA"/>
      </w:rPr>
    </w:lvl>
    <w:lvl w:ilvl="8" w:tplc="0764F654">
      <w:numFmt w:val="bullet"/>
      <w:lvlText w:val="•"/>
      <w:lvlJc w:val="left"/>
      <w:pPr>
        <w:ind w:left="9043" w:hanging="4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F9"/>
    <w:rsid w:val="001B27C8"/>
    <w:rsid w:val="002178BD"/>
    <w:rsid w:val="0061009E"/>
    <w:rsid w:val="00897CE0"/>
    <w:rsid w:val="00B255F9"/>
    <w:rsid w:val="00BF4BCF"/>
    <w:rsid w:val="00E44559"/>
    <w:rsid w:val="00F02B87"/>
    <w:rsid w:val="00F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C41B"/>
  <w15:chartTrackingRefBased/>
  <w15:docId w15:val="{8A72527B-7775-4F2A-BF25-1AE4A928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255F9"/>
    <w:pPr>
      <w:widowControl w:val="0"/>
      <w:autoSpaceDE w:val="0"/>
      <w:autoSpaceDN w:val="0"/>
      <w:spacing w:after="0" w:line="240" w:lineRule="auto"/>
      <w:ind w:left="165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255F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255F9"/>
  </w:style>
  <w:style w:type="table" w:customStyle="1" w:styleId="TableNormal">
    <w:name w:val="Table Normal"/>
    <w:uiPriority w:val="2"/>
    <w:semiHidden/>
    <w:unhideWhenUsed/>
    <w:qFormat/>
    <w:rsid w:val="00B255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255F9"/>
    <w:pPr>
      <w:widowControl w:val="0"/>
      <w:autoSpaceDE w:val="0"/>
      <w:autoSpaceDN w:val="0"/>
      <w:spacing w:before="2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255F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B255F9"/>
    <w:pPr>
      <w:widowControl w:val="0"/>
      <w:autoSpaceDE w:val="0"/>
      <w:autoSpaceDN w:val="0"/>
      <w:spacing w:before="21" w:after="0" w:line="240" w:lineRule="auto"/>
      <w:ind w:left="1106" w:hanging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255F9"/>
    <w:pPr>
      <w:widowControl w:val="0"/>
      <w:autoSpaceDE w:val="0"/>
      <w:autoSpaceDN w:val="0"/>
      <w:spacing w:after="0" w:line="273" w:lineRule="exact"/>
      <w:ind w:left="3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/catalog.aspx?Catalog=227" TargetMode="External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metodist.lbz.ru/" TargetMode="External"/><Relationship Id="rId26" Type="http://schemas.openxmlformats.org/officeDocument/2006/relationships/hyperlink" Target="http://www.russobit-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todist.lbz.ru/" TargetMode="External"/><Relationship Id="rId7" Type="http://schemas.openxmlformats.org/officeDocument/2006/relationships/hyperlink" Target="http://standart.edu/catalog.aspx?Catalog=227" TargetMode="Externa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metodist.lbz.ru/" TargetMode="External"/><Relationship Id="rId25" Type="http://schemas.openxmlformats.org/officeDocument/2006/relationships/hyperlink" Target="http://www.russobit-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todist.lbz.ru/" TargetMode="External"/><Relationship Id="rId20" Type="http://schemas.openxmlformats.org/officeDocument/2006/relationships/hyperlink" Target="http://metodist.lbz.ru/" TargetMode="External"/><Relationship Id="rId29" Type="http://schemas.openxmlformats.org/officeDocument/2006/relationships/hyperlink" Target="http://metodist.lb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ndart.edu/catalog.aspx?Catalog=227" TargetMode="Externa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www.russobit-m.ru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www.russobit-m.ru/" TargetMode="External"/><Relationship Id="rId28" Type="http://schemas.openxmlformats.org/officeDocument/2006/relationships/hyperlink" Target="http://www.russobit-m.ru/" TargetMode="Externa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metodist.lbz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ndart.edu/catalog.aspx?Catalog=227" TargetMode="Externa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www.russobit-m.ru/" TargetMode="External"/><Relationship Id="rId27" Type="http://schemas.openxmlformats.org/officeDocument/2006/relationships/hyperlink" Target="http://www.russobit-m.ru/" TargetMode="External"/><Relationship Id="rId30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3404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2023-10-02T17:50:00Z</dcterms:created>
  <dcterms:modified xsi:type="dcterms:W3CDTF">2023-10-02T18:13:00Z</dcterms:modified>
</cp:coreProperties>
</file>