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ПРОГРАММА 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элективного курса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 физике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«Решение задач повышенной сложности».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A55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A5501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</w:t>
      </w:r>
      <w:r w:rsidRPr="00A55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I</w:t>
      </w:r>
      <w:r w:rsidRPr="00A550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.Пояснительная записка.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BF172D" w:rsidP="00A5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часов: 68</w:t>
      </w:r>
    </w:p>
    <w:p w:rsidR="00A55017" w:rsidRPr="00A55017" w:rsidRDefault="00A55017" w:rsidP="00A5501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0C70" w:rsidRDefault="00A55017" w:rsidP="00A55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элективного курса «Решение задач повышенной сложности по физике» для 10 – 11-х классов составлена в соответствии с ФГОС на основе:</w:t>
      </w:r>
    </w:p>
    <w:p w:rsidR="00A55017" w:rsidRPr="00A55017" w:rsidRDefault="00A55017" w:rsidP="00A55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авторской программы: В.А. Орлов, Ю.А. </w:t>
      </w:r>
      <w:proofErr w:type="spellStart"/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Саурова</w:t>
      </w:r>
      <w:proofErr w:type="spellEnd"/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«Методы решения физических задач». - М.: Дрофа, 2005 г.</w:t>
      </w:r>
      <w:r w:rsidR="00430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55017" w:rsidRPr="00A55017" w:rsidRDefault="00A55017" w:rsidP="00A55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«Программы элективных курсов. Физика. 9-11 классы. Профильное обучение», составитель: В.А. </w:t>
      </w:r>
      <w:hyperlink r:id="rId5" w:history="1">
        <w:r w:rsidRPr="00A550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Коровин</w:t>
        </w:r>
      </w:hyperlink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«Дрофа», </w:t>
      </w:r>
      <w:smartTag w:uri="urn:schemas-microsoft-com:office:smarttags" w:element="metricconverter">
        <w:smartTagPr>
          <w:attr w:name="ProductID" w:val="2007 г"/>
        </w:smartTagPr>
        <w:r w:rsidRPr="00A5501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2007 г</w:t>
        </w:r>
      </w:smartTag>
      <w:r w:rsidR="00430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55017" w:rsidRPr="00A55017" w:rsidRDefault="00A55017" w:rsidP="00A55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Данная программа построена в соответствии со школьной программой курса физики, а также в соответствии с Кодификатором элементов содержания и требований к уровню подготовки обучающихся и Спецификацией контрольных измерительных материалов для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 государственного экзамена по физике. Обучающийся сможет параллельно школьному курсу углублять полученные на уроках знания на элективном курсе, исследуя изучаемую на уроках тему с помощью экспериментального моделирования задач ЕГЭ различного уровня сложности и решения их разными методами, тем самым глубже постигать сущность физических явлений и закономерностей, совершенствовать знание физических законов.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3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курса.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Успешность обучения обеспечивается только при закреплении и углублении знаний и умений. Одним из основных методов обучения физике является решение физических задач. </w:t>
      </w:r>
      <w:proofErr w:type="spellStart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Э.Ферми</w:t>
      </w:r>
      <w:proofErr w:type="spellEnd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утверждал: «Знать физику – означает умение решать задачи». Решение и анализ задач позволяет использовать долговременную память учащихся, способствует развитию </w:t>
      </w:r>
      <w:proofErr w:type="spellStart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формируются такие качества личности как целеустремленность, настойчивость, развиваются эстетические чувства, формируются творческие способности.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важнейшей целью физического образования является формирование умений работать со школьной учебной физической задачей. Умение решать разные типы задач – лучший критерий успеваемости и глубины изучения материала.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направлений модернизации школы становится дифференциация и индивидуализация обучения. Для этого у учащихся необходимо выработать:</w:t>
      </w:r>
    </w:p>
    <w:p w:rsidR="00A55017" w:rsidRPr="00A55017" w:rsidRDefault="00A55017" w:rsidP="00A5501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познавательной деятельности или знаний;</w:t>
      </w:r>
    </w:p>
    <w:p w:rsidR="00A55017" w:rsidRPr="00A55017" w:rsidRDefault="00A55017" w:rsidP="00A5501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осуществления известных способов деятельности или умений деятельности по образцу;</w:t>
      </w:r>
    </w:p>
    <w:p w:rsidR="00A55017" w:rsidRPr="00A55017" w:rsidRDefault="00A55017" w:rsidP="00A5501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творческой деятельности или умений принимать нестандартные решения;</w:t>
      </w:r>
    </w:p>
    <w:p w:rsidR="00A55017" w:rsidRPr="00A55017" w:rsidRDefault="00A55017" w:rsidP="00A5501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опыт.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курс полностью помогает получить его.</w:t>
      </w:r>
    </w:p>
    <w:p w:rsid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 элективного курса «Решение задач повышенной сложности» заключается в том, что он дает учащимся сведения практического характера, выводит их</w:t>
      </w:r>
      <w:r w:rsidR="0043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430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="0043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подход, знакомит с проблемами предметной области физики, способами их решения и выводит их на коммуникативную основу и вырабатывает у них ключевые компетентности.</w:t>
      </w:r>
    </w:p>
    <w:p w:rsid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Цели и задачи элективного курса.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A55017" w:rsidP="00A55017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прохождения настоящего курса является систематизация и совершенствование уже усвоенных в основном курсе знаний и умений и их углубление, а также развитие интереса к физике.</w:t>
      </w:r>
    </w:p>
    <w:p w:rsidR="00A55017" w:rsidRPr="00A55017" w:rsidRDefault="00A55017" w:rsidP="00A55017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ее достижения решаются </w:t>
      </w:r>
      <w:r w:rsidRPr="00A5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A55017" w:rsidRPr="00A55017" w:rsidRDefault="00A55017" w:rsidP="00A5501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учащихся с классификацией задач по содержанию, целям, способам представления и содержанию информации и </w:t>
      </w:r>
      <w:proofErr w:type="spellStart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55017" w:rsidRPr="00A55017" w:rsidRDefault="00A55017" w:rsidP="00A5501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умения решать задачи по алгоритму, аналогии, графические, геометрические и др.;</w:t>
      </w:r>
    </w:p>
    <w:p w:rsidR="00A55017" w:rsidRPr="00A55017" w:rsidRDefault="00A55017" w:rsidP="00A5501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отработать алгоритмы решения задач по темам курса физики за 10 и 11 класс; </w:t>
      </w:r>
    </w:p>
    <w:p w:rsidR="00A55017" w:rsidRPr="00A55017" w:rsidRDefault="00A55017" w:rsidP="00A5501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овладению методами решения задач по темам курса физики за 10 и 11 класс;</w:t>
      </w:r>
    </w:p>
    <w:p w:rsidR="00A55017" w:rsidRPr="00A55017" w:rsidRDefault="00A55017" w:rsidP="00A5501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основу для правильного понимания естественнонаучной картины мира при рассмотрении законов сохранения; </w:t>
      </w:r>
    </w:p>
    <w:p w:rsidR="00A55017" w:rsidRPr="00A55017" w:rsidRDefault="00A55017" w:rsidP="00A5501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связь физики с жизнью;</w:t>
      </w:r>
    </w:p>
    <w:p w:rsidR="00A55017" w:rsidRPr="00A55017" w:rsidRDefault="00A55017" w:rsidP="00A5501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 школьников профессиональные намерения для выбора профессии, связанной с физикой и техникой;</w:t>
      </w:r>
    </w:p>
    <w:p w:rsidR="00A55017" w:rsidRPr="00A55017" w:rsidRDefault="00A55017" w:rsidP="00A5501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подобрать и решить задачи, связанные современным производством;</w:t>
      </w:r>
    </w:p>
    <w:p w:rsidR="00A55017" w:rsidRPr="00A55017" w:rsidRDefault="00A55017" w:rsidP="00A5501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ЕГЭ.  </w:t>
      </w:r>
    </w:p>
    <w:p w:rsidR="00A55017" w:rsidRPr="00A55017" w:rsidRDefault="00A55017" w:rsidP="00A55017">
      <w:pPr>
        <w:spacing w:after="0" w:line="240" w:lineRule="auto"/>
        <w:ind w:left="12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предусматривает проведение лекционных и семинарских занятий. На занятиях применяются коллективные и индивидуальные формы работы: постановка, решение и обсуждение решения задач, подготовка к олимпиадам, набор и составление задач по определенной тематике и др. Курс предполагает выполнение домашних заданий по решению задач.</w:t>
      </w: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3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курса в учебном плане.</w:t>
      </w: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3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элективного курса «Решение задач повышенной трудности» является базовым звеном в системе непрерывного естественнонаучного образования, служит основой для последующей уровневой и профильной дифференциа</w:t>
      </w:r>
      <w:r w:rsidR="00995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ции. Учебный план </w:t>
      </w:r>
      <w:r w:rsidR="00BF17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68 часов (1</w:t>
      </w: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BF172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95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proofErr w:type="gramStart"/>
      <w:r w:rsidR="00995A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F172D">
        <w:rPr>
          <w:rFonts w:ascii="Times New Roman" w:eastAsia="Times New Roman" w:hAnsi="Times New Roman" w:cs="Times New Roman"/>
          <w:sz w:val="24"/>
          <w:szCs w:val="24"/>
          <w:lang w:eastAsia="ru-RU"/>
        </w:rPr>
        <w:t>,  за</w:t>
      </w:r>
      <w:proofErr w:type="gramEnd"/>
      <w:r w:rsidR="00BF1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года (34 ч – 10 класс, 34</w:t>
      </w: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 – 11 класс</w:t>
      </w:r>
      <w:r w:rsidR="00430C7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017" w:rsidRPr="00A55017" w:rsidRDefault="00A55017" w:rsidP="00A55017">
      <w:pPr>
        <w:widowControl w:val="0"/>
        <w:shd w:val="clear" w:color="auto" w:fill="FFFFFF"/>
        <w:autoSpaceDE w:val="0"/>
        <w:autoSpaceDN w:val="0"/>
        <w:adjustRightInd w:val="0"/>
        <w:spacing w:before="19" w:after="0" w:line="480" w:lineRule="auto"/>
        <w:ind w:left="1008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widowControl w:val="0"/>
        <w:shd w:val="clear" w:color="auto" w:fill="FFFFFF"/>
        <w:autoSpaceDE w:val="0"/>
        <w:autoSpaceDN w:val="0"/>
        <w:adjustRightInd w:val="0"/>
        <w:spacing w:before="19" w:after="0" w:line="480" w:lineRule="auto"/>
        <w:ind w:left="1008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widowControl w:val="0"/>
        <w:shd w:val="clear" w:color="auto" w:fill="FFFFFF"/>
        <w:autoSpaceDE w:val="0"/>
        <w:autoSpaceDN w:val="0"/>
        <w:adjustRightInd w:val="0"/>
        <w:spacing w:before="19" w:after="0" w:line="480" w:lineRule="auto"/>
        <w:ind w:left="1008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3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ІІ. </w:t>
      </w:r>
      <w:r w:rsidRPr="00A550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Результаты освоения курса.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1) </w:t>
      </w:r>
      <w:proofErr w:type="spellStart"/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науки; 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</w:t>
      </w:r>
      <w:proofErr w:type="spellStart"/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 саморазвития и самовоспитания; готовность и способность к самостоятельной, творческой и ответственной деятельности (образовательной, коммуникативной и др.); 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</w:t>
      </w:r>
      <w:proofErr w:type="spellStart"/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навыков продуктивного сотрудничества со сверстниками в образовательной, учебно-исследовательской, учебно-инновационной и других видах деятельности; 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готовность и способность к образованию и сам</w:t>
      </w:r>
      <w:r w:rsidR="00430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ообразованию на протяжении всей</w:t>
      </w:r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A5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A5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 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умение самостоятельно определять цели и составлять планы, осознавая приоритетные и второстепенные задачи;  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умение продуктивно общаться и взаимодействовать с коллегами по совместной деятельности, учитывать позиции другого, эффективно разрешать конфликты; 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владение навыками познавательной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 для изучения различных сторон окружающей действительности; 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готовность и способность к самостоятельной и ответственной информационной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умение самостоятельно оценивать и принимать решения, определяющие стратегию 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поведения, с учётом гражданских и нравственных ценностей; 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владение языковыми средствами: умение ясно, логи</w:t>
      </w:r>
      <w:r w:rsidR="00430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чно и точно излагать свою точку</w:t>
      </w:r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зрения, использовать языковые средства, адекватные обсуждаемой проблеме, включая составление текста и презентации материалов с использованием информационных и коммуникационных технологий, участвовать в дискуссии; 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результаты:  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обучающийся должен знать:</w:t>
      </w:r>
    </w:p>
    <w:p w:rsidR="00A55017" w:rsidRPr="00A55017" w:rsidRDefault="00A55017" w:rsidP="00A5501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приемы решения физических задач,</w:t>
      </w:r>
    </w:p>
    <w:p w:rsidR="00A55017" w:rsidRPr="00A55017" w:rsidRDefault="00A55017" w:rsidP="00A5501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законы и формулы различных разделов физики;</w:t>
      </w:r>
    </w:p>
    <w:p w:rsidR="00A55017" w:rsidRPr="00A55017" w:rsidRDefault="00A55017" w:rsidP="00A5501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использования и учета в технике изученных физических законов.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100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A55017" w:rsidRPr="00A55017" w:rsidRDefault="00A55017" w:rsidP="00A5501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полученные знания в простейших условиях;</w:t>
      </w:r>
    </w:p>
    <w:p w:rsidR="00A55017" w:rsidRPr="00A55017" w:rsidRDefault="00A55017" w:rsidP="00A5501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 объяснять механизм того или иного физического процесса;</w:t>
      </w:r>
    </w:p>
    <w:p w:rsidR="00A55017" w:rsidRPr="00A55017" w:rsidRDefault="00A55017" w:rsidP="00A5501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комбинированные задачи с использованием различных физических законов;</w:t>
      </w:r>
    </w:p>
    <w:p w:rsidR="00A55017" w:rsidRPr="00A55017" w:rsidRDefault="00A55017" w:rsidP="00A5501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способы решения задач,</w:t>
      </w:r>
    </w:p>
    <w:p w:rsidR="00A55017" w:rsidRPr="00A55017" w:rsidRDefault="00A55017" w:rsidP="00A5501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алгоритмы, аналогии и другие методологические приемы решения задач,</w:t>
      </w:r>
    </w:p>
    <w:p w:rsidR="00A55017" w:rsidRPr="00A55017" w:rsidRDefault="00A55017" w:rsidP="00A5501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с применением законов и формул из различных разделов физики,</w:t>
      </w:r>
    </w:p>
    <w:p w:rsidR="00A55017" w:rsidRPr="00A55017" w:rsidRDefault="00A55017" w:rsidP="00A5501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анализ условия и этапов решения задач,</w:t>
      </w:r>
    </w:p>
    <w:p w:rsidR="00A55017" w:rsidRPr="00A55017" w:rsidRDefault="00A55017" w:rsidP="00A5501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задачи по определенным признакам.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55017" w:rsidRPr="00A55017" w:rsidRDefault="00A55017" w:rsidP="00A55017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A5501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К концу 10 класса обучающийся научится</w:t>
      </w:r>
      <w:r w:rsidR="00430C70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: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Понимать и объяснять смысл понятий: физическое явление, гипотеза, закон, теория, вещество, взаимодействие; 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объяснять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объяснять смысл физических законов классической механики, всемирного тяготения, сохранения энергии, импульса и электрического заряда, термодинамики;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свойства электрического поля;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Отличать гипотезы от научных теорий; 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Делать выводы на основе экспериментальных данных; 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Проговаривать вслух решение и анализировать полученный ответ;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 обеспечения безопасности жизнедеятельности в процессе использования бытовых электроприборов, оценки влияния на организм человека и другие организмы загрязнения окружающей среды; рационального природопользования и защиты окружающей среды</w:t>
      </w:r>
    </w:p>
    <w:p w:rsidR="00A55017" w:rsidRPr="00A55017" w:rsidRDefault="00A55017" w:rsidP="00A55017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550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Получит возможность научиться:</w:t>
      </w:r>
      <w:r w:rsidRPr="00A5501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такие физические явления, как движение небесных тел и искусственных спутников Земли; свойства газов, жидкостей и твердых тел;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 выполнять и проговаривать этапы решения задачи среднего уровня сложности;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выполнять и оформлять эксперимент по заданному шаблону, 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>решать комбинированные задачи;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задачи на основе собранных данных;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воспринимать различные источники информации, готовить сообщения, доклады, исследовательские работы, 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>соблюдать правила техники безопасности при работе с оборудованием,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>составлять сообщение по заданному алгоритму;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формулировать цель предстоящей деятельности; оценивать результат; 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>работать в паре, в группе, прислушиваться к мнению одноклассников;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методами самоконтроля и самооценки</w:t>
      </w: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55017" w:rsidRPr="00A55017" w:rsidRDefault="00A55017" w:rsidP="00A5501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К концу 11 классе</w:t>
      </w: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55017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обучающийся научится</w:t>
      </w:r>
      <w:r w:rsidR="00430C70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:</w:t>
      </w: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55017" w:rsidRPr="00A55017" w:rsidRDefault="00A55017" w:rsidP="00A5501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и объяснять смысл понятий: электромагнитное поле, волна, фотон, атом, атомное ядро, ионизирующие излучения, планета, звезда, галактика, Вселенная; 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объяснять смысл физических величин: элементарный электрический заряд, сила тока, напряжение, сопротивление, емкость, индуктивность, энергия и импульс фотона;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объяснять смысл физических законов электромагнитной индукции, фотоэффекта;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и объяснять физические явления и свойства тел: </w:t>
      </w: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примеры, показывающие, что физическая теория дает возможность объяснять известные явления природы и научные факты, предсказывать еще неизвестные явления; приводить примеры практического использования физических знаний: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 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полученный ответ;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предложенную задачу;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 выполнять и проговаривать этапы решения задачи различного уровня сложности;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>соблюдать правила техники безопасности при работе с оборудованием,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выполнять и оформлять эксперимент по заданной задаче, </w:t>
      </w:r>
    </w:p>
    <w:p w:rsidR="00A55017" w:rsidRPr="00A55017" w:rsidRDefault="00A55017" w:rsidP="00A55017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550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Получит возможность научиться:</w:t>
      </w:r>
      <w:r w:rsidRPr="00A5501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такие физические явления, как электромагнитная индукция, распространение электромагнитных волн; волновые свойства света; излучение и поглощение света атомом; фотоэффект;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предложенную задачу;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выполнять и оформлять эксперимент по заданному шаблону, 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>владеть различными методами решения задач: аналитическим, графическим, экспериментальным и т.д.;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>выбирать рациональный способ решения задачи;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>решать комбинированные задачи;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задачи на основе собранных данных;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воспринимать различные источники информации, готовить сообщения, доклады, исследовательские работы, 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>составлять сообщение в соответствие с заданными критериями.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формулировать цель предстоящей деятельности; оценивать результат; 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>работать в паре, в группе, прислушиваться к мнению одноклассников;</w:t>
      </w:r>
    </w:p>
    <w:p w:rsidR="00A55017" w:rsidRPr="00A55017" w:rsidRDefault="00A55017" w:rsidP="00A55017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методами самоконтроля и самооценки</w:t>
      </w: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55017" w:rsidRPr="00A55017" w:rsidRDefault="00A55017" w:rsidP="00A55017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100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A5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550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Содержание элективного курса «Решение задач повышенной трудности».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55017" w:rsidRPr="00A55017" w:rsidRDefault="00514BF8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68 часов за 2 года (1</w:t>
      </w:r>
      <w:r w:rsidR="00A55017" w:rsidRPr="00A550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часа в неделю).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55017" w:rsidRPr="00A55017" w:rsidRDefault="00995A86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10 класс </w:t>
      </w:r>
      <w:r w:rsidR="00514B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(34 часа</w:t>
      </w:r>
      <w:r w:rsidR="00A55017" w:rsidRPr="00A550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55017" w:rsidRPr="00A55017" w:rsidRDefault="00A55017" w:rsidP="00A55017">
      <w:pPr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before="86" w:after="0" w:line="240" w:lineRule="auto"/>
        <w:ind w:right="1546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Физическая </w:t>
      </w:r>
      <w:r w:rsidRPr="00A55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задача. </w:t>
      </w:r>
      <w:r w:rsidR="00514BF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Классификация задач (1 час</w:t>
      </w:r>
      <w:r w:rsidRPr="00A55017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).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before="144" w:after="0" w:line="240" w:lineRule="auto"/>
        <w:ind w:left="29" w:right="10" w:firstLine="30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физическая задача. Состав физической задачи. Физическая теория и решение задач. Значение за</w:t>
      </w: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дач в обучении и жизни.</w:t>
      </w: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38" w:firstLine="29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физических задач по требованию, содержанию, способу задания и решения. Примеры за</w:t>
      </w: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дач всех видов.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521077540"/>
      <w:r w:rsidRPr="00A5501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Правила и приемы решения </w:t>
      </w:r>
      <w:r w:rsidR="00514BF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физических задач (2</w:t>
      </w:r>
      <w:r w:rsidRPr="00A5501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 xml:space="preserve"> часа).</w:t>
      </w:r>
    </w:p>
    <w:bookmarkEnd w:id="0"/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10" w:firstLine="28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before="154" w:after="0" w:line="240" w:lineRule="auto"/>
        <w:ind w:firstLine="2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требования при решении физических задач. Этапы решения физической задачи. Работа с текстом за</w:t>
      </w: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дачи. Анализ физического явления; формулировка идеи решения (план решения). Выполнение плана решения задачи. Числовой расчет. Использование вычислитель</w:t>
      </w: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техники для расчетов. Анализ решения и его значе</w:t>
      </w: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ние. Оформление решения.</w:t>
      </w: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10" w:firstLine="2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Типичные недостатки при решении и оформлении </w:t>
      </w:r>
      <w:r w:rsidRPr="00A550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решения физической задачи. Изучение примеров реше</w:t>
      </w:r>
      <w:r w:rsidRPr="00A550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ния задач. Различные приемы и способы решения: алго</w:t>
      </w:r>
      <w:r w:rsidRPr="00A550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ритмы, аналогии, геометрические приемы. Метод раз</w:t>
      </w: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мерностей, графические решения и т. д.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521077721"/>
      <w:r w:rsidRPr="00A5501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Механика </w:t>
      </w:r>
      <w:r w:rsidR="00514BF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(15</w:t>
      </w:r>
      <w:r w:rsidRPr="00A5501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 xml:space="preserve"> часов).</w:t>
      </w:r>
    </w:p>
    <w:bookmarkEnd w:id="1"/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2268" w:right="922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Кинематика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Механическое движение и его относительность. Система отсчёта. Характеристики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механического движения: перемещение, скорость, ускорение. Прямолинейное равно-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мерное и равноускоренное движение. Свободное падение, движение тела, брошен-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proofErr w:type="spellEnd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углом к горизонту. Движение по окружности с постоянной по модулю </w:t>
      </w:r>
      <w:proofErr w:type="spellStart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</w:t>
      </w:r>
      <w:proofErr w:type="spellEnd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ростью</w:t>
      </w:r>
      <w:proofErr w:type="spellEnd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Центростремительное ускорение.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по кинематике.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Динамика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суперпозиции сил. Законы динамики Ньютона. Инерциальные системы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отсчёта. Принцип относительности Галилея. Силы в механике: тяжести, упругости,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трения. Закон всемирного тяготения</w:t>
      </w:r>
      <w:r w:rsidRPr="00A550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применение законов динамики.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Законы сохранения в механике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Импульс тела. Закон сохранения импульса. Работа и мощность. Работа как мера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энергии. Кинетическая и потенциальная энергия. Закон сохранения </w:t>
      </w:r>
      <w:proofErr w:type="spellStart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proofErr w:type="spellEnd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ханической</w:t>
      </w:r>
      <w:proofErr w:type="spellEnd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энергии.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применение законов сохранения импульса и механической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энергии.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Статика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Момент силы. Условия равновесия твёрдого тела. </w:t>
      </w:r>
      <w:proofErr w:type="spellStart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</w:t>
      </w:r>
      <w:proofErr w:type="spellEnd"/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аэростатика.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по теме «Статика».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2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Hlk521077887"/>
      <w:r w:rsidRPr="00A5501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lastRenderedPageBreak/>
        <w:t xml:space="preserve">Молекулярная физика и термодинамика </w:t>
      </w:r>
      <w:r w:rsidR="00514BF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(7</w:t>
      </w:r>
      <w:r w:rsidRPr="00A5501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 xml:space="preserve"> часов).</w:t>
      </w:r>
    </w:p>
    <w:bookmarkEnd w:id="2"/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27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ind w:left="-34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A5501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МКТ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ind w:left="-340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Модели строения газов, жидкостей и твёрдых тел. Тепловое движение атомов и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ind w:left="-340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молекул вещества. Броуновское движение. Диффузия. Взаимодействие частиц веще-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ind w:left="-34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5017">
        <w:rPr>
          <w:rFonts w:ascii="Times New Roman" w:eastAsia="Calibri" w:hAnsi="Times New Roman" w:cs="Times New Roman"/>
          <w:sz w:val="24"/>
          <w:szCs w:val="24"/>
        </w:rPr>
        <w:t>ства</w:t>
      </w:r>
      <w:proofErr w:type="spellEnd"/>
      <w:r w:rsidRPr="00A55017">
        <w:rPr>
          <w:rFonts w:ascii="Times New Roman" w:eastAsia="Calibri" w:hAnsi="Times New Roman" w:cs="Times New Roman"/>
          <w:sz w:val="24"/>
          <w:szCs w:val="24"/>
        </w:rPr>
        <w:t>. Модель идеального газа. Основное уравнение MKT идеального газа.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ind w:left="-340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 xml:space="preserve">Абсолютная температура. Связь между абсолютной температурой и средней </w:t>
      </w:r>
      <w:proofErr w:type="spellStart"/>
      <w:r w:rsidRPr="00A55017">
        <w:rPr>
          <w:rFonts w:ascii="Times New Roman" w:eastAsia="Calibri" w:hAnsi="Times New Roman" w:cs="Times New Roman"/>
          <w:sz w:val="24"/>
          <w:szCs w:val="24"/>
        </w:rPr>
        <w:t>ки</w:t>
      </w:r>
      <w:proofErr w:type="spellEnd"/>
      <w:r w:rsidRPr="00A55017">
        <w:rPr>
          <w:rFonts w:ascii="Times New Roman" w:eastAsia="Calibri" w:hAnsi="Times New Roman" w:cs="Times New Roman"/>
          <w:sz w:val="24"/>
          <w:szCs w:val="24"/>
        </w:rPr>
        <w:t>-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ind w:left="-34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5017">
        <w:rPr>
          <w:rFonts w:ascii="Times New Roman" w:eastAsia="Calibri" w:hAnsi="Times New Roman" w:cs="Times New Roman"/>
          <w:sz w:val="24"/>
          <w:szCs w:val="24"/>
        </w:rPr>
        <w:t>нетической</w:t>
      </w:r>
      <w:proofErr w:type="spellEnd"/>
      <w:r w:rsidRPr="00A55017">
        <w:rPr>
          <w:rFonts w:ascii="Times New Roman" w:eastAsia="Calibri" w:hAnsi="Times New Roman" w:cs="Times New Roman"/>
          <w:sz w:val="24"/>
          <w:szCs w:val="24"/>
        </w:rPr>
        <w:t xml:space="preserve"> энергией теплового движения молекул идеального газа. Уравнение со-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ind w:left="-340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 xml:space="preserve">стояния идеального газа. </w:t>
      </w:r>
      <w:proofErr w:type="spellStart"/>
      <w:r w:rsidRPr="00A55017">
        <w:rPr>
          <w:rFonts w:ascii="Times New Roman" w:eastAsia="Calibri" w:hAnsi="Times New Roman" w:cs="Times New Roman"/>
          <w:sz w:val="24"/>
          <w:szCs w:val="24"/>
        </w:rPr>
        <w:t>Изопроцессы</w:t>
      </w:r>
      <w:proofErr w:type="spellEnd"/>
      <w:r w:rsidRPr="00A5501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ind w:left="-340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Решение задач по МКТ.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ind w:left="-34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A5501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Термодинамика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ind w:left="-340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Тепловое равновесие. Теплопередача. Количество теплоты. Удельная теплоёмкость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ind w:left="-340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вещества. Уравнение теплового баланса. Изменение агрегатных состояний вещества.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ind w:left="-340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Насыщенные и ненасыщенные пары. Влажность воздуха.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ind w:left="-340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 xml:space="preserve">Внутренняя энергия. Работа в термодинамике. Первый закон термодинамики. </w:t>
      </w:r>
      <w:proofErr w:type="spellStart"/>
      <w:r w:rsidRPr="00A55017">
        <w:rPr>
          <w:rFonts w:ascii="Times New Roman" w:eastAsia="Calibri" w:hAnsi="Times New Roman" w:cs="Times New Roman"/>
          <w:sz w:val="24"/>
          <w:szCs w:val="24"/>
        </w:rPr>
        <w:t>Вто</w:t>
      </w:r>
      <w:proofErr w:type="spellEnd"/>
      <w:r w:rsidRPr="00A55017">
        <w:rPr>
          <w:rFonts w:ascii="Times New Roman" w:eastAsia="Calibri" w:hAnsi="Times New Roman" w:cs="Times New Roman"/>
          <w:sz w:val="24"/>
          <w:szCs w:val="24"/>
        </w:rPr>
        <w:t>-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ind w:left="-340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рой закон термодинамики. КПД тепловых двигателей. Цикл Карно и его КПД.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ind w:left="-340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Решение задач по термодинамике.</w:t>
      </w: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2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8" w:firstLine="2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8" w:firstLine="2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8" w:firstLine="2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10" w:firstLine="2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Hlk521078119"/>
      <w:r w:rsidRPr="00A5501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>Электростатика. Законы электрического тока</w:t>
      </w:r>
      <w:r w:rsidR="00514BF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 xml:space="preserve"> (9</w:t>
      </w:r>
      <w:r w:rsidRPr="00A5501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 xml:space="preserve"> часов).</w:t>
      </w:r>
    </w:p>
    <w:bookmarkEnd w:id="3"/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A5501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Электрическое поле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Электризация тел. Закон сохранения заряда. Взаимодействие зарядов. Закон Ку-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лона. Напряжённость электрического поля. Принцип суперпозиции электрических по-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лей. Потенциальность электростатического поля. Потенциал и разность потенциалов.</w:t>
      </w:r>
    </w:p>
    <w:p w:rsidR="00430C70" w:rsidRPr="00A55017" w:rsidRDefault="00A55017" w:rsidP="00430C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Проводники и диэлектрики в электрическом пол</w:t>
      </w:r>
      <w:r w:rsidR="00430C70">
        <w:rPr>
          <w:rFonts w:ascii="Times New Roman" w:eastAsia="Calibri" w:hAnsi="Times New Roman" w:cs="Times New Roman"/>
          <w:sz w:val="24"/>
          <w:szCs w:val="24"/>
        </w:rPr>
        <w:t>е. Конденсатор. Энергия электри</w:t>
      </w:r>
      <w:r w:rsidR="00430C70" w:rsidRPr="00A55017">
        <w:rPr>
          <w:rFonts w:ascii="Times New Roman" w:eastAsia="Calibri" w:hAnsi="Times New Roman" w:cs="Times New Roman"/>
          <w:sz w:val="24"/>
          <w:szCs w:val="24"/>
        </w:rPr>
        <w:t>ческого поля</w:t>
      </w:r>
      <w:r w:rsidR="00430C70" w:rsidRPr="00430C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0C70" w:rsidRPr="00A55017">
        <w:rPr>
          <w:rFonts w:ascii="Times New Roman" w:eastAsia="Calibri" w:hAnsi="Times New Roman" w:cs="Times New Roman"/>
          <w:sz w:val="24"/>
          <w:szCs w:val="24"/>
        </w:rPr>
        <w:t>конденсатора.</w:t>
      </w:r>
    </w:p>
    <w:p w:rsidR="00430C70" w:rsidRPr="00A55017" w:rsidRDefault="00430C70" w:rsidP="00430C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Решение задач по теме «Электростатика».</w:t>
      </w:r>
    </w:p>
    <w:p w:rsidR="00A55017" w:rsidRPr="00A55017" w:rsidRDefault="00A55017" w:rsidP="00430C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A5501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Законы постоянного тока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Постоянный электрический ток. Закон Ома для</w:t>
      </w:r>
      <w:r w:rsidR="00430C70">
        <w:rPr>
          <w:rFonts w:ascii="Times New Roman" w:eastAsia="Calibri" w:hAnsi="Times New Roman" w:cs="Times New Roman"/>
          <w:sz w:val="24"/>
          <w:szCs w:val="24"/>
        </w:rPr>
        <w:t xml:space="preserve"> участка цепи. Соединения прово</w:t>
      </w:r>
      <w:r w:rsidR="00430C70" w:rsidRPr="00A55017">
        <w:rPr>
          <w:rFonts w:ascii="Times New Roman" w:eastAsia="Calibri" w:hAnsi="Times New Roman" w:cs="Times New Roman"/>
          <w:sz w:val="24"/>
          <w:szCs w:val="24"/>
        </w:rPr>
        <w:t>дников.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Закон Ома для полной цепи. Электродвижущая сил</w:t>
      </w:r>
      <w:r w:rsidR="00430C70">
        <w:rPr>
          <w:rFonts w:ascii="Times New Roman" w:eastAsia="Calibri" w:hAnsi="Times New Roman" w:cs="Times New Roman"/>
          <w:sz w:val="24"/>
          <w:szCs w:val="24"/>
        </w:rPr>
        <w:t>а (ЭДС). Работа электри</w:t>
      </w:r>
      <w:r w:rsidR="00430C70" w:rsidRPr="00A55017">
        <w:rPr>
          <w:rFonts w:ascii="Times New Roman" w:eastAsia="Calibri" w:hAnsi="Times New Roman" w:cs="Times New Roman"/>
          <w:sz w:val="24"/>
          <w:szCs w:val="24"/>
        </w:rPr>
        <w:t>ческого тока.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Закон Джоуля—Ленца. Мощность тока.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Носители свободных электрических зарядов в металлах, жидкостях и газах.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017">
        <w:rPr>
          <w:rFonts w:ascii="Times New Roman" w:eastAsia="Calibri" w:hAnsi="Times New Roman" w:cs="Times New Roman"/>
          <w:sz w:val="24"/>
          <w:szCs w:val="24"/>
        </w:rPr>
        <w:t>Решение задач по теме «Постоянный ток».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 w:firstLine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 w:firstLine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729E2" w:rsidRDefault="00C729E2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514BF8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 w:firstLine="28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11 класс (34 часа</w:t>
      </w:r>
      <w:r w:rsidR="00A55017" w:rsidRPr="00A550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).</w:t>
      </w: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922" w:firstLine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017" w:rsidRPr="00A55017" w:rsidRDefault="00A55017" w:rsidP="00A5501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0" w:lineRule="exac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CFCFC"/>
          <w:lang w:eastAsia="ru-RU"/>
        </w:rPr>
        <w:t>Магнитное поле. Электр</w:t>
      </w:r>
      <w:r w:rsidR="00C729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CFCFC"/>
          <w:lang w:eastAsia="ru-RU"/>
        </w:rPr>
        <w:t>омагнитные колебания и волны (18</w:t>
      </w:r>
      <w:r w:rsidRPr="00A550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CFCFC"/>
          <w:lang w:eastAsia="ru-RU"/>
        </w:rPr>
        <w:t xml:space="preserve"> ч).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70" w:lineRule="exact"/>
        <w:ind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eastAsia="ru-RU"/>
        </w:rPr>
        <w:t>Задачи разных видов на описание магнитного поля тока и его действие. Магнитная индукция и магнитный поток, сила Ампера и сила Лоренца. решение задач разных видов на описание явления электромагнитной индукции, правило Ленца, индуктивность. решение задач на переменный электрический ток: характеристики переменного электрического тока, электрические машины, трансформатор.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70" w:lineRule="exact"/>
        <w:ind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eastAsia="ru-RU"/>
        </w:rPr>
        <w:t xml:space="preserve">Решение задач на описание различных свойств электромагнитных волн, скорость, отражение, преломление, интерференция, дифракция, поляризация. </w:t>
      </w: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Геометрическая оптика.</w:t>
      </w:r>
      <w:r w:rsidR="00FD345B" w:rsidRPr="00FD345B">
        <w:t xml:space="preserve"> </w:t>
      </w:r>
      <w:r w:rsidR="00FD345B" w:rsidRPr="00FD34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по геометрической оптике.</w:t>
      </w: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Волновые свойства света.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70" w:lineRule="exact"/>
        <w:ind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качественных экспериментальных задач с использованием электрометра, магнитного зонда и другого оборудования.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70" w:lineRule="exac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eastAsia="ru-RU"/>
        </w:rPr>
        <w:t>Разбор задач из тестов ЕГЭ за разные годы по магнетизму и электромагнитным колебаниям и волнам.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70" w:lineRule="exac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70" w:lineRule="exac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70" w:lineRule="exact"/>
        <w:ind w:left="204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70" w:lineRule="exact"/>
        <w:ind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</w:t>
      </w:r>
      <w:r w:rsidR="00514BF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лементы СТО (1 час</w:t>
      </w:r>
      <w:r w:rsidRPr="00A5501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).</w:t>
      </w: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70" w:lineRule="exact"/>
        <w:ind w:left="1064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  <w:lang w:eastAsia="ru-RU"/>
        </w:rPr>
        <w:t>Классификация задач по СТО и знакомство с приемами их решения.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2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100" w:after="40" w:line="211" w:lineRule="atLeast"/>
        <w:ind w:left="993" w:hanging="142"/>
        <w:jc w:val="center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Квантовая физика. </w:t>
      </w:r>
      <w:r w:rsidR="00C729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Физика атома и атомного ядра (14</w:t>
      </w:r>
      <w:r w:rsidRPr="00A5501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01" w:lineRule="atLeast"/>
        <w:ind w:firstLine="3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>Гипотеза М. Планка. Фотоэлектрический эффект. Фотон. Корпускулярно-волновой дуализм. Соотношение неопреде</w:t>
      </w: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лённостей Гейзенберга.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01" w:lineRule="atLeast"/>
        <w:ind w:firstLine="3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>Планетарная модель атома. Объяснение линейчатого спек</w:t>
      </w: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тра водорода на основе квантовых постулатов Бора.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01" w:lineRule="atLeast"/>
        <w:ind w:firstLine="3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5017">
        <w:rPr>
          <w:rFonts w:ascii="Times New Roman" w:eastAsia="Calibri" w:hAnsi="Times New Roman" w:cs="Times New Roman"/>
          <w:color w:val="000000"/>
          <w:sz w:val="24"/>
          <w:szCs w:val="24"/>
        </w:rPr>
        <w:t>Состав и строение атомного ядра. Энергия связи атомных ядер. Виды радиоактивных превращений атомных ядер.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радиоактивного распада. Ядерные реакции. Цепная реакция деления ядер. Элементарные частицы. Фундаментальные взаимодей</w:t>
      </w:r>
      <w:r w:rsidRPr="00A5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ствия.</w:t>
      </w:r>
      <w:r w:rsidRPr="00A55017">
        <w:rPr>
          <w:rFonts w:ascii="Times New Roman" w:eastAsia="Calibri" w:hAnsi="Times New Roman" w:cs="Times New Roman"/>
          <w:sz w:val="24"/>
          <w:szCs w:val="24"/>
        </w:rPr>
        <w:t xml:space="preserve">     Задачи разных видов на   определение состава ядра, описыва</w:t>
      </w:r>
      <w:r w:rsidR="00430C70">
        <w:rPr>
          <w:rFonts w:ascii="Times New Roman" w:eastAsia="Calibri" w:hAnsi="Times New Roman" w:cs="Times New Roman"/>
          <w:sz w:val="24"/>
          <w:szCs w:val="24"/>
        </w:rPr>
        <w:t>ющих явление   радиоактивности,</w:t>
      </w:r>
      <w:r w:rsidRPr="00A55017">
        <w:rPr>
          <w:rFonts w:ascii="Times New Roman" w:eastAsia="Calibri" w:hAnsi="Times New Roman" w:cs="Times New Roman"/>
          <w:sz w:val="24"/>
          <w:szCs w:val="24"/>
        </w:rPr>
        <w:t xml:space="preserve"> на расчёт энергии связи атомных ядер и ядерные реакции.</w:t>
      </w:r>
    </w:p>
    <w:p w:rsidR="00A55017" w:rsidRPr="00A55017" w:rsidRDefault="00A55017" w:rsidP="00A55017">
      <w:pPr>
        <w:autoSpaceDE w:val="0"/>
        <w:autoSpaceDN w:val="0"/>
        <w:adjustRightInd w:val="0"/>
        <w:spacing w:after="0" w:line="201" w:lineRule="atLeast"/>
        <w:ind w:firstLine="3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55017" w:rsidRPr="00A55017" w:rsidRDefault="00A55017" w:rsidP="00A55017">
      <w:pPr>
        <w:autoSpaceDE w:val="0"/>
        <w:autoSpaceDN w:val="0"/>
        <w:adjustRightInd w:val="0"/>
        <w:spacing w:after="0" w:line="201" w:lineRule="atLeast"/>
        <w:ind w:firstLine="3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27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58" w:firstLine="2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017" w:rsidRPr="00A55017" w:rsidRDefault="00A55017" w:rsidP="00A55017">
      <w:pPr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>Обобщающие занятия по методам и приёмам физических задач</w:t>
      </w:r>
      <w:r w:rsidR="00514BF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 xml:space="preserve"> (1 час</w:t>
      </w:r>
      <w:r w:rsidRPr="00A5501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).</w:t>
      </w:r>
    </w:p>
    <w:p w:rsidR="00A55017" w:rsidRPr="00A55017" w:rsidRDefault="00A55017" w:rsidP="00A5501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2040" w:right="922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rPr>
          <w:rFonts w:ascii="PragmaticaC-Bold" w:eastAsia="Calibri" w:hAnsi="PragmaticaC-Bold" w:cs="PragmaticaC-Bold"/>
          <w:b/>
          <w:bCs/>
          <w:sz w:val="26"/>
          <w:szCs w:val="26"/>
        </w:rPr>
      </w:pPr>
    </w:p>
    <w:p w:rsidR="00A55017" w:rsidRPr="00A55017" w:rsidRDefault="00A55017" w:rsidP="00A55017">
      <w:pPr>
        <w:autoSpaceDE w:val="0"/>
        <w:autoSpaceDN w:val="0"/>
        <w:adjustRightInd w:val="0"/>
        <w:spacing w:after="0" w:line="240" w:lineRule="auto"/>
        <w:rPr>
          <w:rFonts w:ascii="PragmaticaC-BoldOblique" w:eastAsia="Calibri" w:hAnsi="PragmaticaC-BoldOblique" w:cs="PragmaticaC-BoldOblique"/>
          <w:b/>
          <w:bCs/>
          <w:i/>
          <w:iCs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9E2" w:rsidRDefault="00C729E2" w:rsidP="00A55017">
      <w:pPr>
        <w:overflowPunct w:val="0"/>
        <w:autoSpaceDE w:val="0"/>
        <w:autoSpaceDN w:val="0"/>
        <w:adjustRightInd w:val="0"/>
        <w:spacing w:after="0" w:line="240" w:lineRule="auto"/>
        <w:ind w:firstLine="3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729E2" w:rsidRDefault="00C729E2" w:rsidP="00A55017">
      <w:pPr>
        <w:overflowPunct w:val="0"/>
        <w:autoSpaceDE w:val="0"/>
        <w:autoSpaceDN w:val="0"/>
        <w:adjustRightInd w:val="0"/>
        <w:spacing w:after="0" w:line="240" w:lineRule="auto"/>
        <w:ind w:firstLine="3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3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5501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IV</w:t>
      </w:r>
      <w:r w:rsidRPr="00A55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A550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Тематическое планирование.</w:t>
      </w: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3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Ind w:w="-14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7263"/>
        <w:gridCol w:w="2826"/>
      </w:tblGrid>
      <w:tr w:rsidR="00A55017" w:rsidRPr="00A55017" w:rsidTr="00907B8E">
        <w:trPr>
          <w:tblHeader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7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5017" w:rsidRPr="00A55017" w:rsidRDefault="00A55017" w:rsidP="00A55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Тема/раздел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5017" w:rsidRPr="00A55017" w:rsidRDefault="00A55017" w:rsidP="00A55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часов, чтобы освоить тему </w:t>
            </w:r>
          </w:p>
        </w:tc>
      </w:tr>
      <w:tr w:rsidR="00A55017" w:rsidRPr="00A55017" w:rsidTr="00907B8E">
        <w:trPr>
          <w:tblHeader/>
        </w:trPr>
        <w:tc>
          <w:tcPr>
            <w:tcW w:w="10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CF6C6D" w:rsidP="00A55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класс (34 часа, 1 час</w:t>
            </w:r>
            <w:r w:rsidR="00A55017" w:rsidRPr="00A55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неделю)</w:t>
            </w:r>
          </w:p>
        </w:tc>
      </w:tr>
      <w:tr w:rsidR="00A55017" w:rsidRPr="00A55017" w:rsidTr="00907B8E">
        <w:trPr>
          <w:cantSplit/>
          <w:trHeight w:val="1031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5017" w:rsidRPr="00A55017" w:rsidRDefault="00A55017" w:rsidP="00A550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задача. Классификация задач.</w:t>
            </w:r>
          </w:p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5017" w:rsidRPr="00A55017" w:rsidRDefault="00CF6C6D" w:rsidP="00A55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час</w:t>
            </w:r>
          </w:p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017" w:rsidRPr="00A55017" w:rsidTr="00907B8E">
        <w:trPr>
          <w:trHeight w:val="5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и приемы решения физических задач.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5017" w:rsidRPr="00A55017" w:rsidRDefault="00CF6C6D" w:rsidP="00A55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A55017" w:rsidRPr="00A55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часа</w:t>
            </w:r>
          </w:p>
        </w:tc>
      </w:tr>
      <w:tr w:rsidR="00A55017" w:rsidRPr="00A55017" w:rsidTr="00907B8E">
        <w:trPr>
          <w:trHeight w:val="5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A55017" w:rsidP="00A550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Механика.</w:t>
            </w:r>
          </w:p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CF6C6D" w:rsidP="00A55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A55017" w:rsidRPr="00A55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A55017" w:rsidRPr="00A55017" w:rsidTr="00907B8E">
        <w:trPr>
          <w:trHeight w:val="5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A55017" w:rsidP="00A550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Молекулярная физика и термодинамика.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CF6C6D" w:rsidP="00A55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A55017" w:rsidRPr="00A55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A55017" w:rsidRPr="00A55017" w:rsidTr="00907B8E">
        <w:trPr>
          <w:trHeight w:val="5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A55017" w:rsidP="00A550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Электростатика. Законы электрического тока.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977142" w:rsidP="00A55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A55017" w:rsidRPr="00A55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A55017" w:rsidRPr="00A55017" w:rsidTr="00907B8E">
        <w:trPr>
          <w:trHeight w:val="50"/>
        </w:trPr>
        <w:tc>
          <w:tcPr>
            <w:tcW w:w="10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977142" w:rsidP="00A55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класс (34 часа, 1 час</w:t>
            </w:r>
            <w:r w:rsidR="00A55017" w:rsidRPr="00A55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неделю)</w:t>
            </w:r>
          </w:p>
        </w:tc>
      </w:tr>
      <w:tr w:rsidR="00A55017" w:rsidRPr="00A55017" w:rsidTr="00907B8E">
        <w:trPr>
          <w:trHeight w:val="5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A55017" w:rsidP="00A550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Магнитное поле. Электромагнитные колебания и волны.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977142" w:rsidP="00A55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часов</w:t>
            </w:r>
          </w:p>
        </w:tc>
      </w:tr>
      <w:tr w:rsidR="00A55017" w:rsidRPr="00A55017" w:rsidTr="00907B8E">
        <w:trPr>
          <w:trHeight w:val="5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A55017" w:rsidP="00A550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СТО.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977142" w:rsidP="00A55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час</w:t>
            </w:r>
          </w:p>
        </w:tc>
      </w:tr>
      <w:tr w:rsidR="00A55017" w:rsidRPr="00A55017" w:rsidTr="00907B8E">
        <w:trPr>
          <w:trHeight w:val="5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A55017" w:rsidP="00A550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Квантовая физика. Физика атома и атомного ядра.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977142" w:rsidP="00A55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 </w:t>
            </w:r>
            <w:r w:rsidR="00A55017" w:rsidRPr="00A55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A55017" w:rsidRPr="00A55017" w:rsidTr="00907B8E">
        <w:trPr>
          <w:trHeight w:val="5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A55017" w:rsidP="00A5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A55017" w:rsidP="00A550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Обобщающие занятия по методам и приёмам физических задач.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017" w:rsidRPr="00A55017" w:rsidRDefault="00977142" w:rsidP="00A55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час</w:t>
            </w:r>
            <w:bookmarkStart w:id="4" w:name="_GoBack"/>
            <w:bookmarkEnd w:id="4"/>
          </w:p>
        </w:tc>
      </w:tr>
    </w:tbl>
    <w:p w:rsidR="00A55017" w:rsidRPr="00A55017" w:rsidRDefault="00A55017" w:rsidP="00A55017">
      <w:pPr>
        <w:rPr>
          <w:rFonts w:ascii="Calibri" w:eastAsia="Calibri" w:hAnsi="Calibri" w:cs="Times New Roman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3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3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3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A55017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3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358AD" w:rsidRPr="00E358AD" w:rsidRDefault="00E358AD" w:rsidP="00E3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358A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Для реализации рабочей программы используется</w:t>
      </w:r>
    </w:p>
    <w:p w:rsidR="00E358AD" w:rsidRPr="00E358AD" w:rsidRDefault="00E358AD" w:rsidP="00E3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358A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следующий учебно-методический комплекс</w:t>
      </w:r>
    </w:p>
    <w:p w:rsidR="00E358AD" w:rsidRPr="00E358AD" w:rsidRDefault="00E358AD" w:rsidP="00E3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E358A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Литература для учащихся</w:t>
      </w:r>
    </w:p>
    <w:p w:rsidR="00E358AD" w:rsidRPr="00E358AD" w:rsidRDefault="00984A4D" w:rsidP="00E3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</w:t>
      </w:r>
      <w:proofErr w:type="spellStart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В.А.Коровин</w:t>
      </w:r>
      <w:proofErr w:type="spellEnd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spellStart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Г.Н.Степанова</w:t>
      </w:r>
      <w:proofErr w:type="spellEnd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Материалы для подготовки и проведения итоговой аттестации выпускников основной школы по физике. – М.: Дрофа, 2009</w:t>
      </w:r>
    </w:p>
    <w:p w:rsidR="00E358AD" w:rsidRPr="00E358AD" w:rsidRDefault="00984A4D" w:rsidP="00E3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</w:t>
      </w:r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Г.Н. Степанова. Сборник задач по физике: для 10-11 </w:t>
      </w:r>
      <w:proofErr w:type="spellStart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кл</w:t>
      </w:r>
      <w:proofErr w:type="spellEnd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общеобразовательных учреждений / 8-е изд. – М.: Просвещение, </w:t>
      </w:r>
      <w:proofErr w:type="gramStart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2002 .</w:t>
      </w:r>
      <w:proofErr w:type="gramEnd"/>
    </w:p>
    <w:p w:rsidR="00E358AD" w:rsidRPr="00E358AD" w:rsidRDefault="00984A4D" w:rsidP="00E3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</w:t>
      </w:r>
      <w:proofErr w:type="spellStart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Пинский</w:t>
      </w:r>
      <w:proofErr w:type="spellEnd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А.А. Задачи по физике / Под ред. </w:t>
      </w:r>
      <w:proofErr w:type="spellStart"/>
      <w:proofErr w:type="gramStart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Ю.Дика</w:t>
      </w:r>
      <w:proofErr w:type="spellEnd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.</w:t>
      </w:r>
      <w:proofErr w:type="gramEnd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– М.: ФИЗМАТЛИТ, 2003</w:t>
      </w:r>
    </w:p>
    <w:p w:rsidR="00E358AD" w:rsidRPr="00E358AD" w:rsidRDefault="00E358AD" w:rsidP="00E3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Законы, формулы, задачи физики. Справочник. Гофман Ю.К., «</w:t>
      </w:r>
      <w:proofErr w:type="spellStart"/>
      <w:r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Наук.думка</w:t>
      </w:r>
      <w:proofErr w:type="spellEnd"/>
      <w:r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», 1977</w:t>
      </w:r>
    </w:p>
    <w:p w:rsidR="00E358AD" w:rsidRPr="00E358AD" w:rsidRDefault="00984A4D" w:rsidP="00E3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</w:t>
      </w:r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И.М. </w:t>
      </w:r>
      <w:proofErr w:type="spellStart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Гельфгат</w:t>
      </w:r>
      <w:proofErr w:type="spellEnd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spellStart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Л.Э.Генденштейн</w:t>
      </w:r>
      <w:proofErr w:type="spellEnd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Л.А. </w:t>
      </w:r>
      <w:proofErr w:type="spellStart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Кирик</w:t>
      </w:r>
      <w:proofErr w:type="spellEnd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1001 задача по физике с ответами, указаниями, решениями. Москва – </w:t>
      </w:r>
      <w:proofErr w:type="gramStart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Харьков,:</w:t>
      </w:r>
      <w:proofErr w:type="gramEnd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 </w:t>
      </w:r>
      <w:proofErr w:type="spellStart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Илекса</w:t>
      </w:r>
      <w:proofErr w:type="spellEnd"/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 «Гимназия», 1997</w:t>
      </w:r>
    </w:p>
    <w:p w:rsidR="00984A4D" w:rsidRPr="00E358AD" w:rsidRDefault="00984A4D" w:rsidP="00984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</w:t>
      </w:r>
      <w:r w:rsidR="00E358AD"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Материалы практических занятий, тематические рабочие и контрольные тесты, итоговые</w:t>
      </w:r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358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проверочные материалы</w:t>
      </w:r>
    </w:p>
    <w:p w:rsidR="00E358AD" w:rsidRPr="00E358AD" w:rsidRDefault="00E358AD" w:rsidP="00E3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358AD" w:rsidRPr="00E358AD" w:rsidRDefault="00E358AD" w:rsidP="00E3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358AD" w:rsidRPr="00E358AD" w:rsidRDefault="00E358AD" w:rsidP="00E3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358AD" w:rsidRPr="00E358AD" w:rsidRDefault="00E358AD" w:rsidP="00E3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358AD" w:rsidRPr="00E358AD" w:rsidRDefault="00E358AD" w:rsidP="00E3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358AD" w:rsidRPr="00E358AD" w:rsidRDefault="00E358AD" w:rsidP="00E35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E358A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Литература в помощь учителю</w:t>
      </w:r>
    </w:p>
    <w:p w:rsidR="00984A4D" w:rsidRPr="00984A4D" w:rsidRDefault="00984A4D" w:rsidP="00984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Образовательный стандарт среднего (полного) общего образования по физике </w:t>
      </w:r>
    </w:p>
    <w:p w:rsidR="00984A4D" w:rsidRPr="00984A4D" w:rsidRDefault="00984A4D" w:rsidP="00984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(базовый уровень);</w:t>
      </w:r>
    </w:p>
    <w:p w:rsidR="00984A4D" w:rsidRPr="00984A4D" w:rsidRDefault="00984A4D" w:rsidP="00984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</w:t>
      </w:r>
      <w:proofErr w:type="spellStart"/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Бершадский</w:t>
      </w:r>
      <w:proofErr w:type="spellEnd"/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М.Е., </w:t>
      </w:r>
      <w:proofErr w:type="spellStart"/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Бершадская</w:t>
      </w:r>
      <w:proofErr w:type="spellEnd"/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Е.А. Методы решения задач по физике. - М.: </w:t>
      </w:r>
    </w:p>
    <w:p w:rsidR="00984A4D" w:rsidRPr="00984A4D" w:rsidRDefault="00984A4D" w:rsidP="00984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Народное образование, 2007.</w:t>
      </w:r>
    </w:p>
    <w:p w:rsidR="00984A4D" w:rsidRPr="00984A4D" w:rsidRDefault="00984A4D" w:rsidP="00984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Демидова М.Ю., В.А. Грибов, А.И. </w:t>
      </w:r>
      <w:proofErr w:type="spellStart"/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Григоли</w:t>
      </w:r>
      <w:proofErr w:type="spellEnd"/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Физика. ЕГЭ Модульный курс </w:t>
      </w:r>
    </w:p>
    <w:p w:rsidR="00984A4D" w:rsidRPr="00984A4D" w:rsidRDefault="00984A4D" w:rsidP="00984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Практикум и диагностика Учебное пособие для общеобразовательных организаций. </w:t>
      </w:r>
    </w:p>
    <w:p w:rsidR="00984A4D" w:rsidRPr="00984A4D" w:rsidRDefault="00984A4D" w:rsidP="00984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-М.: Просвещение, 2017</w:t>
      </w:r>
    </w:p>
    <w:p w:rsidR="00984A4D" w:rsidRPr="00984A4D" w:rsidRDefault="00984A4D" w:rsidP="00984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Единый государственный экзамен 2018: Физика: сборник заданий. / Н.К. </w:t>
      </w:r>
      <w:proofErr w:type="spellStart"/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Ханнанов</w:t>
      </w:r>
      <w:proofErr w:type="spellEnd"/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</w:p>
    <w:p w:rsidR="00984A4D" w:rsidRPr="00984A4D" w:rsidRDefault="00984A4D" w:rsidP="00984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Г.Г. Никифоров, В.А. Орлов, - М.: Эскимо, </w:t>
      </w:r>
      <w:proofErr w:type="gramStart"/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2017.-</w:t>
      </w:r>
      <w:proofErr w:type="gramEnd"/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288 с.</w:t>
      </w:r>
    </w:p>
    <w:p w:rsidR="00984A4D" w:rsidRPr="00984A4D" w:rsidRDefault="00984A4D" w:rsidP="00984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Демидова М.Ю. Методические рекомендации для учителей, подготовленные на основе </w:t>
      </w:r>
    </w:p>
    <w:p w:rsidR="00E358AD" w:rsidRPr="00E358AD" w:rsidRDefault="00984A4D" w:rsidP="00984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анализа тип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ичных ошибок участников ЕГЭ 2023года по ф</w:t>
      </w:r>
      <w:r w:rsidRPr="00984A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изик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</w:t>
      </w:r>
    </w:p>
    <w:p w:rsidR="00E358AD" w:rsidRPr="00E358AD" w:rsidRDefault="00E358AD" w:rsidP="00E3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358AD" w:rsidRPr="00E358AD" w:rsidRDefault="00E358AD" w:rsidP="00E3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358AD" w:rsidRPr="00E358AD" w:rsidRDefault="00E358AD" w:rsidP="00E35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A55017" w:rsidRPr="00E358AD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3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E358AD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3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E358AD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3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55017" w:rsidRPr="00E358AD" w:rsidRDefault="00A55017" w:rsidP="00A55017">
      <w:pPr>
        <w:overflowPunct w:val="0"/>
        <w:autoSpaceDE w:val="0"/>
        <w:autoSpaceDN w:val="0"/>
        <w:adjustRightInd w:val="0"/>
        <w:spacing w:after="0" w:line="240" w:lineRule="auto"/>
        <w:ind w:firstLine="3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28EE" w:rsidRPr="00E358AD" w:rsidRDefault="005128EE">
      <w:pPr>
        <w:rPr>
          <w:rFonts w:ascii="Times New Roman" w:hAnsi="Times New Roman" w:cs="Times New Roman"/>
          <w:sz w:val="24"/>
          <w:szCs w:val="24"/>
        </w:rPr>
      </w:pPr>
    </w:p>
    <w:sectPr w:rsidR="005128EE" w:rsidRPr="00E35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-Bold">
    <w:altName w:val="Calibri"/>
    <w:charset w:val="CC"/>
    <w:family w:val="roman"/>
    <w:pitch w:val="variable"/>
  </w:font>
  <w:font w:name="PragmaticaC-BoldOblique">
    <w:altName w:val="Calibri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/>
        <w:b/>
        <w:sz w:val="28"/>
      </w:rPr>
    </w:lvl>
  </w:abstractNum>
  <w:abstractNum w:abstractNumId="1" w15:restartNumberingAfterBreak="0">
    <w:nsid w:val="074642A4"/>
    <w:multiLevelType w:val="hybridMultilevel"/>
    <w:tmpl w:val="640A5B1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8280A91"/>
    <w:multiLevelType w:val="hybridMultilevel"/>
    <w:tmpl w:val="0FEC0DFC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9BA1D93"/>
    <w:multiLevelType w:val="hybridMultilevel"/>
    <w:tmpl w:val="F5C2A8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50704F1"/>
    <w:multiLevelType w:val="hybridMultilevel"/>
    <w:tmpl w:val="6582C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D2331"/>
    <w:multiLevelType w:val="hybridMultilevel"/>
    <w:tmpl w:val="8850EFBA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C8D5459"/>
    <w:multiLevelType w:val="hybridMultilevel"/>
    <w:tmpl w:val="2E7008DE"/>
    <w:lvl w:ilvl="0" w:tplc="50287762">
      <w:start w:val="1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017"/>
    <w:rsid w:val="00430C70"/>
    <w:rsid w:val="005128EE"/>
    <w:rsid w:val="00514BF8"/>
    <w:rsid w:val="00977142"/>
    <w:rsid w:val="00984A4D"/>
    <w:rsid w:val="00995A86"/>
    <w:rsid w:val="00A55017"/>
    <w:rsid w:val="00BF172D"/>
    <w:rsid w:val="00C729E2"/>
    <w:rsid w:val="00CF6C6D"/>
    <w:rsid w:val="00E358AD"/>
    <w:rsid w:val="00FD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813819"/>
  <w15:chartTrackingRefBased/>
  <w15:docId w15:val="{916EA02B-702F-45FD-A53E-65165DBA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0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uthors/102-867-1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2890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2021-09-22T17:57:00Z</dcterms:created>
  <dcterms:modified xsi:type="dcterms:W3CDTF">2023-09-20T19:49:00Z</dcterms:modified>
</cp:coreProperties>
</file>