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f3"/>
        <w:tblpPr w:leftFromText="180" w:rightFromText="180" w:vertAnchor="page" w:horzAnchor="margin" w:tblpY="232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386"/>
      </w:tblGrid>
      <w:tr w:rsidR="00CB7232" w:rsidRPr="000045C2" w:rsidTr="00CB7232">
        <w:tc>
          <w:tcPr>
            <w:tcW w:w="4395" w:type="dxa"/>
          </w:tcPr>
          <w:p w:rsidR="00CB7232" w:rsidRPr="000045C2" w:rsidRDefault="00CB7232" w:rsidP="006E0AC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B7232" w:rsidRPr="000045C2" w:rsidRDefault="00CB7232" w:rsidP="00CB7232">
            <w:pPr>
              <w:jc w:val="right"/>
              <w:rPr>
                <w:sz w:val="24"/>
                <w:szCs w:val="24"/>
              </w:rPr>
            </w:pPr>
          </w:p>
        </w:tc>
      </w:tr>
    </w:tbl>
    <w:p w:rsidR="00D82362" w:rsidRPr="00D82362" w:rsidRDefault="00D82362" w:rsidP="00D82362">
      <w:pPr>
        <w:pStyle w:val="10"/>
        <w:jc w:val="center"/>
        <w:rPr>
          <w:rFonts w:ascii="Times New Roman" w:hAnsi="Times New Roman"/>
          <w:b/>
          <w:color w:val="auto"/>
        </w:rPr>
      </w:pPr>
      <w:bookmarkStart w:id="0" w:name="_Toc114039461"/>
      <w:r w:rsidRPr="00D82362">
        <w:rPr>
          <w:rFonts w:ascii="Times New Roman" w:hAnsi="Times New Roman"/>
          <w:b/>
          <w:color w:val="auto"/>
        </w:rPr>
        <w:t>Календар</w:t>
      </w:r>
      <w:r w:rsidR="0038298B">
        <w:rPr>
          <w:rFonts w:ascii="Times New Roman" w:hAnsi="Times New Roman"/>
          <w:b/>
          <w:color w:val="auto"/>
        </w:rPr>
        <w:t xml:space="preserve">ный план </w:t>
      </w:r>
      <w:r w:rsidR="00445F88">
        <w:rPr>
          <w:rFonts w:ascii="Times New Roman" w:hAnsi="Times New Roman"/>
          <w:b/>
          <w:color w:val="auto"/>
        </w:rPr>
        <w:t>внеурочной деятельности</w:t>
      </w:r>
      <w:r w:rsidR="0038298B">
        <w:rPr>
          <w:rFonts w:ascii="Times New Roman" w:hAnsi="Times New Roman"/>
          <w:b/>
          <w:color w:val="auto"/>
        </w:rPr>
        <w:t xml:space="preserve"> </w:t>
      </w:r>
      <w:r w:rsidRPr="00D82362">
        <w:rPr>
          <w:rFonts w:ascii="Times New Roman" w:hAnsi="Times New Roman"/>
          <w:b/>
          <w:color w:val="auto"/>
        </w:rPr>
        <w:t>НОО</w:t>
      </w:r>
      <w:bookmarkEnd w:id="0"/>
    </w:p>
    <w:p w:rsidR="00D82362" w:rsidRPr="00D82362" w:rsidRDefault="00E8706B" w:rsidP="00D82362">
      <w:pPr>
        <w:tabs>
          <w:tab w:val="left" w:pos="851"/>
        </w:tabs>
        <w:spacing w:line="360" w:lineRule="auto"/>
        <w:jc w:val="center"/>
        <w:rPr>
          <w:b/>
          <w:i/>
          <w:color w:val="auto"/>
          <w:sz w:val="32"/>
        </w:rPr>
      </w:pPr>
      <w:r>
        <w:rPr>
          <w:b/>
          <w:i/>
          <w:color w:val="auto"/>
          <w:sz w:val="32"/>
        </w:rPr>
        <w:t>МКОУ Сортавальского МР РК Вяртсильская СОШ</w:t>
      </w:r>
    </w:p>
    <w:p w:rsidR="00D82362" w:rsidRPr="00D82362" w:rsidRDefault="00D82362" w:rsidP="00D82362">
      <w:pPr>
        <w:tabs>
          <w:tab w:val="left" w:pos="851"/>
        </w:tabs>
        <w:spacing w:line="360" w:lineRule="auto"/>
        <w:jc w:val="center"/>
        <w:rPr>
          <w:b/>
          <w:i/>
          <w:color w:val="auto"/>
          <w:sz w:val="32"/>
        </w:rPr>
      </w:pPr>
      <w:r w:rsidRPr="00D82362">
        <w:rPr>
          <w:b/>
          <w:i/>
          <w:color w:val="auto"/>
          <w:sz w:val="32"/>
        </w:rPr>
        <w:t>на 2022-2023 учебный год</w:t>
      </w:r>
    </w:p>
    <w:tbl>
      <w:tblPr>
        <w:tblW w:w="1102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4792"/>
        <w:gridCol w:w="1230"/>
        <w:gridCol w:w="1820"/>
        <w:gridCol w:w="2480"/>
      </w:tblGrid>
      <w:tr w:rsidR="00D82362" w:rsidRPr="00D82362" w:rsidTr="00445F88">
        <w:tc>
          <w:tcPr>
            <w:tcW w:w="11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82362" w:rsidRPr="00D82362" w:rsidRDefault="00445F88" w:rsidP="00D82362">
            <w:pPr>
              <w:tabs>
                <w:tab w:val="left" w:pos="851"/>
              </w:tabs>
              <w:jc w:val="center"/>
              <w:rPr>
                <w:b/>
                <w:i/>
                <w:color w:val="auto"/>
                <w:sz w:val="28"/>
                <w:szCs w:val="28"/>
              </w:rPr>
            </w:pPr>
            <w:r>
              <w:rPr>
                <w:b/>
                <w:i/>
                <w:color w:val="auto"/>
                <w:sz w:val="28"/>
                <w:szCs w:val="28"/>
              </w:rPr>
              <w:t>34ч/год     1ч/нед</w:t>
            </w:r>
          </w:p>
        </w:tc>
      </w:tr>
      <w:tr w:rsidR="00D82362" w:rsidRPr="00D82362" w:rsidTr="00445F8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Реализация курса внеурочной деятельности "Разговор о важном"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4"/>
                <w:szCs w:val="28"/>
              </w:rPr>
            </w:pPr>
            <w:r w:rsidRPr="00D82362">
              <w:rPr>
                <w:color w:val="auto"/>
                <w:sz w:val="24"/>
                <w:szCs w:val="28"/>
              </w:rPr>
              <w:t xml:space="preserve">Каждый понедельник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D82362" w:rsidRPr="00D82362" w:rsidTr="00445F8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Баранова И.В.</w:t>
            </w:r>
          </w:p>
        </w:tc>
      </w:tr>
      <w:tr w:rsidR="00D82362" w:rsidRPr="00D82362" w:rsidTr="00445F8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286093">
              <w:rPr>
                <w:color w:val="auto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 «а»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Аверина А.А.</w:t>
            </w:r>
          </w:p>
        </w:tc>
      </w:tr>
      <w:tr w:rsidR="00D82362" w:rsidRPr="00D82362" w:rsidTr="00445F8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C42CD2" w:rsidRDefault="006B0569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«Школа добра»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 «б»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Толстенкова Е.А.</w:t>
            </w:r>
          </w:p>
        </w:tc>
      </w:tr>
      <w:tr w:rsidR="00D82362" w:rsidRPr="00D82362" w:rsidTr="00445F8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6B0569" w:rsidRDefault="006B0569" w:rsidP="00D82362">
            <w:pPr>
              <w:tabs>
                <w:tab w:val="left" w:pos="851"/>
              </w:tabs>
              <w:rPr>
                <w:iCs/>
                <w:color w:val="auto"/>
                <w:sz w:val="28"/>
                <w:szCs w:val="28"/>
                <w:shd w:val="clear" w:color="auto" w:fill="FFFFCC"/>
              </w:rPr>
            </w:pPr>
            <w:r>
              <w:rPr>
                <w:color w:val="auto"/>
                <w:sz w:val="28"/>
                <w:szCs w:val="28"/>
              </w:rPr>
              <w:t>«Умелые ручки»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 «а»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86093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Калинина Н.Н.</w:t>
            </w:r>
          </w:p>
        </w:tc>
      </w:tr>
      <w:tr w:rsidR="00D82362" w:rsidRPr="00D82362" w:rsidTr="00445F88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</w:t>
            </w:r>
            <w:r w:rsidR="00286093">
              <w:rPr>
                <w:color w:val="auto"/>
                <w:sz w:val="28"/>
                <w:szCs w:val="28"/>
              </w:rPr>
              <w:t>Основы финансовой</w:t>
            </w:r>
            <w:r>
              <w:rPr>
                <w:color w:val="auto"/>
                <w:sz w:val="28"/>
                <w:szCs w:val="28"/>
              </w:rPr>
              <w:t xml:space="preserve"> грамотности»</w:t>
            </w:r>
          </w:p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4</w:t>
            </w:r>
            <w:r w:rsidR="002F5B4A">
              <w:rPr>
                <w:color w:val="auto"/>
                <w:sz w:val="28"/>
                <w:szCs w:val="28"/>
              </w:rPr>
              <w:t xml:space="preserve"> «б»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Асадуллина Э.А.</w:t>
            </w:r>
          </w:p>
        </w:tc>
      </w:tr>
      <w:tr w:rsidR="00D82362" w:rsidRPr="00D82362" w:rsidTr="00445F88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«Флорбол»</w:t>
            </w:r>
          </w:p>
          <w:p w:rsidR="00D82362" w:rsidRPr="00D82362" w:rsidRDefault="00D82362" w:rsidP="00D82362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2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Люля Д.И.</w:t>
            </w:r>
          </w:p>
        </w:tc>
      </w:tr>
      <w:tr w:rsidR="00D82362" w:rsidRPr="00D82362" w:rsidTr="00445F88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«Фехтование»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2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Люля Д.И.</w:t>
            </w:r>
          </w:p>
        </w:tc>
      </w:tr>
      <w:tr w:rsidR="00D82362" w:rsidRPr="00D82362" w:rsidTr="00445F88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«Футбол</w:t>
            </w:r>
            <w:r w:rsidR="00D82362" w:rsidRPr="00D82362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2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2F5B4A" w:rsidP="00D82362">
            <w:pPr>
              <w:tabs>
                <w:tab w:val="left" w:pos="851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Денисенко А.Н.</w:t>
            </w:r>
          </w:p>
        </w:tc>
      </w:tr>
      <w:tr w:rsidR="00D82362" w:rsidRPr="00D82362" w:rsidTr="00445F88">
        <w:trPr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«Организационная линейка «Понедельник»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jc w:val="center"/>
              <w:rPr>
                <w:color w:val="auto"/>
                <w:sz w:val="28"/>
                <w:szCs w:val="28"/>
              </w:rPr>
            </w:pPr>
            <w:r w:rsidRPr="00D82362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2"/>
                <w:szCs w:val="28"/>
              </w:rPr>
            </w:pPr>
            <w:r w:rsidRPr="00D82362">
              <w:rPr>
                <w:color w:val="auto"/>
                <w:sz w:val="22"/>
                <w:szCs w:val="28"/>
              </w:rPr>
              <w:t>по расписанию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362" w:rsidRPr="00D82362" w:rsidRDefault="00D82362" w:rsidP="00D8236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D82362">
              <w:rPr>
                <w:color w:val="auto"/>
                <w:sz w:val="24"/>
                <w:szCs w:val="24"/>
              </w:rPr>
              <w:t>Заместитель директора по ВР</w:t>
            </w:r>
          </w:p>
        </w:tc>
      </w:tr>
    </w:tbl>
    <w:p w:rsidR="00C06FD2" w:rsidRDefault="00C06FD2" w:rsidP="000D414D">
      <w:pPr>
        <w:widowControl/>
        <w:spacing w:line="360" w:lineRule="auto"/>
        <w:jc w:val="left"/>
        <w:rPr>
          <w:color w:val="auto"/>
          <w:sz w:val="28"/>
        </w:rPr>
      </w:pPr>
    </w:p>
    <w:sectPr w:rsidR="00C06FD2" w:rsidSect="00B31B87">
      <w:footerReference w:type="default" r:id="rId8"/>
      <w:pgSz w:w="11900" w:h="16840"/>
      <w:pgMar w:top="568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CC6" w:rsidRDefault="00982CC6">
      <w:r>
        <w:separator/>
      </w:r>
    </w:p>
  </w:endnote>
  <w:endnote w:type="continuationSeparator" w:id="1">
    <w:p w:rsidR="00982CC6" w:rsidRDefault="00982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78C" w:rsidRPr="00E91703" w:rsidRDefault="008C3AB7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6C178C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445F88">
      <w:rPr>
        <w:noProof/>
        <w:sz w:val="24"/>
        <w:szCs w:val="24"/>
      </w:rPr>
      <w:t>8</w:t>
    </w:r>
    <w:r w:rsidRPr="00E91703">
      <w:rPr>
        <w:sz w:val="24"/>
        <w:szCs w:val="24"/>
      </w:rPr>
      <w:fldChar w:fldCharType="end"/>
    </w:r>
  </w:p>
  <w:p w:rsidR="006C178C" w:rsidRPr="00E91703" w:rsidRDefault="006C178C">
    <w:pPr>
      <w:pStyle w:val="afc"/>
      <w:jc w:val="center"/>
      <w:rPr>
        <w:szCs w:val="24"/>
      </w:rPr>
    </w:pPr>
  </w:p>
  <w:p w:rsidR="006C178C" w:rsidRDefault="006C178C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CC6" w:rsidRDefault="00982CC6">
      <w:r>
        <w:separator/>
      </w:r>
    </w:p>
  </w:footnote>
  <w:footnote w:type="continuationSeparator" w:id="1">
    <w:p w:rsidR="00982CC6" w:rsidRDefault="00982C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E40"/>
    <w:multiLevelType w:val="multilevel"/>
    <w:tmpl w:val="A4F2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A7805"/>
    <w:multiLevelType w:val="multilevel"/>
    <w:tmpl w:val="40E0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1C60901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635B56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3441A1F"/>
    <w:multiLevelType w:val="hybridMultilevel"/>
    <w:tmpl w:val="EE526FF2"/>
    <w:lvl w:ilvl="0" w:tplc="AD8E99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DDC08CF"/>
    <w:multiLevelType w:val="multilevel"/>
    <w:tmpl w:val="506802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3E074BEC"/>
    <w:multiLevelType w:val="multilevel"/>
    <w:tmpl w:val="C3AC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1AF6D8F"/>
    <w:multiLevelType w:val="hybridMultilevel"/>
    <w:tmpl w:val="AC4095F0"/>
    <w:lvl w:ilvl="0" w:tplc="A210B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DF73448"/>
    <w:multiLevelType w:val="hybridMultilevel"/>
    <w:tmpl w:val="E8D4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6"/>
  </w:num>
  <w:num w:numId="3">
    <w:abstractNumId w:val="13"/>
  </w:num>
  <w:num w:numId="4">
    <w:abstractNumId w:val="20"/>
  </w:num>
  <w:num w:numId="5">
    <w:abstractNumId w:val="18"/>
  </w:num>
  <w:num w:numId="6">
    <w:abstractNumId w:val="2"/>
  </w:num>
  <w:num w:numId="7">
    <w:abstractNumId w:val="22"/>
  </w:num>
  <w:num w:numId="8">
    <w:abstractNumId w:val="6"/>
  </w:num>
  <w:num w:numId="9">
    <w:abstractNumId w:val="33"/>
  </w:num>
  <w:num w:numId="10">
    <w:abstractNumId w:val="30"/>
  </w:num>
  <w:num w:numId="11">
    <w:abstractNumId w:val="12"/>
  </w:num>
  <w:num w:numId="12">
    <w:abstractNumId w:val="4"/>
  </w:num>
  <w:num w:numId="13">
    <w:abstractNumId w:val="29"/>
  </w:num>
  <w:num w:numId="14">
    <w:abstractNumId w:val="10"/>
  </w:num>
  <w:num w:numId="15">
    <w:abstractNumId w:val="38"/>
  </w:num>
  <w:num w:numId="16">
    <w:abstractNumId w:val="15"/>
  </w:num>
  <w:num w:numId="17">
    <w:abstractNumId w:val="37"/>
  </w:num>
  <w:num w:numId="18">
    <w:abstractNumId w:val="32"/>
  </w:num>
  <w:num w:numId="19">
    <w:abstractNumId w:val="25"/>
  </w:num>
  <w:num w:numId="20">
    <w:abstractNumId w:val="8"/>
  </w:num>
  <w:num w:numId="21">
    <w:abstractNumId w:val="19"/>
  </w:num>
  <w:num w:numId="22">
    <w:abstractNumId w:val="39"/>
  </w:num>
  <w:num w:numId="23">
    <w:abstractNumId w:val="28"/>
  </w:num>
  <w:num w:numId="24">
    <w:abstractNumId w:val="35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  <w:num w:numId="29">
    <w:abstractNumId w:val="31"/>
  </w:num>
  <w:num w:numId="30">
    <w:abstractNumId w:val="3"/>
  </w:num>
  <w:num w:numId="31">
    <w:abstractNumId w:val="1"/>
  </w:num>
  <w:num w:numId="32">
    <w:abstractNumId w:val="0"/>
  </w:num>
  <w:num w:numId="33">
    <w:abstractNumId w:val="21"/>
  </w:num>
  <w:num w:numId="34">
    <w:abstractNumId w:val="11"/>
  </w:num>
  <w:num w:numId="35">
    <w:abstractNumId w:val="17"/>
  </w:num>
  <w:num w:numId="36">
    <w:abstractNumId w:val="5"/>
  </w:num>
  <w:num w:numId="37">
    <w:abstractNumId w:val="27"/>
  </w:num>
  <w:num w:numId="38">
    <w:abstractNumId w:val="7"/>
  </w:num>
  <w:num w:numId="39">
    <w:abstractNumId w:val="26"/>
  </w:num>
  <w:num w:numId="40">
    <w:abstractNumId w:val="14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630"/>
    <w:rsid w:val="00005711"/>
    <w:rsid w:val="00006E1E"/>
    <w:rsid w:val="000103DA"/>
    <w:rsid w:val="00015015"/>
    <w:rsid w:val="00017BCF"/>
    <w:rsid w:val="00021B1D"/>
    <w:rsid w:val="00037C36"/>
    <w:rsid w:val="00075F67"/>
    <w:rsid w:val="00081EB7"/>
    <w:rsid w:val="000842CA"/>
    <w:rsid w:val="00084F73"/>
    <w:rsid w:val="00090814"/>
    <w:rsid w:val="000936CD"/>
    <w:rsid w:val="000B26F7"/>
    <w:rsid w:val="000B3585"/>
    <w:rsid w:val="000D414D"/>
    <w:rsid w:val="00114C7D"/>
    <w:rsid w:val="00121044"/>
    <w:rsid w:val="00123E61"/>
    <w:rsid w:val="0014117D"/>
    <w:rsid w:val="00143404"/>
    <w:rsid w:val="00152BB3"/>
    <w:rsid w:val="0017104A"/>
    <w:rsid w:val="00176BE1"/>
    <w:rsid w:val="00192647"/>
    <w:rsid w:val="001B408F"/>
    <w:rsid w:val="001B7CCC"/>
    <w:rsid w:val="001E2AA8"/>
    <w:rsid w:val="002022E6"/>
    <w:rsid w:val="00227E72"/>
    <w:rsid w:val="00252881"/>
    <w:rsid w:val="00256776"/>
    <w:rsid w:val="002633EE"/>
    <w:rsid w:val="00281BE7"/>
    <w:rsid w:val="00286093"/>
    <w:rsid w:val="002A0299"/>
    <w:rsid w:val="002C2637"/>
    <w:rsid w:val="002D3ECA"/>
    <w:rsid w:val="002F5B4A"/>
    <w:rsid w:val="002F7434"/>
    <w:rsid w:val="00310FFD"/>
    <w:rsid w:val="00311F5C"/>
    <w:rsid w:val="00316BA2"/>
    <w:rsid w:val="00320BB1"/>
    <w:rsid w:val="00343995"/>
    <w:rsid w:val="003453E9"/>
    <w:rsid w:val="0038298B"/>
    <w:rsid w:val="003D1FC3"/>
    <w:rsid w:val="0040263E"/>
    <w:rsid w:val="00412E33"/>
    <w:rsid w:val="00425846"/>
    <w:rsid w:val="00445F88"/>
    <w:rsid w:val="004721D8"/>
    <w:rsid w:val="00481E8D"/>
    <w:rsid w:val="004C64ED"/>
    <w:rsid w:val="004D42BC"/>
    <w:rsid w:val="0051439F"/>
    <w:rsid w:val="00514BA4"/>
    <w:rsid w:val="00515673"/>
    <w:rsid w:val="00527E53"/>
    <w:rsid w:val="00556461"/>
    <w:rsid w:val="005B5510"/>
    <w:rsid w:val="005C314D"/>
    <w:rsid w:val="005D234E"/>
    <w:rsid w:val="005D42FA"/>
    <w:rsid w:val="005D55E7"/>
    <w:rsid w:val="005F084F"/>
    <w:rsid w:val="00607FFD"/>
    <w:rsid w:val="00627579"/>
    <w:rsid w:val="006516AA"/>
    <w:rsid w:val="00652736"/>
    <w:rsid w:val="00653DFF"/>
    <w:rsid w:val="00686A21"/>
    <w:rsid w:val="006A6034"/>
    <w:rsid w:val="006B0569"/>
    <w:rsid w:val="006B6267"/>
    <w:rsid w:val="006C178C"/>
    <w:rsid w:val="006E0AC9"/>
    <w:rsid w:val="006E378B"/>
    <w:rsid w:val="006E78C9"/>
    <w:rsid w:val="00735686"/>
    <w:rsid w:val="007455F4"/>
    <w:rsid w:val="00770FA5"/>
    <w:rsid w:val="007A6DB3"/>
    <w:rsid w:val="007E4791"/>
    <w:rsid w:val="00803106"/>
    <w:rsid w:val="00836B38"/>
    <w:rsid w:val="00860DF0"/>
    <w:rsid w:val="00867DF0"/>
    <w:rsid w:val="00880918"/>
    <w:rsid w:val="008832B6"/>
    <w:rsid w:val="00890283"/>
    <w:rsid w:val="008A3D6E"/>
    <w:rsid w:val="008C3AB7"/>
    <w:rsid w:val="008F08B1"/>
    <w:rsid w:val="00937CD8"/>
    <w:rsid w:val="00943F9C"/>
    <w:rsid w:val="00962233"/>
    <w:rsid w:val="009676BA"/>
    <w:rsid w:val="00982CC6"/>
    <w:rsid w:val="00983C12"/>
    <w:rsid w:val="009B3751"/>
    <w:rsid w:val="009D1739"/>
    <w:rsid w:val="009E2457"/>
    <w:rsid w:val="009E2C52"/>
    <w:rsid w:val="00A10B0E"/>
    <w:rsid w:val="00A25C5E"/>
    <w:rsid w:val="00A27448"/>
    <w:rsid w:val="00A33F8C"/>
    <w:rsid w:val="00A85881"/>
    <w:rsid w:val="00AB608D"/>
    <w:rsid w:val="00AC35E1"/>
    <w:rsid w:val="00AF3883"/>
    <w:rsid w:val="00B04B7F"/>
    <w:rsid w:val="00B266CE"/>
    <w:rsid w:val="00B31B87"/>
    <w:rsid w:val="00B56648"/>
    <w:rsid w:val="00BD193D"/>
    <w:rsid w:val="00BE1186"/>
    <w:rsid w:val="00C06471"/>
    <w:rsid w:val="00C06FD2"/>
    <w:rsid w:val="00C1481A"/>
    <w:rsid w:val="00C26A4D"/>
    <w:rsid w:val="00C42CD2"/>
    <w:rsid w:val="00C535AB"/>
    <w:rsid w:val="00C61E5F"/>
    <w:rsid w:val="00C736AF"/>
    <w:rsid w:val="00C972E7"/>
    <w:rsid w:val="00CB7232"/>
    <w:rsid w:val="00CD13D0"/>
    <w:rsid w:val="00CF2D7A"/>
    <w:rsid w:val="00D1313A"/>
    <w:rsid w:val="00D14994"/>
    <w:rsid w:val="00D22B4D"/>
    <w:rsid w:val="00D2317A"/>
    <w:rsid w:val="00D42A6E"/>
    <w:rsid w:val="00D61159"/>
    <w:rsid w:val="00D82362"/>
    <w:rsid w:val="00DB0491"/>
    <w:rsid w:val="00E06C4D"/>
    <w:rsid w:val="00E43350"/>
    <w:rsid w:val="00E56F70"/>
    <w:rsid w:val="00E811B1"/>
    <w:rsid w:val="00E81F5B"/>
    <w:rsid w:val="00E8706B"/>
    <w:rsid w:val="00E91703"/>
    <w:rsid w:val="00E93A6E"/>
    <w:rsid w:val="00EB2E3D"/>
    <w:rsid w:val="00EB4ED0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5507F"/>
    <w:rsid w:val="00F67EA0"/>
    <w:rsid w:val="00F72711"/>
    <w:rsid w:val="00F952FB"/>
    <w:rsid w:val="00F97A4A"/>
    <w:rsid w:val="00FC7E52"/>
    <w:rsid w:val="00FF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1481A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C1481A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C1481A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C1481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1481A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C1481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1481A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C1481A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C1481A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C1481A"/>
    <w:rPr>
      <w:color w:val="106BBE"/>
    </w:rPr>
  </w:style>
  <w:style w:type="character" w:customStyle="1" w:styleId="a4">
    <w:name w:val="Гипертекстовая ссылка"/>
    <w:link w:val="a3"/>
    <w:rsid w:val="00C1481A"/>
    <w:rPr>
      <w:color w:val="106BBE"/>
    </w:rPr>
  </w:style>
  <w:style w:type="paragraph" w:customStyle="1" w:styleId="CharAttribute4">
    <w:name w:val="CharAttribute4"/>
    <w:link w:val="CharAttribute40"/>
    <w:rsid w:val="00C1481A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C1481A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C1481A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C1481A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C1481A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C1481A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C1481A"/>
    <w:rPr>
      <w:vertAlign w:val="superscript"/>
    </w:rPr>
  </w:style>
  <w:style w:type="character" w:styleId="a5">
    <w:name w:val="footnote reference"/>
    <w:link w:val="12"/>
    <w:rsid w:val="00C1481A"/>
    <w:rPr>
      <w:vertAlign w:val="superscript"/>
    </w:rPr>
  </w:style>
  <w:style w:type="paragraph" w:customStyle="1" w:styleId="a6">
    <w:name w:val="Цветовое выделение"/>
    <w:link w:val="a7"/>
    <w:rsid w:val="00C1481A"/>
    <w:rPr>
      <w:b/>
      <w:color w:val="26282F"/>
    </w:rPr>
  </w:style>
  <w:style w:type="character" w:customStyle="1" w:styleId="a7">
    <w:name w:val="Цветовое выделение"/>
    <w:link w:val="a6"/>
    <w:rsid w:val="00C1481A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C1481A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C1481A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C1481A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C1481A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C1481A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C1481A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C1481A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C1481A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C1481A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C1481A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C1481A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C1481A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C1481A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C1481A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C1481A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C1481A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C1481A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C1481A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C1481A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C1481A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C1481A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C1481A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C1481A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C1481A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C1481A"/>
    <w:rPr>
      <w:rFonts w:ascii="Liberation Serif" w:hAnsi="Liberation Serif"/>
    </w:rPr>
  </w:style>
  <w:style w:type="character" w:customStyle="1" w:styleId="Standard0">
    <w:name w:val="Standard"/>
    <w:link w:val="Standard"/>
    <w:rsid w:val="00C1481A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C1481A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C1481A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C1481A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C1481A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C1481A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C1481A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C1481A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C1481A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C1481A"/>
    <w:rPr>
      <w:b/>
    </w:rPr>
  </w:style>
  <w:style w:type="character" w:customStyle="1" w:styleId="ac">
    <w:name w:val="Тема примечания Знак"/>
    <w:basedOn w:val="ad"/>
    <w:link w:val="aa"/>
    <w:rsid w:val="00C1481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C1481A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C1481A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C1481A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C1481A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C1481A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C1481A"/>
  </w:style>
  <w:style w:type="character" w:customStyle="1" w:styleId="ad">
    <w:name w:val="Текст примечания Знак"/>
    <w:basedOn w:val="1"/>
    <w:link w:val="ab"/>
    <w:rsid w:val="00C1481A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C1481A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C1481A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C1481A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C1481A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C1481A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C1481A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C1481A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C1481A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C1481A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C1481A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C1481A"/>
    <w:rPr>
      <w:sz w:val="24"/>
    </w:rPr>
  </w:style>
  <w:style w:type="character" w:customStyle="1" w:styleId="af1">
    <w:name w:val="Обычный (веб) Знак"/>
    <w:basedOn w:val="1"/>
    <w:link w:val="af0"/>
    <w:rsid w:val="00C1481A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C1481A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C1481A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C1481A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C1481A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C1481A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C1481A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C1481A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C1481A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C1481A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C1481A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C1481A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C1481A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C1481A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C1481A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C1481A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C1481A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C1481A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C1481A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C1481A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C1481A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C1481A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C1481A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C1481A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C1481A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C1481A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C1481A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C1481A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C1481A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C1481A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C1481A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C1481A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C1481A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C1481A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C1481A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C1481A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C1481A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C1481A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C1481A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C1481A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C1481A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C1481A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C1481A"/>
    <w:rPr>
      <w:rFonts w:ascii="Times New Roman" w:hAnsi="Times New Roman"/>
      <w:sz w:val="28"/>
    </w:rPr>
  </w:style>
  <w:style w:type="paragraph" w:customStyle="1" w:styleId="s10">
    <w:name w:val="s_10"/>
    <w:link w:val="s100"/>
    <w:rsid w:val="00C1481A"/>
  </w:style>
  <w:style w:type="character" w:customStyle="1" w:styleId="s100">
    <w:name w:val="s_10"/>
    <w:link w:val="s10"/>
    <w:rsid w:val="00C1481A"/>
  </w:style>
  <w:style w:type="paragraph" w:customStyle="1" w:styleId="CharAttribute323">
    <w:name w:val="CharAttribute323"/>
    <w:link w:val="CharAttribute3230"/>
    <w:rsid w:val="00C1481A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C1481A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C1481A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C1481A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C1481A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C1481A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C1481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C1481A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C1481A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C1481A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C1481A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C1481A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C1481A"/>
    <w:rPr>
      <w:rFonts w:ascii="Times New Roman" w:hAnsi="Times New Roman"/>
    </w:rPr>
  </w:style>
  <w:style w:type="character" w:customStyle="1" w:styleId="Default0">
    <w:name w:val="Default"/>
    <w:link w:val="Default"/>
    <w:rsid w:val="00C1481A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C1481A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C1481A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C1481A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C1481A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C1481A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C1481A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C1481A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C1481A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C1481A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C1481A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C1481A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C1481A"/>
  </w:style>
  <w:style w:type="paragraph" w:customStyle="1" w:styleId="CharAttribute312">
    <w:name w:val="CharAttribute312"/>
    <w:link w:val="CharAttribute3120"/>
    <w:rsid w:val="00C1481A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C1481A"/>
    <w:rPr>
      <w:rFonts w:ascii="Times New Roman" w:hAnsi="Times New Roman"/>
      <w:sz w:val="28"/>
    </w:rPr>
  </w:style>
  <w:style w:type="paragraph" w:customStyle="1" w:styleId="w">
    <w:name w:val="w"/>
    <w:link w:val="w0"/>
    <w:rsid w:val="00C1481A"/>
  </w:style>
  <w:style w:type="character" w:customStyle="1" w:styleId="w0">
    <w:name w:val="w"/>
    <w:link w:val="w"/>
    <w:rsid w:val="00C1481A"/>
  </w:style>
  <w:style w:type="paragraph" w:customStyle="1" w:styleId="CharAttribute289">
    <w:name w:val="CharAttribute289"/>
    <w:link w:val="CharAttribute2890"/>
    <w:rsid w:val="00C1481A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C1481A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C1481A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C1481A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C1481A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C1481A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C1481A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C1481A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C1481A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C1481A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C1481A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C1481A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C1481A"/>
    <w:rPr>
      <w:rFonts w:ascii="Calibri" w:hAnsi="Calibri"/>
      <w:sz w:val="20"/>
    </w:rPr>
  </w:style>
  <w:style w:type="paragraph" w:styleId="af4">
    <w:name w:val="header"/>
    <w:basedOn w:val="a"/>
    <w:link w:val="af5"/>
    <w:rsid w:val="00C1481A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C1481A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C1481A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C1481A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C1481A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C1481A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C1481A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C1481A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C1481A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C1481A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C1481A"/>
    <w:rPr>
      <w:sz w:val="16"/>
    </w:rPr>
  </w:style>
  <w:style w:type="character" w:styleId="af6">
    <w:name w:val="annotation reference"/>
    <w:link w:val="1a"/>
    <w:rsid w:val="00C1481A"/>
    <w:rPr>
      <w:sz w:val="16"/>
    </w:rPr>
  </w:style>
  <w:style w:type="paragraph" w:customStyle="1" w:styleId="1b">
    <w:name w:val="Гиперссылка1"/>
    <w:link w:val="af7"/>
    <w:rsid w:val="00C1481A"/>
    <w:rPr>
      <w:color w:val="0563C1"/>
      <w:u w:val="single"/>
    </w:rPr>
  </w:style>
  <w:style w:type="character" w:styleId="af7">
    <w:name w:val="Hyperlink"/>
    <w:link w:val="1b"/>
    <w:uiPriority w:val="99"/>
    <w:rsid w:val="00C1481A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C1481A"/>
    <w:pPr>
      <w:widowControl/>
      <w:jc w:val="left"/>
    </w:pPr>
  </w:style>
  <w:style w:type="character" w:customStyle="1" w:styleId="Footnote0">
    <w:name w:val="Footnote"/>
    <w:basedOn w:val="1"/>
    <w:link w:val="Footnote"/>
    <w:rsid w:val="00C1481A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C1481A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C1481A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C1481A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C1481A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C1481A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C1481A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C1481A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C1481A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C1481A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C1481A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C1481A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C1481A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C1481A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C1481A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C1481A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1481A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C1481A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C1481A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C1481A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C1481A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C1481A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C1481A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C1481A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C1481A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C1481A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C1481A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C1481A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C1481A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C1481A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C1481A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C1481A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C1481A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C1481A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C1481A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C1481A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C1481A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C1481A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C1481A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C1481A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C1481A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C1481A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C1481A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C1481A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C1481A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C1481A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C1481A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C1481A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C1481A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C1481A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C1481A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C1481A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C1481A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C1481A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C1481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C1481A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C1481A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C1481A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C1481A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C1481A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C1481A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C1481A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C1481A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C1481A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C1481A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C1481A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C1481A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C1481A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C1481A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C1481A"/>
    <w:rPr>
      <w:b/>
    </w:rPr>
  </w:style>
  <w:style w:type="character" w:styleId="aff0">
    <w:name w:val="Strong"/>
    <w:link w:val="1e"/>
    <w:rsid w:val="00C1481A"/>
    <w:rPr>
      <w:b/>
    </w:rPr>
  </w:style>
  <w:style w:type="paragraph" w:customStyle="1" w:styleId="25">
    <w:name w:val="Заголовок №2"/>
    <w:basedOn w:val="a"/>
    <w:link w:val="26"/>
    <w:rsid w:val="00C1481A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C1481A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C1481A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C1481A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C1481A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C1481A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C1481A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C1481A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C1481A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C1481A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C1481A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C1481A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C1481A"/>
  </w:style>
  <w:style w:type="character" w:customStyle="1" w:styleId="wmi-callto0">
    <w:name w:val="wmi-callto"/>
    <w:link w:val="wmi-callto"/>
    <w:rsid w:val="00C1481A"/>
  </w:style>
  <w:style w:type="paragraph" w:customStyle="1" w:styleId="aff1">
    <w:link w:val="aff2"/>
    <w:semiHidden/>
    <w:unhideWhenUsed/>
    <w:rsid w:val="00C1481A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C1481A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C1481A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C1481A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C1481A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C1481A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C1481A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C1481A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C1481A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C1481A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C1481A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C1481A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C1481A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C1481A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C1481A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C1481A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C1481A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C1481A"/>
    <w:rPr>
      <w:rFonts w:ascii="XO Thames" w:hAnsi="XO Thames"/>
      <w:i/>
      <w:sz w:val="24"/>
    </w:rPr>
  </w:style>
  <w:style w:type="paragraph" w:styleId="aff5">
    <w:name w:val="No Spacing"/>
    <w:link w:val="aff6"/>
    <w:rsid w:val="00C1481A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sid w:val="00C1481A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C1481A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C1481A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C1481A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C1481A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C1481A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C1481A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C1481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C1481A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C1481A"/>
    <w:rPr>
      <w:vertAlign w:val="superscript"/>
    </w:rPr>
  </w:style>
  <w:style w:type="character" w:customStyle="1" w:styleId="affa">
    <w:name w:val="Символ сноски"/>
    <w:link w:val="aff9"/>
    <w:rsid w:val="00C1481A"/>
    <w:rPr>
      <w:vertAlign w:val="superscript"/>
    </w:rPr>
  </w:style>
  <w:style w:type="character" w:customStyle="1" w:styleId="40">
    <w:name w:val="Заголовок 4 Знак"/>
    <w:link w:val="4"/>
    <w:rsid w:val="00C1481A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C1481A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C1481A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C1481A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C1481A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C1481A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C1481A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C1481A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C1481A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C1481A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C1481A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C1481A"/>
    <w:rPr>
      <w:rFonts w:ascii="Times New Roman" w:hAnsi="Times New Roman"/>
      <w:sz w:val="28"/>
    </w:rPr>
  </w:style>
  <w:style w:type="table" w:styleId="affb">
    <w:name w:val="Table Grid"/>
    <w:basedOn w:val="a1"/>
    <w:rsid w:val="00C1481A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uiPriority w:val="59"/>
    <w:rsid w:val="00C1481A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C1481A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C1481A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FollowedHyperlink"/>
    <w:basedOn w:val="a0"/>
    <w:uiPriority w:val="99"/>
    <w:semiHidden/>
    <w:unhideWhenUsed/>
    <w:rsid w:val="00114C7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06A4A-232B-401F-8DAC-4BAB5D056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Учитель</cp:lastModifiedBy>
  <cp:revision>2</cp:revision>
  <cp:lastPrinted>2022-07-07T08:34:00Z</cp:lastPrinted>
  <dcterms:created xsi:type="dcterms:W3CDTF">2022-11-02T11:59:00Z</dcterms:created>
  <dcterms:modified xsi:type="dcterms:W3CDTF">2022-11-02T11:59:00Z</dcterms:modified>
</cp:coreProperties>
</file>