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f3"/>
        <w:tblpPr w:leftFromText="180" w:rightFromText="180" w:vertAnchor="page" w:horzAnchor="margin" w:tblpY="232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5386"/>
      </w:tblGrid>
      <w:tr w:rsidR="00CB7232" w:rsidRPr="000045C2" w:rsidTr="00CB7232">
        <w:tc>
          <w:tcPr>
            <w:tcW w:w="4395" w:type="dxa"/>
          </w:tcPr>
          <w:p w:rsidR="00CB7232" w:rsidRPr="000045C2" w:rsidRDefault="00CB7232" w:rsidP="006E0AC9">
            <w:pPr>
              <w:jc w:val="left"/>
              <w:rPr>
                <w:sz w:val="24"/>
                <w:szCs w:val="24"/>
              </w:rPr>
            </w:pPr>
          </w:p>
        </w:tc>
        <w:tc>
          <w:tcPr>
            <w:tcW w:w="5386" w:type="dxa"/>
          </w:tcPr>
          <w:p w:rsidR="00CB7232" w:rsidRPr="000045C2" w:rsidRDefault="00CB7232" w:rsidP="00CB7232">
            <w:pPr>
              <w:jc w:val="right"/>
              <w:rPr>
                <w:sz w:val="24"/>
                <w:szCs w:val="24"/>
              </w:rPr>
            </w:pPr>
          </w:p>
        </w:tc>
      </w:tr>
    </w:tbl>
    <w:p w:rsidR="00EC7630" w:rsidRDefault="00B31B87" w:rsidP="00CB7232">
      <w:pPr>
        <w:spacing w:line="360" w:lineRule="auto"/>
        <w:jc w:val="center"/>
        <w:rPr>
          <w:b/>
          <w:color w:val="auto"/>
          <w:sz w:val="24"/>
        </w:rPr>
      </w:pPr>
      <w:r>
        <w:rPr>
          <w:b/>
          <w:color w:val="auto"/>
          <w:sz w:val="24"/>
        </w:rPr>
        <w:t>Муниципальное казённое</w:t>
      </w:r>
      <w:r w:rsidR="00CB7232">
        <w:rPr>
          <w:b/>
          <w:color w:val="auto"/>
          <w:sz w:val="24"/>
        </w:rPr>
        <w:t xml:space="preserve"> общеобразовательное учреждение</w:t>
      </w:r>
    </w:p>
    <w:p w:rsidR="00CB7232" w:rsidRDefault="00B31B87" w:rsidP="00CB7232">
      <w:pPr>
        <w:spacing w:line="360" w:lineRule="auto"/>
        <w:jc w:val="center"/>
        <w:rPr>
          <w:b/>
          <w:color w:val="auto"/>
          <w:sz w:val="24"/>
        </w:rPr>
      </w:pPr>
      <w:r>
        <w:rPr>
          <w:b/>
          <w:color w:val="auto"/>
          <w:sz w:val="24"/>
        </w:rPr>
        <w:t>Сортавальского муниципального района Республики Карелия Вяртсильская средняя общеобразовательная школа</w:t>
      </w:r>
    </w:p>
    <w:p w:rsidR="00EB4ED0" w:rsidRDefault="00EB4ED0" w:rsidP="00EB4ED0">
      <w:pPr>
        <w:spacing w:line="360" w:lineRule="auto"/>
        <w:ind w:hanging="567"/>
        <w:jc w:val="center"/>
        <w:rPr>
          <w:b/>
          <w:color w:val="auto"/>
          <w:sz w:val="24"/>
        </w:rPr>
      </w:pPr>
      <w:r w:rsidRPr="00EB4ED0">
        <w:rPr>
          <w:b/>
          <w:color w:val="auto"/>
          <w:sz w:val="24"/>
        </w:rPr>
        <w:drawing>
          <wp:inline distT="0" distB="0" distL="0" distR="0">
            <wp:extent cx="6543878" cy="1805940"/>
            <wp:effectExtent l="19050" t="0" r="9322" b="0"/>
            <wp:docPr id="16" name="Рисунок 0" descr="у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в.jpg"/>
                    <pic:cNvPicPr/>
                  </pic:nvPicPr>
                  <pic:blipFill>
                    <a:blip r:embed="rId8" cstate="print"/>
                    <a:stretch>
                      <a:fillRect/>
                    </a:stretch>
                  </pic:blipFill>
                  <pic:spPr>
                    <a:xfrm>
                      <a:off x="0" y="0"/>
                      <a:ext cx="6543383" cy="1805803"/>
                    </a:xfrm>
                    <a:prstGeom prst="rect">
                      <a:avLst/>
                    </a:prstGeom>
                  </pic:spPr>
                </pic:pic>
              </a:graphicData>
            </a:graphic>
          </wp:inline>
        </w:drawing>
      </w:r>
    </w:p>
    <w:p w:rsidR="00CB7232" w:rsidRDefault="00CB7232" w:rsidP="00CB7232">
      <w:pPr>
        <w:spacing w:line="360" w:lineRule="auto"/>
        <w:jc w:val="center"/>
        <w:rPr>
          <w:b/>
          <w:color w:val="auto"/>
          <w:sz w:val="24"/>
        </w:rPr>
      </w:pPr>
    </w:p>
    <w:p w:rsidR="00CB7232" w:rsidRPr="00D1313A" w:rsidRDefault="00CB7232">
      <w:pPr>
        <w:spacing w:line="360" w:lineRule="auto"/>
        <w:rPr>
          <w:color w:val="auto"/>
          <w:sz w:val="28"/>
        </w:rPr>
      </w:pPr>
    </w:p>
    <w:p w:rsidR="00C535AB" w:rsidRPr="00D1313A" w:rsidRDefault="00C535AB">
      <w:pPr>
        <w:spacing w:line="360" w:lineRule="auto"/>
        <w:rPr>
          <w:color w:val="auto"/>
          <w:sz w:val="28"/>
        </w:rPr>
      </w:pPr>
    </w:p>
    <w:p w:rsidR="00EC7630" w:rsidRPr="00D1313A" w:rsidRDefault="00EC7630">
      <w:pPr>
        <w:spacing w:line="360" w:lineRule="auto"/>
        <w:rPr>
          <w:color w:val="auto"/>
          <w:sz w:val="28"/>
        </w:rPr>
      </w:pPr>
    </w:p>
    <w:p w:rsidR="00EC7630" w:rsidRPr="00CB7232" w:rsidRDefault="0040263E">
      <w:pPr>
        <w:spacing w:line="360" w:lineRule="auto"/>
        <w:jc w:val="center"/>
        <w:rPr>
          <w:b/>
          <w:color w:val="auto"/>
          <w:sz w:val="32"/>
        </w:rPr>
      </w:pPr>
      <w:bookmarkStart w:id="0" w:name="_Hlk77022008"/>
      <w:r w:rsidRPr="00CB7232">
        <w:rPr>
          <w:b/>
          <w:color w:val="auto"/>
          <w:sz w:val="32"/>
        </w:rPr>
        <w:t>ПРОГРАММА ВОСПИТАНИЯ</w:t>
      </w:r>
    </w:p>
    <w:bookmarkEnd w:id="0"/>
    <w:p w:rsidR="00EC7630" w:rsidRPr="00CB7232" w:rsidRDefault="00EC7630" w:rsidP="00CB7232">
      <w:pPr>
        <w:spacing w:line="360" w:lineRule="auto"/>
        <w:jc w:val="center"/>
        <w:rPr>
          <w:color w:val="auto"/>
          <w:sz w:val="32"/>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Default="00EC7630">
      <w:pPr>
        <w:spacing w:line="360" w:lineRule="auto"/>
        <w:rPr>
          <w:b/>
          <w:color w:val="auto"/>
          <w:sz w:val="28"/>
        </w:rPr>
      </w:pPr>
    </w:p>
    <w:p w:rsidR="00CB7232" w:rsidRPr="00D1313A" w:rsidRDefault="00CB7232">
      <w:pPr>
        <w:spacing w:line="360" w:lineRule="auto"/>
        <w:rPr>
          <w:b/>
          <w:color w:val="auto"/>
          <w:sz w:val="28"/>
        </w:rPr>
      </w:pPr>
    </w:p>
    <w:p w:rsidR="00EC7630" w:rsidRPr="00D1313A" w:rsidRDefault="00B31B87">
      <w:pPr>
        <w:spacing w:line="360" w:lineRule="auto"/>
        <w:jc w:val="center"/>
        <w:rPr>
          <w:color w:val="auto"/>
          <w:sz w:val="28"/>
        </w:rPr>
      </w:pPr>
      <w:r>
        <w:rPr>
          <w:color w:val="auto"/>
          <w:sz w:val="28"/>
        </w:rPr>
        <w:t>пгт.Вяртсиля</w:t>
      </w:r>
      <w:r w:rsidR="0040263E" w:rsidRPr="00D1313A">
        <w:rPr>
          <w:color w:val="auto"/>
          <w:sz w:val="28"/>
        </w:rPr>
        <w:t>, 2022</w:t>
      </w:r>
    </w:p>
    <w:p w:rsidR="00EC7630" w:rsidRPr="0014117D" w:rsidRDefault="0040263E">
      <w:pPr>
        <w:pStyle w:val="afa"/>
        <w:spacing w:line="360" w:lineRule="auto"/>
        <w:jc w:val="center"/>
        <w:rPr>
          <w:rFonts w:ascii="Times New Roman" w:hAnsi="Times New Roman"/>
          <w:b/>
          <w:color w:val="auto"/>
          <w:sz w:val="28"/>
          <w:szCs w:val="28"/>
        </w:rPr>
      </w:pPr>
      <w:r w:rsidRPr="0014117D">
        <w:rPr>
          <w:rFonts w:ascii="Times New Roman" w:hAnsi="Times New Roman"/>
          <w:b/>
          <w:color w:val="auto"/>
          <w:sz w:val="28"/>
          <w:szCs w:val="28"/>
        </w:rPr>
        <w:lastRenderedPageBreak/>
        <w:t>СОДЕРЖАНИЕ</w:t>
      </w:r>
    </w:p>
    <w:p w:rsidR="0014117D" w:rsidRPr="0014117D" w:rsidRDefault="00C1481A">
      <w:pPr>
        <w:pStyle w:val="1c"/>
        <w:rPr>
          <w:rFonts w:eastAsiaTheme="minorEastAsia"/>
          <w:strike w:val="0"/>
          <w:noProof/>
          <w:color w:val="auto"/>
          <w:szCs w:val="28"/>
        </w:rPr>
      </w:pPr>
      <w:r w:rsidRPr="0014117D">
        <w:rPr>
          <w:strike w:val="0"/>
          <w:color w:val="auto"/>
          <w:szCs w:val="28"/>
        </w:rPr>
        <w:fldChar w:fldCharType="begin"/>
      </w:r>
      <w:r w:rsidR="0040263E" w:rsidRPr="0014117D">
        <w:rPr>
          <w:strike w:val="0"/>
          <w:color w:val="auto"/>
          <w:szCs w:val="28"/>
        </w:rPr>
        <w:instrText>TOC \h \z \u \o "1-3"</w:instrText>
      </w:r>
      <w:r w:rsidRPr="0014117D">
        <w:rPr>
          <w:strike w:val="0"/>
          <w:color w:val="auto"/>
          <w:szCs w:val="28"/>
        </w:rPr>
        <w:fldChar w:fldCharType="separate"/>
      </w:r>
      <w:hyperlink w:anchor="_Toc114039447" w:history="1">
        <w:r w:rsidR="0014117D" w:rsidRPr="0014117D">
          <w:rPr>
            <w:rStyle w:val="af7"/>
            <w:b/>
            <w:strike w:val="0"/>
            <w:noProof/>
            <w:szCs w:val="28"/>
          </w:rPr>
          <w:t>Пояснительная записка</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_Toc114039447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3</w:t>
        </w:r>
        <w:r w:rsidRPr="0014117D">
          <w:rPr>
            <w:strike w:val="0"/>
            <w:noProof/>
            <w:webHidden/>
            <w:szCs w:val="28"/>
          </w:rPr>
          <w:fldChar w:fldCharType="end"/>
        </w:r>
      </w:hyperlink>
    </w:p>
    <w:p w:rsidR="0014117D" w:rsidRPr="0014117D" w:rsidRDefault="00C1481A">
      <w:pPr>
        <w:pStyle w:val="1c"/>
        <w:rPr>
          <w:rFonts w:eastAsiaTheme="minorEastAsia"/>
          <w:strike w:val="0"/>
          <w:noProof/>
          <w:color w:val="auto"/>
          <w:szCs w:val="28"/>
        </w:rPr>
      </w:pPr>
      <w:hyperlink w:anchor="_Toc114039448" w:history="1">
        <w:r w:rsidR="0014117D" w:rsidRPr="0014117D">
          <w:rPr>
            <w:rStyle w:val="af7"/>
            <w:b/>
            <w:strike w:val="0"/>
            <w:noProof/>
            <w:szCs w:val="28"/>
          </w:rPr>
          <w:t>РАЗДЕЛ 1. ЦЕЛЕВОЙ</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_Toc114039448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5</w:t>
        </w:r>
        <w:r w:rsidRPr="0014117D">
          <w:rPr>
            <w:strike w:val="0"/>
            <w:noProof/>
            <w:webHidden/>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49" w:history="1">
        <w:r w:rsidR="0014117D" w:rsidRPr="0014117D">
          <w:rPr>
            <w:rStyle w:val="af7"/>
            <w:rFonts w:ascii="Times New Roman" w:hAnsi="Times New Roman"/>
            <w:noProof/>
            <w:sz w:val="28"/>
            <w:szCs w:val="28"/>
          </w:rPr>
          <w:t>1.1 Цель и задачи воспитания обучающихся</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_Toc114039449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5</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0" w:history="1">
        <w:r w:rsidR="0014117D" w:rsidRPr="0014117D">
          <w:rPr>
            <w:rStyle w:val="af7"/>
            <w:rFonts w:ascii="Times New Roman" w:hAnsi="Times New Roman"/>
            <w:noProof/>
            <w:sz w:val="28"/>
            <w:szCs w:val="28"/>
          </w:rPr>
          <w:t>1.2 Направления воспитания</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_Toc114039450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7</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1" w:history="1">
        <w:r w:rsidR="0014117D" w:rsidRPr="0014117D">
          <w:rPr>
            <w:rStyle w:val="af7"/>
            <w:rFonts w:ascii="Times New Roman" w:hAnsi="Times New Roman"/>
            <w:noProof/>
            <w:sz w:val="28"/>
            <w:szCs w:val="28"/>
          </w:rPr>
          <w:t>1.3 Целевые ориентиры результатов воспитания</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_Toc114039451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8</w:t>
        </w:r>
        <w:r w:rsidRPr="0014117D">
          <w:rPr>
            <w:rFonts w:ascii="Times New Roman" w:hAnsi="Times New Roman"/>
            <w:noProof/>
            <w:webHidden/>
            <w:sz w:val="28"/>
            <w:szCs w:val="28"/>
          </w:rPr>
          <w:fldChar w:fldCharType="end"/>
        </w:r>
      </w:hyperlink>
    </w:p>
    <w:p w:rsidR="0014117D" w:rsidRPr="0014117D" w:rsidRDefault="00C1481A">
      <w:pPr>
        <w:pStyle w:val="1c"/>
        <w:rPr>
          <w:rFonts w:eastAsiaTheme="minorEastAsia"/>
          <w:strike w:val="0"/>
          <w:noProof/>
          <w:color w:val="auto"/>
          <w:szCs w:val="28"/>
        </w:rPr>
      </w:pPr>
      <w:hyperlink w:anchor="_Toc114039452" w:history="1">
        <w:r w:rsidR="0014117D" w:rsidRPr="0014117D">
          <w:rPr>
            <w:rStyle w:val="af7"/>
            <w:b/>
            <w:strike w:val="0"/>
            <w:noProof/>
            <w:szCs w:val="28"/>
          </w:rPr>
          <w:t>РАЗДЕЛ 2. СОДЕРЖАТЕЛЬНЫЙ</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_Toc114039452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18</w:t>
        </w:r>
        <w:r w:rsidRPr="0014117D">
          <w:rPr>
            <w:strike w:val="0"/>
            <w:noProof/>
            <w:webHidden/>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3" w:history="1">
        <w:r w:rsidR="0014117D" w:rsidRPr="0014117D">
          <w:rPr>
            <w:rStyle w:val="af7"/>
            <w:rFonts w:ascii="Times New Roman" w:hAnsi="Times New Roman"/>
            <w:noProof/>
            <w:sz w:val="28"/>
            <w:szCs w:val="28"/>
          </w:rPr>
          <w:t>2.1 Уклад общеобразовательной организации</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_Toc114039453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18</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4" w:history="1">
        <w:r w:rsidR="0014117D" w:rsidRPr="0014117D">
          <w:rPr>
            <w:rStyle w:val="af7"/>
            <w:rFonts w:ascii="Times New Roman" w:hAnsi="Times New Roman"/>
            <w:noProof/>
            <w:sz w:val="28"/>
            <w:szCs w:val="28"/>
          </w:rPr>
          <w:t>2.2 Виды, формы и содержание воспитательной деятельности</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_Toc114039454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20</w:t>
        </w:r>
        <w:r w:rsidRPr="0014117D">
          <w:rPr>
            <w:rFonts w:ascii="Times New Roman" w:hAnsi="Times New Roman"/>
            <w:noProof/>
            <w:webHidden/>
            <w:sz w:val="28"/>
            <w:szCs w:val="28"/>
          </w:rPr>
          <w:fldChar w:fldCharType="end"/>
        </w:r>
      </w:hyperlink>
    </w:p>
    <w:p w:rsidR="0014117D" w:rsidRPr="0014117D" w:rsidRDefault="00C1481A">
      <w:pPr>
        <w:pStyle w:val="1c"/>
        <w:rPr>
          <w:rFonts w:eastAsiaTheme="minorEastAsia"/>
          <w:strike w:val="0"/>
          <w:noProof/>
          <w:color w:val="auto"/>
          <w:szCs w:val="28"/>
        </w:rPr>
      </w:pPr>
      <w:hyperlink w:anchor="_Toc114039455" w:history="1">
        <w:r w:rsidR="0014117D" w:rsidRPr="0014117D">
          <w:rPr>
            <w:rStyle w:val="af7"/>
            <w:b/>
            <w:strike w:val="0"/>
            <w:noProof/>
            <w:szCs w:val="28"/>
          </w:rPr>
          <w:t>РАЗДЕЛ 3. ОРГАНИЗАЦИОННЫЙ</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_Toc114039455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35</w:t>
        </w:r>
        <w:r w:rsidRPr="0014117D">
          <w:rPr>
            <w:strike w:val="0"/>
            <w:noProof/>
            <w:webHidden/>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6" w:history="1">
        <w:r w:rsidR="0014117D" w:rsidRPr="0014117D">
          <w:rPr>
            <w:rStyle w:val="af7"/>
            <w:rFonts w:ascii="Times New Roman" w:hAnsi="Times New Roman"/>
            <w:noProof/>
            <w:sz w:val="28"/>
            <w:szCs w:val="28"/>
          </w:rPr>
          <w:t>3.1 Кадровое обеспечение</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_Toc114039456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35</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7" w:history="1">
        <w:r w:rsidR="0014117D" w:rsidRPr="0014117D">
          <w:rPr>
            <w:rStyle w:val="af7"/>
            <w:rFonts w:ascii="Times New Roman" w:hAnsi="Times New Roman"/>
            <w:noProof/>
            <w:sz w:val="28"/>
            <w:szCs w:val="28"/>
          </w:rPr>
          <w:t>3.2 Нормативно-методическое обеспечение</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_Toc114039457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36</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8" w:history="1">
        <w:r w:rsidR="0014117D" w:rsidRPr="0014117D">
          <w:rPr>
            <w:rStyle w:val="af7"/>
            <w:rFonts w:ascii="Times New Roman" w:hAnsi="Times New Roman"/>
            <w:noProof/>
            <w:sz w:val="28"/>
            <w:szCs w:val="28"/>
          </w:rPr>
          <w:t>3.3 Требования к условиям работы с обучающимися с особыми образовательными потребностями</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_Toc114039458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38</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59" w:history="1">
        <w:r w:rsidR="0014117D" w:rsidRPr="0014117D">
          <w:rPr>
            <w:rStyle w:val="af7"/>
            <w:rFonts w:ascii="Times New Roman" w:hAnsi="Times New Roman"/>
            <w:noProof/>
            <w:sz w:val="28"/>
            <w:szCs w:val="28"/>
          </w:rPr>
          <w:t>3.4 Система поощрения социальной успешности и проявлений активной жизненной позиции обучающихся</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_Toc114039459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39</w:t>
        </w:r>
        <w:r w:rsidRPr="0014117D">
          <w:rPr>
            <w:rFonts w:ascii="Times New Roman" w:hAnsi="Times New Roman"/>
            <w:noProof/>
            <w:webHidden/>
            <w:sz w:val="28"/>
            <w:szCs w:val="28"/>
          </w:rPr>
          <w:fldChar w:fldCharType="end"/>
        </w:r>
      </w:hyperlink>
    </w:p>
    <w:p w:rsidR="0014117D" w:rsidRPr="0014117D" w:rsidRDefault="00C1481A">
      <w:pPr>
        <w:pStyle w:val="21"/>
        <w:tabs>
          <w:tab w:val="right" w:leader="dot" w:pos="9338"/>
        </w:tabs>
        <w:rPr>
          <w:rFonts w:ascii="Times New Roman" w:eastAsiaTheme="minorEastAsia" w:hAnsi="Times New Roman"/>
          <w:b w:val="0"/>
          <w:noProof/>
          <w:color w:val="auto"/>
          <w:sz w:val="28"/>
          <w:szCs w:val="28"/>
        </w:rPr>
      </w:pPr>
      <w:hyperlink w:anchor="_Toc114039460" w:history="1">
        <w:r w:rsidR="0014117D" w:rsidRPr="0014117D">
          <w:rPr>
            <w:rStyle w:val="af7"/>
            <w:rFonts w:ascii="Times New Roman" w:hAnsi="Times New Roman"/>
            <w:noProof/>
            <w:sz w:val="28"/>
            <w:szCs w:val="28"/>
          </w:rPr>
          <w:t>3.5 Анализ воспитательного процесса</w:t>
        </w:r>
        <w:r w:rsidR="0014117D" w:rsidRPr="0014117D">
          <w:rPr>
            <w:rFonts w:ascii="Times New Roman" w:hAnsi="Times New Roman"/>
            <w:noProof/>
            <w:webHidden/>
            <w:sz w:val="28"/>
            <w:szCs w:val="28"/>
          </w:rPr>
          <w:tab/>
        </w:r>
        <w:r w:rsidRPr="0014117D">
          <w:rPr>
            <w:rFonts w:ascii="Times New Roman" w:hAnsi="Times New Roman"/>
            <w:noProof/>
            <w:webHidden/>
            <w:sz w:val="28"/>
            <w:szCs w:val="28"/>
          </w:rPr>
          <w:fldChar w:fldCharType="begin"/>
        </w:r>
        <w:r w:rsidR="0014117D" w:rsidRPr="0014117D">
          <w:rPr>
            <w:rFonts w:ascii="Times New Roman" w:hAnsi="Times New Roman"/>
            <w:noProof/>
            <w:webHidden/>
            <w:sz w:val="28"/>
            <w:szCs w:val="28"/>
          </w:rPr>
          <w:instrText xml:space="preserve"> PAGEREF _Toc114039460 \h </w:instrText>
        </w:r>
        <w:r w:rsidRPr="0014117D">
          <w:rPr>
            <w:rFonts w:ascii="Times New Roman" w:hAnsi="Times New Roman"/>
            <w:noProof/>
            <w:webHidden/>
            <w:sz w:val="28"/>
            <w:szCs w:val="28"/>
          </w:rPr>
        </w:r>
        <w:r w:rsidRPr="0014117D">
          <w:rPr>
            <w:rFonts w:ascii="Times New Roman" w:hAnsi="Times New Roman"/>
            <w:noProof/>
            <w:webHidden/>
            <w:sz w:val="28"/>
            <w:szCs w:val="28"/>
          </w:rPr>
          <w:fldChar w:fldCharType="separate"/>
        </w:r>
        <w:r w:rsidR="0014117D" w:rsidRPr="0014117D">
          <w:rPr>
            <w:rFonts w:ascii="Times New Roman" w:hAnsi="Times New Roman"/>
            <w:noProof/>
            <w:webHidden/>
            <w:sz w:val="28"/>
            <w:szCs w:val="28"/>
          </w:rPr>
          <w:t>41</w:t>
        </w:r>
        <w:r w:rsidRPr="0014117D">
          <w:rPr>
            <w:rFonts w:ascii="Times New Roman" w:hAnsi="Times New Roman"/>
            <w:noProof/>
            <w:webHidden/>
            <w:sz w:val="28"/>
            <w:szCs w:val="28"/>
          </w:rPr>
          <w:fldChar w:fldCharType="end"/>
        </w:r>
      </w:hyperlink>
    </w:p>
    <w:p w:rsidR="0014117D" w:rsidRPr="0014117D" w:rsidRDefault="00C1481A">
      <w:pPr>
        <w:pStyle w:val="1c"/>
        <w:rPr>
          <w:rFonts w:eastAsiaTheme="minorEastAsia"/>
          <w:strike w:val="0"/>
          <w:noProof/>
          <w:color w:val="auto"/>
          <w:szCs w:val="28"/>
        </w:rPr>
      </w:pPr>
      <w:hyperlink w:anchor="_Toc114039461" w:history="1">
        <w:r w:rsidR="0014117D" w:rsidRPr="0014117D">
          <w:rPr>
            <w:rStyle w:val="af7"/>
            <w:b/>
            <w:strike w:val="0"/>
            <w:noProof/>
            <w:szCs w:val="28"/>
          </w:rPr>
          <w:t>Календарный план воспитательной работы  НОО</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_Toc114039461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44</w:t>
        </w:r>
        <w:r w:rsidRPr="0014117D">
          <w:rPr>
            <w:strike w:val="0"/>
            <w:noProof/>
            <w:webHidden/>
            <w:szCs w:val="28"/>
          </w:rPr>
          <w:fldChar w:fldCharType="end"/>
        </w:r>
      </w:hyperlink>
    </w:p>
    <w:p w:rsidR="0014117D" w:rsidRPr="0014117D" w:rsidRDefault="00C1481A">
      <w:pPr>
        <w:pStyle w:val="1c"/>
        <w:rPr>
          <w:rFonts w:eastAsiaTheme="minorEastAsia"/>
          <w:strike w:val="0"/>
          <w:noProof/>
          <w:color w:val="auto"/>
          <w:szCs w:val="28"/>
        </w:rPr>
      </w:pPr>
      <w:hyperlink w:anchor="_Toc114039462" w:history="1">
        <w:r w:rsidR="0014117D" w:rsidRPr="0014117D">
          <w:rPr>
            <w:rStyle w:val="af7"/>
            <w:b/>
            <w:strike w:val="0"/>
            <w:noProof/>
            <w:szCs w:val="28"/>
          </w:rPr>
          <w:t>Календарный план воспитательной работы ООО</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_Toc114039462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52</w:t>
        </w:r>
        <w:r w:rsidRPr="0014117D">
          <w:rPr>
            <w:strike w:val="0"/>
            <w:noProof/>
            <w:webHidden/>
            <w:szCs w:val="28"/>
          </w:rPr>
          <w:fldChar w:fldCharType="end"/>
        </w:r>
      </w:hyperlink>
    </w:p>
    <w:p w:rsidR="0014117D" w:rsidRPr="0014117D" w:rsidRDefault="00C1481A">
      <w:pPr>
        <w:pStyle w:val="1c"/>
        <w:rPr>
          <w:rFonts w:eastAsiaTheme="minorEastAsia"/>
          <w:strike w:val="0"/>
          <w:noProof/>
          <w:color w:val="auto"/>
          <w:szCs w:val="28"/>
        </w:rPr>
      </w:pPr>
      <w:hyperlink w:anchor="_Toc114039463" w:history="1">
        <w:r w:rsidR="0014117D" w:rsidRPr="0014117D">
          <w:rPr>
            <w:rStyle w:val="af7"/>
            <w:b/>
            <w:strike w:val="0"/>
            <w:noProof/>
            <w:szCs w:val="28"/>
          </w:rPr>
          <w:t>Календарный план воспитательной работыСОО</w:t>
        </w:r>
        <w:r w:rsidR="0014117D" w:rsidRPr="0014117D">
          <w:rPr>
            <w:strike w:val="0"/>
            <w:noProof/>
            <w:webHidden/>
            <w:szCs w:val="28"/>
          </w:rPr>
          <w:tab/>
        </w:r>
        <w:r w:rsidRPr="0014117D">
          <w:rPr>
            <w:strike w:val="0"/>
            <w:noProof/>
            <w:webHidden/>
            <w:szCs w:val="28"/>
          </w:rPr>
          <w:fldChar w:fldCharType="begin"/>
        </w:r>
        <w:r w:rsidR="0014117D" w:rsidRPr="0014117D">
          <w:rPr>
            <w:strike w:val="0"/>
            <w:noProof/>
            <w:webHidden/>
            <w:szCs w:val="28"/>
          </w:rPr>
          <w:instrText xml:space="preserve"> PAGEREF _Toc114039463 \h </w:instrText>
        </w:r>
        <w:r w:rsidRPr="0014117D">
          <w:rPr>
            <w:strike w:val="0"/>
            <w:noProof/>
            <w:webHidden/>
            <w:szCs w:val="28"/>
          </w:rPr>
        </w:r>
        <w:r w:rsidRPr="0014117D">
          <w:rPr>
            <w:strike w:val="0"/>
            <w:noProof/>
            <w:webHidden/>
            <w:szCs w:val="28"/>
          </w:rPr>
          <w:fldChar w:fldCharType="separate"/>
        </w:r>
        <w:r w:rsidR="0014117D" w:rsidRPr="0014117D">
          <w:rPr>
            <w:strike w:val="0"/>
            <w:noProof/>
            <w:webHidden/>
            <w:szCs w:val="28"/>
          </w:rPr>
          <w:t>62</w:t>
        </w:r>
        <w:r w:rsidRPr="0014117D">
          <w:rPr>
            <w:strike w:val="0"/>
            <w:noProof/>
            <w:webHidden/>
            <w:szCs w:val="28"/>
          </w:rPr>
          <w:fldChar w:fldCharType="end"/>
        </w:r>
      </w:hyperlink>
    </w:p>
    <w:p w:rsidR="00EC7630" w:rsidRPr="00D1313A" w:rsidRDefault="00C1481A">
      <w:pPr>
        <w:rPr>
          <w:color w:val="auto"/>
        </w:rPr>
      </w:pPr>
      <w:r w:rsidRPr="0014117D">
        <w:rPr>
          <w:color w:val="auto"/>
          <w:sz w:val="28"/>
          <w:szCs w:val="28"/>
        </w:rPr>
        <w:fldChar w:fldCharType="end"/>
      </w:r>
    </w:p>
    <w:p w:rsidR="00EC7630" w:rsidRPr="00D1313A" w:rsidRDefault="0040263E">
      <w:pPr>
        <w:pStyle w:val="10"/>
        <w:pageBreakBefore/>
        <w:spacing w:before="0" w:line="360" w:lineRule="auto"/>
        <w:rPr>
          <w:rFonts w:ascii="Times New Roman" w:hAnsi="Times New Roman"/>
          <w:b/>
          <w:color w:val="auto"/>
          <w:sz w:val="28"/>
        </w:rPr>
      </w:pPr>
      <w:bookmarkStart w:id="1" w:name="_Toc114039447"/>
      <w:r w:rsidRPr="00D1313A">
        <w:rPr>
          <w:rFonts w:ascii="Times New Roman" w:hAnsi="Times New Roman"/>
          <w:b/>
          <w:color w:val="auto"/>
          <w:sz w:val="28"/>
        </w:rPr>
        <w:lastRenderedPageBreak/>
        <w:t>Пояснительная записка</w:t>
      </w:r>
      <w:bookmarkEnd w:id="1"/>
    </w:p>
    <w:p w:rsidR="00EC7630" w:rsidRPr="00D1313A" w:rsidRDefault="00CB7232">
      <w:pPr>
        <w:tabs>
          <w:tab w:val="left" w:pos="851"/>
        </w:tabs>
        <w:spacing w:line="360" w:lineRule="auto"/>
        <w:ind w:firstLine="709"/>
        <w:rPr>
          <w:color w:val="auto"/>
          <w:sz w:val="28"/>
        </w:rPr>
      </w:pPr>
      <w:bookmarkStart w:id="2" w:name="_Hlk99529978"/>
      <w:r w:rsidRPr="00CB7232">
        <w:rPr>
          <w:sz w:val="28"/>
          <w:szCs w:val="24"/>
          <w:lang w:eastAsia="en-US"/>
        </w:rPr>
        <w:t>Данная</w:t>
      </w:r>
      <w:r w:rsidR="0040263E" w:rsidRPr="00D1313A">
        <w:rPr>
          <w:color w:val="auto"/>
          <w:sz w:val="28"/>
        </w:rPr>
        <w:t xml:space="preserve">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EC7630" w:rsidRPr="00D1313A" w:rsidRDefault="0040263E">
      <w:pPr>
        <w:tabs>
          <w:tab w:val="left" w:pos="851"/>
        </w:tabs>
        <w:spacing w:line="360" w:lineRule="auto"/>
        <w:ind w:firstLine="709"/>
        <w:rPr>
          <w:color w:val="auto"/>
          <w:sz w:val="28"/>
        </w:rPr>
      </w:pPr>
      <w:r w:rsidRPr="00D1313A">
        <w:rPr>
          <w:color w:val="auto"/>
          <w:sz w:val="28"/>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w:t>
      </w:r>
      <w:r w:rsidR="00F4676D" w:rsidRPr="00D1313A">
        <w:rPr>
          <w:color w:val="auto"/>
          <w:sz w:val="28"/>
        </w:rPr>
        <w:t>одах</w:t>
      </w:r>
      <w:r w:rsidRPr="00D1313A">
        <w:rPr>
          <w:color w:val="auto"/>
          <w:sz w:val="28"/>
        </w:rPr>
        <w:t xml:space="preserve">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EC7630" w:rsidRPr="00D1313A" w:rsidRDefault="0040263E">
      <w:pPr>
        <w:tabs>
          <w:tab w:val="left" w:pos="851"/>
        </w:tabs>
        <w:spacing w:line="360" w:lineRule="auto"/>
        <w:ind w:firstLine="709"/>
        <w:rPr>
          <w:color w:val="auto"/>
          <w:sz w:val="28"/>
        </w:rPr>
      </w:pPr>
      <w:r w:rsidRPr="00D1313A">
        <w:rPr>
          <w:color w:val="auto"/>
          <w:sz w:val="28"/>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EC7630" w:rsidRPr="00D1313A" w:rsidRDefault="0040263E">
      <w:pPr>
        <w:tabs>
          <w:tab w:val="left" w:pos="851"/>
        </w:tabs>
        <w:spacing w:line="360" w:lineRule="auto"/>
        <w:ind w:firstLine="709"/>
        <w:rPr>
          <w:color w:val="auto"/>
          <w:sz w:val="28"/>
        </w:rPr>
      </w:pPr>
      <w:r w:rsidRPr="00D1313A">
        <w:rPr>
          <w:color w:val="auto"/>
          <w:sz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w:t>
      </w:r>
      <w:r w:rsidRPr="00D1313A">
        <w:rPr>
          <w:color w:val="auto"/>
          <w:sz w:val="28"/>
        </w:rPr>
        <w:lastRenderedPageBreak/>
        <w:t xml:space="preserve">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EC7630" w:rsidRPr="00D1313A"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w:t>
      </w:r>
      <w:r w:rsidR="00C61E5F" w:rsidRPr="00D1313A">
        <w:rPr>
          <w:color w:val="auto"/>
          <w:sz w:val="28"/>
        </w:rPr>
        <w:t>— к</w:t>
      </w:r>
      <w:r w:rsidRPr="00D1313A">
        <w:rPr>
          <w:color w:val="auto"/>
          <w:sz w:val="28"/>
        </w:rPr>
        <w:t xml:space="preserve">алендарный план воспитательной работы. </w:t>
      </w:r>
    </w:p>
    <w:p w:rsidR="00EC7630" w:rsidRPr="00D1313A" w:rsidRDefault="0040263E">
      <w:pPr>
        <w:tabs>
          <w:tab w:val="left" w:pos="851"/>
        </w:tabs>
        <w:spacing w:line="360" w:lineRule="auto"/>
        <w:ind w:firstLine="709"/>
        <w:rPr>
          <w:color w:val="auto"/>
          <w:sz w:val="28"/>
        </w:rPr>
      </w:pPr>
      <w:r w:rsidRPr="00D1313A">
        <w:rPr>
          <w:color w:val="auto"/>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EC7630" w:rsidRPr="00D1313A" w:rsidRDefault="0040263E">
      <w:pPr>
        <w:tabs>
          <w:tab w:val="left" w:pos="851"/>
        </w:tabs>
        <w:spacing w:line="360" w:lineRule="auto"/>
        <w:ind w:firstLine="709"/>
        <w:rPr>
          <w:color w:val="auto"/>
          <w:sz w:val="28"/>
        </w:rPr>
      </w:pPr>
      <w:r w:rsidRPr="00D1313A">
        <w:rPr>
          <w:color w:val="auto"/>
          <w:sz w:val="28"/>
        </w:rPr>
        <w:br w:type="page"/>
      </w:r>
      <w:bookmarkEnd w:id="2"/>
    </w:p>
    <w:p w:rsidR="00EC7630" w:rsidRPr="00D1313A" w:rsidRDefault="0040263E">
      <w:pPr>
        <w:pStyle w:val="10"/>
        <w:spacing w:before="0" w:line="360" w:lineRule="auto"/>
        <w:rPr>
          <w:rFonts w:ascii="Times New Roman" w:hAnsi="Times New Roman"/>
          <w:b/>
          <w:color w:val="auto"/>
          <w:sz w:val="28"/>
        </w:rPr>
      </w:pPr>
      <w:bookmarkStart w:id="3" w:name="_Toc114039448"/>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bookmarkEnd w:id="3"/>
    </w:p>
    <w:p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rsidR="00EC7630" w:rsidRPr="00D1313A" w:rsidRDefault="00EC7630">
      <w:pPr>
        <w:tabs>
          <w:tab w:val="left" w:pos="851"/>
        </w:tabs>
        <w:spacing w:line="360" w:lineRule="auto"/>
        <w:ind w:firstLine="709"/>
        <w:rPr>
          <w:color w:val="auto"/>
          <w:sz w:val="28"/>
        </w:rPr>
      </w:pPr>
    </w:p>
    <w:p w:rsidR="00EC7630" w:rsidRPr="00D1313A" w:rsidRDefault="0040263E" w:rsidP="00AC35E1">
      <w:pPr>
        <w:pStyle w:val="2"/>
        <w:rPr>
          <w:b w:val="0"/>
          <w:color w:val="auto"/>
          <w:sz w:val="28"/>
        </w:rPr>
      </w:pPr>
      <w:bookmarkStart w:id="5" w:name="_Toc114039449"/>
      <w:bookmarkStart w:id="6" w:name="bookmark8"/>
      <w:r w:rsidRPr="00D1313A">
        <w:rPr>
          <w:color w:val="auto"/>
          <w:sz w:val="28"/>
        </w:rPr>
        <w:t>1.1 Цель и задачи воспитания обучающихся</w:t>
      </w:r>
      <w:bookmarkEnd w:id="5"/>
    </w:p>
    <w:p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w:t>
      </w:r>
      <w:r w:rsidRPr="00D1313A">
        <w:rPr>
          <w:color w:val="auto"/>
          <w:sz w:val="28"/>
        </w:rPr>
        <w:lastRenderedPageBreak/>
        <w:t xml:space="preserve">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w:t>
      </w:r>
      <w:r w:rsidR="00C61E5F">
        <w:rPr>
          <w:color w:val="auto"/>
          <w:sz w:val="28"/>
        </w:rPr>
        <w:t>,</w:t>
      </w:r>
      <w:r w:rsidRPr="00D1313A">
        <w:rPr>
          <w:color w:val="auto"/>
          <w:sz w:val="28"/>
        </w:rPr>
        <w:t xml:space="preserve"> обучающимися</w:t>
      </w:r>
      <w:r w:rsidR="00C61E5F">
        <w:rPr>
          <w:color w:val="auto"/>
          <w:sz w:val="28"/>
        </w:rPr>
        <w:t>,</w:t>
      </w:r>
      <w:r w:rsidRPr="00D1313A">
        <w:rPr>
          <w:color w:val="auto"/>
          <w:sz w:val="28"/>
        </w:rPr>
        <w:t xml:space="preserve">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w:t>
      </w:r>
      <w:r w:rsidRPr="00D1313A">
        <w:rPr>
          <w:color w:val="auto"/>
          <w:sz w:val="28"/>
        </w:rPr>
        <w:lastRenderedPageBreak/>
        <w:t>целом.</w:t>
      </w:r>
    </w:p>
    <w:p w:rsidR="00EC7630" w:rsidRPr="00D1313A" w:rsidRDefault="0040263E" w:rsidP="004D42BC">
      <w:pPr>
        <w:spacing w:line="360" w:lineRule="auto"/>
        <w:ind w:firstLine="709"/>
        <w:rPr>
          <w:color w:val="auto"/>
          <w:sz w:val="28"/>
        </w:rPr>
      </w:pPr>
      <w:r w:rsidRPr="00D1313A">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EC7630" w:rsidRPr="004D42BC" w:rsidRDefault="0040263E" w:rsidP="00AC35E1">
      <w:pPr>
        <w:pStyle w:val="2"/>
        <w:rPr>
          <w:b w:val="0"/>
          <w:color w:val="000000" w:themeColor="text1"/>
          <w:sz w:val="28"/>
          <w:szCs w:val="28"/>
        </w:rPr>
      </w:pPr>
      <w:bookmarkStart w:id="7" w:name="_Toc114039450"/>
      <w:r w:rsidRPr="004D42BC">
        <w:rPr>
          <w:color w:val="000000" w:themeColor="text1"/>
          <w:sz w:val="28"/>
          <w:szCs w:val="28"/>
        </w:rPr>
        <w:t>1.2 Направления воспитания</w:t>
      </w:r>
      <w:bookmarkEnd w:id="7"/>
    </w:p>
    <w:p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Cs/>
          <w:color w:val="auto"/>
          <w:sz w:val="28"/>
        </w:rPr>
        <w:t>—</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D1313A">
        <w:rPr>
          <w:color w:val="auto"/>
          <w:sz w:val="28"/>
        </w:rPr>
        <w:t xml:space="preserve">к </w:t>
      </w:r>
      <w:r w:rsidRPr="00D1313A">
        <w:rPr>
          <w:color w:val="auto"/>
          <w:sz w:val="28"/>
        </w:rPr>
        <w:t>памяти предков;</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w:t>
      </w:r>
      <w:r w:rsidRPr="00D1313A">
        <w:rPr>
          <w:b/>
          <w:color w:val="auto"/>
          <w:sz w:val="28"/>
        </w:rPr>
        <w:lastRenderedPageBreak/>
        <w:t>образа жизни и эмоционального благополучия</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C7630" w:rsidRPr="00AC35E1" w:rsidRDefault="0040263E" w:rsidP="00AC35E1">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C7630" w:rsidRPr="00D1313A" w:rsidRDefault="0040263E" w:rsidP="00AC35E1">
      <w:pPr>
        <w:pStyle w:val="2"/>
        <w:rPr>
          <w:b w:val="0"/>
          <w:color w:val="auto"/>
          <w:sz w:val="28"/>
        </w:rPr>
      </w:pPr>
      <w:bookmarkStart w:id="8" w:name="_Toc114039451"/>
      <w:bookmarkEnd w:id="6"/>
      <w:r w:rsidRPr="00D1313A">
        <w:rPr>
          <w:color w:val="auto"/>
          <w:sz w:val="28"/>
        </w:rPr>
        <w:t>1.3 Целевые ориентиры результатов воспитания</w:t>
      </w:r>
      <w:bookmarkEnd w:id="8"/>
    </w:p>
    <w:p w:rsidR="002022E6" w:rsidRPr="002022E6" w:rsidRDefault="002022E6">
      <w:pPr>
        <w:spacing w:line="360" w:lineRule="auto"/>
        <w:ind w:firstLine="708"/>
        <w:rPr>
          <w:color w:val="auto"/>
          <w:sz w:val="28"/>
        </w:rPr>
      </w:pPr>
      <w:r>
        <w:rPr>
          <w:color w:val="auto"/>
          <w:sz w:val="28"/>
        </w:rPr>
        <w:t xml:space="preserve">Цель: </w:t>
      </w:r>
      <w:r w:rsidRPr="002022E6">
        <w:rPr>
          <w:color w:val="auto"/>
          <w:sz w:val="28"/>
        </w:rPr>
        <w:t>развитие личности обучающихся – создание условий для самоопределения и социализации обучающихся через формирование социокультурных, духовно-нравственных ценностей и привития принятых в российском обществе правил и норм поведения в интересах человека, семьи, общества и государства; формирование у обучающихся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формирование бережного отношения к культурному наследию и традициям многонационального народа Российской Федерации, природе и окружающей среде.</w:t>
      </w:r>
    </w:p>
    <w:p w:rsidR="00EC7630" w:rsidRPr="00D1313A" w:rsidRDefault="0040263E">
      <w:pPr>
        <w:spacing w:line="360" w:lineRule="auto"/>
        <w:ind w:firstLine="708"/>
        <w:rPr>
          <w:b/>
          <w:color w:val="auto"/>
          <w:sz w:val="28"/>
        </w:rPr>
      </w:pPr>
      <w:r w:rsidRPr="00D1313A">
        <w:rPr>
          <w:b/>
          <w:color w:val="auto"/>
          <w:sz w:val="28"/>
        </w:rPr>
        <w:t xml:space="preserve">Целевые ориентиры результатов воспитания на уровне </w:t>
      </w:r>
      <w:r w:rsidR="002022E6">
        <w:rPr>
          <w:b/>
          <w:color w:val="auto"/>
          <w:sz w:val="28"/>
        </w:rPr>
        <w:t>НОО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rPr>
                <w:b/>
                <w:color w:val="auto"/>
                <w:sz w:val="25"/>
                <w:szCs w:val="25"/>
              </w:rPr>
            </w:pPr>
            <w:r w:rsidRPr="00D1313A">
              <w:rPr>
                <w:b/>
                <w:color w:val="auto"/>
                <w:sz w:val="25"/>
                <w:szCs w:val="25"/>
              </w:rPr>
              <w:lastRenderedPageBreak/>
              <w:t>Гражданско-патриотическое 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trPr>
          <w:trHeight w:val="131"/>
        </w:trPr>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trPr>
          <w:trHeight w:val="131"/>
        </w:trPr>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Трудовоевоспитание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EC7630" w:rsidRPr="00D1313A" w:rsidRDefault="00EC7630">
      <w:pPr>
        <w:keepNext/>
        <w:keepLines/>
        <w:spacing w:line="360" w:lineRule="auto"/>
        <w:ind w:firstLine="709"/>
        <w:rPr>
          <w:b/>
          <w:color w:val="auto"/>
          <w:sz w:val="25"/>
          <w:szCs w:val="25"/>
        </w:rPr>
      </w:pPr>
    </w:p>
    <w:p w:rsidR="00EC7630" w:rsidRPr="00D1313A" w:rsidRDefault="0040263E">
      <w:pPr>
        <w:keepNext/>
        <w:keepLines/>
        <w:spacing w:line="360" w:lineRule="auto"/>
        <w:ind w:firstLine="709"/>
        <w:rPr>
          <w:b/>
          <w:color w:val="auto"/>
          <w:sz w:val="25"/>
          <w:szCs w:val="25"/>
        </w:rPr>
      </w:pPr>
      <w:r w:rsidRPr="00D1313A">
        <w:rPr>
          <w:b/>
          <w:color w:val="auto"/>
          <w:sz w:val="25"/>
          <w:szCs w:val="25"/>
        </w:rPr>
        <w:t xml:space="preserve">Целевые ориентиры результатов воспитания на уровне </w:t>
      </w:r>
      <w:r w:rsidR="002022E6">
        <w:rPr>
          <w:b/>
          <w:color w:val="auto"/>
          <w:sz w:val="25"/>
          <w:szCs w:val="25"/>
        </w:rPr>
        <w:t>ООО</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18"/>
                <w:tab w:val="left" w:pos="993"/>
              </w:tabs>
              <w:spacing w:line="276" w:lineRule="auto"/>
              <w:ind w:firstLine="177"/>
              <w:rPr>
                <w:color w:val="auto"/>
                <w:sz w:val="25"/>
                <w:szCs w:val="25"/>
              </w:rPr>
            </w:pPr>
            <w:bookmarkStart w:id="9"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9"/>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lastRenderedPageBreak/>
              <w:t>Сознающий свою национальную, этническую принадлежность, любящий свой народ, его традиции, культуру.</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Понимающий ценность жизни, здоровья и безопасности, значение личных усилий </w:t>
            </w:r>
            <w:r w:rsidRPr="00D1313A">
              <w:rPr>
                <w:color w:val="auto"/>
                <w:sz w:val="25"/>
                <w:szCs w:val="25"/>
              </w:rPr>
              <w:lastRenderedPageBreak/>
              <w:t>в сохранении здоровья, знающий и соблюдающий правила безопасности, безопасного поведения, в том числе в информационной среде.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Трудовое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trPr>
          <w:trHeight w:val="85"/>
        </w:trPr>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в деятельности на научны</w:t>
            </w:r>
            <w:r w:rsidR="00C736AF" w:rsidRPr="00D1313A">
              <w:rPr>
                <w:color w:val="auto"/>
                <w:sz w:val="25"/>
                <w:szCs w:val="25"/>
              </w:rPr>
              <w:t xml:space="preserve">езнания </w:t>
            </w:r>
            <w:r w:rsidRPr="00D1313A">
              <w:rPr>
                <w:color w:val="auto"/>
                <w:sz w:val="25"/>
                <w:szCs w:val="25"/>
              </w:rPr>
              <w:t xml:space="preserve">о </w:t>
            </w:r>
            <w:r w:rsidR="00C736AF" w:rsidRPr="00D1313A">
              <w:rPr>
                <w:color w:val="auto"/>
                <w:sz w:val="25"/>
                <w:szCs w:val="25"/>
              </w:rPr>
              <w:t>природе и обществе</w:t>
            </w:r>
            <w:r w:rsidRPr="00D1313A">
              <w:rPr>
                <w:color w:val="auto"/>
                <w:sz w:val="25"/>
                <w:szCs w:val="25"/>
              </w:rPr>
              <w:t>, взаимосвязях человека с природной и социальной средой.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lastRenderedPageBreak/>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EC7630" w:rsidRPr="00D1313A" w:rsidRDefault="00EC7630">
      <w:pPr>
        <w:keepNext/>
        <w:keepLines/>
        <w:spacing w:line="360" w:lineRule="auto"/>
        <w:ind w:firstLine="709"/>
        <w:rPr>
          <w:b/>
          <w:color w:val="auto"/>
          <w:sz w:val="25"/>
          <w:szCs w:val="25"/>
        </w:rPr>
      </w:pPr>
    </w:p>
    <w:p w:rsidR="00EC7630" w:rsidRPr="00D1313A" w:rsidRDefault="0040263E">
      <w:pPr>
        <w:keepNext/>
        <w:keepLines/>
        <w:spacing w:line="360" w:lineRule="auto"/>
        <w:ind w:firstLine="709"/>
        <w:rPr>
          <w:b/>
          <w:color w:val="auto"/>
          <w:sz w:val="25"/>
          <w:szCs w:val="25"/>
        </w:rPr>
      </w:pPr>
      <w:r w:rsidRPr="00D1313A">
        <w:rPr>
          <w:b/>
          <w:color w:val="auto"/>
          <w:sz w:val="25"/>
          <w:szCs w:val="25"/>
        </w:rPr>
        <w:t xml:space="preserve">Целевые ориентиры результатов воспитания на уровне </w:t>
      </w:r>
      <w:r w:rsidR="002022E6">
        <w:rPr>
          <w:b/>
          <w:color w:val="auto"/>
          <w:sz w:val="25"/>
          <w:szCs w:val="25"/>
        </w:rPr>
        <w:t>СОО</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color w:val="auto"/>
                <w:sz w:val="25"/>
                <w:szCs w:val="25"/>
              </w:rPr>
            </w:pPr>
            <w:bookmarkStart w:id="10"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10"/>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Патриотическое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D1313A">
              <w:rPr>
                <w:color w:val="auto"/>
                <w:sz w:val="25"/>
                <w:szCs w:val="25"/>
              </w:rPr>
              <w:t>конфессионального</w:t>
            </w:r>
            <w:r w:rsidRPr="00D1313A">
              <w:rPr>
                <w:color w:val="auto"/>
                <w:sz w:val="25"/>
                <w:szCs w:val="25"/>
              </w:rPr>
              <w:t xml:space="preserve"> самоопределения.</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w:t>
            </w:r>
            <w:r w:rsidRPr="00D1313A">
              <w:rPr>
                <w:color w:val="auto"/>
                <w:sz w:val="25"/>
                <w:szCs w:val="25"/>
              </w:rPr>
              <w:lastRenderedPageBreak/>
              <w:t>неприятие антигуманных и асоциальных поступков, поведения, противоречащих этим ценностям.</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rsidR="00F5013F" w:rsidRPr="00D1313A" w:rsidRDefault="00F5013F">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7E4791" w:rsidRPr="00D1313A">
              <w:rPr>
                <w:color w:val="auto"/>
                <w:sz w:val="25"/>
                <w:szCs w:val="25"/>
              </w:rPr>
              <w:t>физическ</w:t>
            </w:r>
            <w:r w:rsidR="005B5510" w:rsidRPr="00D1313A">
              <w:rPr>
                <w:color w:val="auto"/>
                <w:sz w:val="25"/>
                <w:szCs w:val="25"/>
              </w:rPr>
              <w:t>ую</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rsidR="00EC7630" w:rsidRPr="00D1313A" w:rsidRDefault="0040263E">
            <w:pPr>
              <w:widowControl/>
              <w:tabs>
                <w:tab w:val="left" w:pos="318"/>
              </w:tabs>
              <w:spacing w:line="276" w:lineRule="auto"/>
              <w:ind w:firstLine="319"/>
              <w:rPr>
                <w:color w:val="auto"/>
                <w:sz w:val="25"/>
                <w:szCs w:val="25"/>
              </w:rPr>
            </w:pPr>
            <w:r w:rsidRPr="00D1313A">
              <w:rPr>
                <w:color w:val="auto"/>
                <w:sz w:val="25"/>
                <w:szCs w:val="25"/>
              </w:rPr>
              <w:lastRenderedPageBreak/>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Трудовоевоспитание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C7630" w:rsidRPr="00D1313A" w:rsidRDefault="0040263E">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Экологическоевоспитание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trPr>
          <w:trHeight w:val="85"/>
        </w:trPr>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Обладающий представлением о современной научной картине мира, достижениях </w:t>
            </w:r>
            <w:r w:rsidRPr="00D1313A">
              <w:rPr>
                <w:color w:val="auto"/>
                <w:sz w:val="25"/>
                <w:szCs w:val="25"/>
              </w:rPr>
              <w:lastRenderedPageBreak/>
              <w:t>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rsidR="00EC7630" w:rsidRPr="00D1313A" w:rsidRDefault="0040263E" w:rsidP="00EE09F1">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EC7630" w:rsidRDefault="002022E6" w:rsidP="002022E6">
      <w:pPr>
        <w:keepNext/>
        <w:keepLines/>
        <w:tabs>
          <w:tab w:val="left" w:pos="1680"/>
        </w:tabs>
        <w:spacing w:line="360" w:lineRule="auto"/>
        <w:outlineLvl w:val="0"/>
        <w:rPr>
          <w:b/>
          <w:color w:val="auto"/>
          <w:sz w:val="28"/>
        </w:rPr>
      </w:pPr>
      <w:r>
        <w:rPr>
          <w:b/>
          <w:color w:val="auto"/>
          <w:sz w:val="28"/>
        </w:rPr>
        <w:lastRenderedPageBreak/>
        <w:tab/>
      </w:r>
    </w:p>
    <w:p w:rsidR="002022E6" w:rsidRPr="002022E6" w:rsidRDefault="002022E6" w:rsidP="00AC35E1">
      <w:pPr>
        <w:rPr>
          <w:color w:val="auto"/>
          <w:sz w:val="28"/>
        </w:rPr>
      </w:pPr>
      <w:r w:rsidRPr="002022E6">
        <w:rPr>
          <w:b/>
          <w:bCs/>
          <w:color w:val="auto"/>
          <w:sz w:val="28"/>
        </w:rPr>
        <w:t>Результаты воспитания, демонстрирующие адаптацию обучающихся к изменяющимся условиям социальной и природной среды:</w:t>
      </w:r>
    </w:p>
    <w:p w:rsidR="002022E6" w:rsidRPr="002022E6" w:rsidRDefault="002022E6" w:rsidP="00AC35E1">
      <w:pPr>
        <w:rPr>
          <w:color w:val="auto"/>
          <w:sz w:val="28"/>
        </w:rPr>
      </w:pPr>
      <w:r w:rsidRPr="002022E6">
        <w:rPr>
          <w:color w:val="auto"/>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022E6" w:rsidRPr="0014117D" w:rsidRDefault="002022E6" w:rsidP="0014117D">
      <w:pPr>
        <w:pStyle w:val="afe"/>
        <w:numPr>
          <w:ilvl w:val="0"/>
          <w:numId w:val="37"/>
        </w:numPr>
        <w:rPr>
          <w:rFonts w:ascii="Times New Roman" w:hAnsi="Times New Roman"/>
          <w:color w:val="auto"/>
          <w:sz w:val="28"/>
        </w:rPr>
      </w:pPr>
      <w:r w:rsidRPr="0014117D">
        <w:rPr>
          <w:rFonts w:ascii="Times New Roman" w:hAnsi="Times New Roman"/>
          <w:color w:val="auto"/>
          <w:sz w:val="28"/>
        </w:rPr>
        <w:t>способность обучающихся к взаимодействию в условиях неопределенности, открытость опыту и знаниям других;</w:t>
      </w:r>
    </w:p>
    <w:p w:rsidR="002022E6" w:rsidRPr="0014117D" w:rsidRDefault="002022E6" w:rsidP="0014117D">
      <w:pPr>
        <w:pStyle w:val="afe"/>
        <w:numPr>
          <w:ilvl w:val="0"/>
          <w:numId w:val="37"/>
        </w:numPr>
        <w:rPr>
          <w:rFonts w:ascii="Times New Roman" w:hAnsi="Times New Roman"/>
          <w:color w:val="auto"/>
          <w:sz w:val="28"/>
        </w:rPr>
      </w:pPr>
      <w:r w:rsidRPr="0014117D">
        <w:rPr>
          <w:rFonts w:ascii="Times New Roman" w:hAnsi="Times New Roman"/>
          <w:color w:val="auto"/>
          <w:sz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022E6" w:rsidRPr="0014117D" w:rsidRDefault="002022E6" w:rsidP="0014117D">
      <w:pPr>
        <w:pStyle w:val="afe"/>
        <w:numPr>
          <w:ilvl w:val="0"/>
          <w:numId w:val="35"/>
        </w:numPr>
        <w:rPr>
          <w:rFonts w:ascii="Times New Roman" w:hAnsi="Times New Roman"/>
          <w:color w:val="auto"/>
          <w:sz w:val="28"/>
        </w:rPr>
      </w:pPr>
      <w:r w:rsidRPr="0014117D">
        <w:rPr>
          <w:rFonts w:ascii="Times New Roman" w:hAnsi="Times New Roman"/>
          <w:color w:val="auto"/>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2022E6" w:rsidRPr="00AC35E1" w:rsidRDefault="002022E6" w:rsidP="00AC35E1">
      <w:pPr>
        <w:pStyle w:val="afe"/>
        <w:numPr>
          <w:ilvl w:val="0"/>
          <w:numId w:val="35"/>
        </w:numPr>
        <w:rPr>
          <w:rFonts w:ascii="Times New Roman" w:hAnsi="Times New Roman"/>
          <w:color w:val="auto"/>
          <w:sz w:val="28"/>
        </w:rPr>
      </w:pPr>
      <w:r w:rsidRPr="0014117D">
        <w:rPr>
          <w:rFonts w:ascii="Times New Roman" w:hAnsi="Times New Roman"/>
          <w:color w:val="auto"/>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w:t>
      </w:r>
      <w:r w:rsidRPr="00AC35E1">
        <w:rPr>
          <w:rFonts w:ascii="Times New Roman" w:hAnsi="Times New Roman"/>
          <w:color w:val="auto"/>
          <w:sz w:val="28"/>
        </w:rPr>
        <w:t xml:space="preserve">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022E6" w:rsidRPr="00AC35E1" w:rsidRDefault="002022E6" w:rsidP="00AC35E1">
      <w:pPr>
        <w:pStyle w:val="afe"/>
        <w:numPr>
          <w:ilvl w:val="0"/>
          <w:numId w:val="35"/>
        </w:numPr>
        <w:rPr>
          <w:rFonts w:ascii="Times New Roman" w:hAnsi="Times New Roman"/>
          <w:color w:val="auto"/>
          <w:sz w:val="28"/>
        </w:rPr>
      </w:pPr>
      <w:r w:rsidRPr="00AC35E1">
        <w:rPr>
          <w:rFonts w:ascii="Times New Roman" w:hAnsi="Times New Roman"/>
          <w:color w:val="auto"/>
          <w:sz w:val="28"/>
        </w:rPr>
        <w:t>умение анализировать и выявлять взаимосвязи природы, общества и экономики;</w:t>
      </w:r>
    </w:p>
    <w:p w:rsidR="002022E6" w:rsidRPr="00AC35E1" w:rsidRDefault="002022E6" w:rsidP="00AC35E1">
      <w:pPr>
        <w:pStyle w:val="afe"/>
        <w:numPr>
          <w:ilvl w:val="0"/>
          <w:numId w:val="35"/>
        </w:numPr>
        <w:rPr>
          <w:rFonts w:ascii="Times New Roman" w:hAnsi="Times New Roman"/>
          <w:color w:val="auto"/>
          <w:sz w:val="28"/>
        </w:rPr>
      </w:pPr>
      <w:r w:rsidRPr="00AC35E1">
        <w:rPr>
          <w:rFonts w:ascii="Times New Roman" w:hAnsi="Times New Roman"/>
          <w:color w:val="auto"/>
          <w:sz w:val="28"/>
        </w:rPr>
        <w:t>умение оценивать свои действия с учетом влияния на окружающую среду, достижения целей и преодоления вызовов, возможных глобальных последствий;</w:t>
      </w:r>
    </w:p>
    <w:p w:rsidR="002022E6" w:rsidRPr="00AC35E1" w:rsidRDefault="002022E6" w:rsidP="00AC35E1">
      <w:pPr>
        <w:pStyle w:val="afe"/>
        <w:numPr>
          <w:ilvl w:val="0"/>
          <w:numId w:val="35"/>
        </w:numPr>
        <w:rPr>
          <w:rFonts w:ascii="Times New Roman" w:hAnsi="Times New Roman"/>
          <w:color w:val="auto"/>
          <w:sz w:val="28"/>
        </w:rPr>
      </w:pPr>
      <w:r w:rsidRPr="00AC35E1">
        <w:rPr>
          <w:rFonts w:ascii="Times New Roman" w:hAnsi="Times New Roman"/>
          <w:color w:val="auto"/>
          <w:sz w:val="28"/>
        </w:rPr>
        <w:t>способность обучающихся осознавать стрессовую ситуацию, оценивать происходящие изменения и их последствия;</w:t>
      </w:r>
    </w:p>
    <w:p w:rsidR="002022E6" w:rsidRPr="00AC35E1" w:rsidRDefault="002022E6" w:rsidP="00AC35E1">
      <w:pPr>
        <w:pStyle w:val="afe"/>
        <w:numPr>
          <w:ilvl w:val="0"/>
          <w:numId w:val="35"/>
        </w:numPr>
        <w:rPr>
          <w:rFonts w:ascii="Times New Roman" w:hAnsi="Times New Roman"/>
          <w:color w:val="auto"/>
          <w:sz w:val="28"/>
        </w:rPr>
      </w:pPr>
      <w:r w:rsidRPr="00AC35E1">
        <w:rPr>
          <w:rFonts w:ascii="Times New Roman" w:hAnsi="Times New Roman"/>
          <w:color w:val="auto"/>
          <w:sz w:val="28"/>
        </w:rPr>
        <w:t>воспринимать стрессовую ситуацию как вызов, требующий контрмер;</w:t>
      </w:r>
    </w:p>
    <w:p w:rsidR="002022E6" w:rsidRPr="00AC35E1" w:rsidRDefault="002022E6" w:rsidP="00AC35E1">
      <w:pPr>
        <w:pStyle w:val="afe"/>
        <w:numPr>
          <w:ilvl w:val="0"/>
          <w:numId w:val="35"/>
        </w:numPr>
        <w:rPr>
          <w:rFonts w:ascii="Times New Roman" w:hAnsi="Times New Roman"/>
          <w:color w:val="auto"/>
          <w:sz w:val="28"/>
        </w:rPr>
      </w:pPr>
      <w:r w:rsidRPr="00AC35E1">
        <w:rPr>
          <w:rFonts w:ascii="Times New Roman" w:hAnsi="Times New Roman"/>
          <w:color w:val="auto"/>
          <w:sz w:val="28"/>
        </w:rPr>
        <w:t>оценивать ситуацию стресса, корректировать принимаемые решения и действия;</w:t>
      </w:r>
    </w:p>
    <w:p w:rsidR="002022E6" w:rsidRPr="00AC35E1" w:rsidRDefault="002022E6" w:rsidP="00AC35E1">
      <w:pPr>
        <w:pStyle w:val="afe"/>
        <w:numPr>
          <w:ilvl w:val="0"/>
          <w:numId w:val="35"/>
        </w:numPr>
        <w:rPr>
          <w:rFonts w:ascii="Times New Roman" w:hAnsi="Times New Roman"/>
          <w:color w:val="auto"/>
          <w:sz w:val="28"/>
        </w:rPr>
      </w:pPr>
      <w:r w:rsidRPr="00AC35E1">
        <w:rPr>
          <w:rFonts w:ascii="Times New Roman" w:hAnsi="Times New Roman"/>
          <w:color w:val="auto"/>
          <w:sz w:val="28"/>
        </w:rPr>
        <w:lastRenderedPageBreak/>
        <w:t>формулировать и оценивать риски и последствия, формировать опыт, уметь находить позитивное в произошедшей ситуации;</w:t>
      </w:r>
    </w:p>
    <w:p w:rsidR="002022E6" w:rsidRPr="00AC35E1" w:rsidRDefault="002022E6" w:rsidP="00AC35E1">
      <w:pPr>
        <w:pStyle w:val="afe"/>
        <w:numPr>
          <w:ilvl w:val="0"/>
          <w:numId w:val="35"/>
        </w:numPr>
        <w:rPr>
          <w:color w:val="auto"/>
          <w:sz w:val="28"/>
        </w:rPr>
      </w:pPr>
      <w:r w:rsidRPr="00AC35E1">
        <w:rPr>
          <w:rFonts w:ascii="Times New Roman" w:hAnsi="Times New Roman"/>
          <w:color w:val="auto"/>
          <w:sz w:val="28"/>
        </w:rPr>
        <w:t xml:space="preserve">быть готовым </w:t>
      </w:r>
      <w:r w:rsidRPr="00AC35E1">
        <w:rPr>
          <w:color w:val="auto"/>
          <w:sz w:val="28"/>
        </w:rPr>
        <w:t>действовать в отсутствие гарантий успеха.</w:t>
      </w:r>
    </w:p>
    <w:p w:rsidR="002022E6" w:rsidRPr="002022E6" w:rsidRDefault="002022E6" w:rsidP="0014117D">
      <w:pPr>
        <w:rPr>
          <w:color w:val="auto"/>
          <w:sz w:val="28"/>
        </w:rPr>
      </w:pPr>
      <w:r w:rsidRPr="002022E6">
        <w:rPr>
          <w:b/>
          <w:bCs/>
          <w:color w:val="auto"/>
          <w:sz w:val="28"/>
        </w:rPr>
        <w:t>Задачи:</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организовывать взаимодействие с семьями обучающихся, их родителями (законными представителями), направленное на совместное решение проблем личностного развития обучающихся;</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реализовывать воспитательные возможности основных школьных дел, поддерживать традиции их коллективного планирования, организации, проведения и анализа в школьном сообществе;</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поддерживать деятельность функционирующих на базе образовательной организации детских общественных объединений и организаций;</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организовывать для обучающихся внешкольные мероприятия – экскурсии, экспедиции, походы, реализовывать их воспитательный потенциал;</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организовывать профилактическую деятельность в целях формирования и поддержки безопасной и комфортной среды;</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развивать предметно-пространственную среду образовательной организации и реализовывать ее воспитательные возможности;</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поддерживать деятельность функционирующих в школе органов школьного и классного ученического самоуправления;</w:t>
      </w:r>
    </w:p>
    <w:p w:rsidR="002022E6" w:rsidRPr="0014117D" w:rsidRDefault="002022E6" w:rsidP="0014117D">
      <w:pPr>
        <w:pStyle w:val="afe"/>
        <w:numPr>
          <w:ilvl w:val="0"/>
          <w:numId w:val="38"/>
        </w:numPr>
        <w:rPr>
          <w:rFonts w:ascii="Times New Roman" w:hAnsi="Times New Roman"/>
          <w:color w:val="auto"/>
          <w:sz w:val="28"/>
        </w:rPr>
      </w:pPr>
      <w:r w:rsidRPr="0014117D">
        <w:rPr>
          <w:rFonts w:ascii="Times New Roman" w:hAnsi="Times New Roman"/>
          <w:color w:val="auto"/>
          <w:sz w:val="28"/>
        </w:rPr>
        <w:t>организовать и поддерживать социальное партнерство с учреждениями образования, культуры, городскими предприятиями в соответствии с договорами о сотрудничестве по организации и проведению отдельных мероприятий в рамках рабочей программы воспитания и календарного плана воспитательной работы;</w:t>
      </w:r>
    </w:p>
    <w:p w:rsidR="002022E6" w:rsidRPr="0014117D" w:rsidRDefault="002022E6" w:rsidP="0014117D">
      <w:pPr>
        <w:pStyle w:val="afe"/>
        <w:numPr>
          <w:ilvl w:val="0"/>
          <w:numId w:val="38"/>
        </w:numPr>
        <w:rPr>
          <w:color w:val="auto"/>
          <w:sz w:val="28"/>
        </w:rPr>
      </w:pPr>
      <w:r w:rsidRPr="0014117D">
        <w:rPr>
          <w:rFonts w:ascii="Times New Roman" w:hAnsi="Times New Roman"/>
          <w:color w:val="auto"/>
          <w:sz w:val="28"/>
        </w:rPr>
        <w:t xml:space="preserve">организация деятельности школы по обеспечению профессионального самоопределения </w:t>
      </w:r>
      <w:r w:rsidRPr="0014117D">
        <w:rPr>
          <w:color w:val="auto"/>
          <w:sz w:val="28"/>
        </w:rPr>
        <w:t>школьников.</w:t>
      </w:r>
    </w:p>
    <w:p w:rsidR="002022E6" w:rsidRPr="002022E6" w:rsidRDefault="002022E6" w:rsidP="002022E6">
      <w:pPr>
        <w:keepNext/>
        <w:keepLines/>
        <w:tabs>
          <w:tab w:val="left" w:pos="1680"/>
        </w:tabs>
        <w:spacing w:line="360" w:lineRule="auto"/>
        <w:outlineLvl w:val="0"/>
        <w:rPr>
          <w:color w:val="auto"/>
          <w:sz w:val="28"/>
        </w:rPr>
      </w:pPr>
    </w:p>
    <w:p w:rsidR="00EC7630" w:rsidRPr="0014117D" w:rsidRDefault="0040263E" w:rsidP="0014117D">
      <w:pPr>
        <w:pStyle w:val="10"/>
        <w:rPr>
          <w:rFonts w:ascii="Times New Roman" w:hAnsi="Times New Roman"/>
          <w:b/>
          <w:color w:val="auto"/>
          <w:sz w:val="28"/>
        </w:rPr>
      </w:pPr>
      <w:bookmarkStart w:id="11" w:name="_Toc114039452"/>
      <w:r w:rsidRPr="0014117D">
        <w:rPr>
          <w:rFonts w:ascii="Times New Roman" w:hAnsi="Times New Roman"/>
          <w:b/>
          <w:color w:val="auto"/>
          <w:sz w:val="28"/>
        </w:rPr>
        <w:t>РАЗДЕЛ 2</w:t>
      </w:r>
      <w:r w:rsidR="00EE09F1" w:rsidRPr="0014117D">
        <w:rPr>
          <w:rFonts w:ascii="Times New Roman" w:hAnsi="Times New Roman"/>
          <w:b/>
          <w:color w:val="auto"/>
          <w:sz w:val="28"/>
        </w:rPr>
        <w:t>.</w:t>
      </w:r>
      <w:r w:rsidRPr="0014117D">
        <w:rPr>
          <w:rFonts w:ascii="Times New Roman" w:hAnsi="Times New Roman"/>
          <w:b/>
          <w:color w:val="auto"/>
          <w:sz w:val="28"/>
        </w:rPr>
        <w:t xml:space="preserve"> СОДЕРЖАТЕЛЬНЫЙ</w:t>
      </w:r>
      <w:bookmarkEnd w:id="11"/>
    </w:p>
    <w:p w:rsidR="00EC7630" w:rsidRPr="0014117D" w:rsidRDefault="0040263E" w:rsidP="0014117D">
      <w:pPr>
        <w:pStyle w:val="2"/>
        <w:rPr>
          <w:color w:val="auto"/>
          <w:sz w:val="28"/>
        </w:rPr>
      </w:pPr>
      <w:bookmarkStart w:id="12" w:name="_Toc114039453"/>
      <w:r w:rsidRPr="0014117D">
        <w:rPr>
          <w:color w:val="auto"/>
          <w:sz w:val="28"/>
        </w:rPr>
        <w:t>2.1 Уклад общеобразовательной организации</w:t>
      </w:r>
      <w:bookmarkEnd w:id="12"/>
    </w:p>
    <w:p w:rsidR="00EC7630" w:rsidRPr="00D1313A" w:rsidRDefault="0040263E">
      <w:pPr>
        <w:spacing w:after="40" w:line="360" w:lineRule="auto"/>
        <w:ind w:firstLine="709"/>
        <w:rPr>
          <w:i/>
          <w:color w:val="auto"/>
          <w:sz w:val="28"/>
        </w:rPr>
      </w:pPr>
      <w:bookmarkStart w:id="13" w:name="_Hlk103786013"/>
      <w:r w:rsidRPr="00D1313A">
        <w:rPr>
          <w:i/>
          <w:color w:val="auto"/>
          <w:sz w:val="28"/>
        </w:rPr>
        <w:t>Основные характеристики: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lastRenderedPageBreak/>
        <w:t>основные вехи истории общеобразовательной организации, выдающиеся события, деятели в её истории;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«миссия» общеобразовательной организации в самосознании её педагогического коллектива; </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традиции и ритуалы, символика, особые нормы этикета в общеобразовательной организации;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EC7630" w:rsidRPr="00D1313A" w:rsidRDefault="0040263E">
      <w:pPr>
        <w:spacing w:after="40" w:line="360" w:lineRule="auto"/>
        <w:ind w:firstLine="709"/>
        <w:rPr>
          <w:i/>
          <w:color w:val="auto"/>
          <w:sz w:val="28"/>
        </w:rPr>
      </w:pPr>
      <w:r w:rsidRPr="00D1313A">
        <w:rPr>
          <w:i/>
          <w:color w:val="auto"/>
          <w:sz w:val="28"/>
        </w:rPr>
        <w:t>Дополнительные характеристики:</w:t>
      </w:r>
      <w:bookmarkEnd w:id="13"/>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контингент обучающихся, их семей, его социально-культурные, этнокультурные, конфессиональные и иные особенности, состав (стабильный </w:t>
      </w:r>
      <w:r w:rsidRPr="00D1313A">
        <w:rPr>
          <w:rFonts w:ascii="Times New Roman" w:hAnsi="Times New Roman"/>
          <w:color w:val="auto"/>
          <w:sz w:val="28"/>
        </w:rPr>
        <w:lastRenderedPageBreak/>
        <w:t>или нет), наличие и состав обучающихся с особыми образовательными потребностями, с ОВЗ, находящихся в трудной жизненной ситуации и др.;</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режим деятельности </w:t>
      </w:r>
      <w:bookmarkStart w:id="14" w:name="_Hlk106818139"/>
      <w:r w:rsidRPr="00D1313A">
        <w:rPr>
          <w:rFonts w:ascii="Times New Roman" w:hAnsi="Times New Roman"/>
          <w:color w:val="auto"/>
          <w:sz w:val="28"/>
        </w:rPr>
        <w:t>общеобразовательной организации</w:t>
      </w:r>
      <w:bookmarkEnd w:id="14"/>
      <w:r w:rsidRPr="00D1313A">
        <w:rPr>
          <w:rFonts w:ascii="Times New Roman" w:hAnsi="Times New Roman"/>
          <w:color w:val="auto"/>
          <w:sz w:val="28"/>
        </w:rPr>
        <w:t>, в том числе характеристики по решению участников образовательных отношений (форма обучающихся, организация питания и т. п.);</w:t>
      </w:r>
    </w:p>
    <w:p w:rsidR="00E91703" w:rsidRPr="0014117D" w:rsidRDefault="0040263E" w:rsidP="00E91703">
      <w:pPr>
        <w:pStyle w:val="afe"/>
        <w:numPr>
          <w:ilvl w:val="0"/>
          <w:numId w:val="2"/>
        </w:numPr>
        <w:tabs>
          <w:tab w:val="left" w:pos="993"/>
        </w:tabs>
        <w:spacing w:line="360" w:lineRule="auto"/>
        <w:ind w:left="0" w:firstLine="709"/>
        <w:rPr>
          <w:rFonts w:ascii="Times New Roman" w:hAnsi="Times New Roman"/>
          <w:color w:val="auto"/>
          <w:sz w:val="28"/>
        </w:rPr>
      </w:pPr>
      <w:r w:rsidRPr="00D1313A">
        <w:rPr>
          <w:rFonts w:ascii="Times New Roman" w:hAnsi="Times New Roman"/>
          <w:color w:val="auto"/>
          <w:sz w:val="28"/>
        </w:rPr>
        <w:t>наличие вариативных учебных курсов, практик гражданской, духовно-нравственной, социокультурной, экологической и т. д.</w:t>
      </w:r>
      <w:r w:rsidR="00E81F5B" w:rsidRPr="00D1313A">
        <w:rPr>
          <w:rFonts w:ascii="Times New Roman" w:hAnsi="Times New Roman"/>
          <w:color w:val="auto"/>
          <w:sz w:val="28"/>
        </w:rPr>
        <w:t xml:space="preserve"> воспитательной направленности</w:t>
      </w:r>
      <w:r w:rsidRPr="00D1313A">
        <w:rPr>
          <w:rFonts w:ascii="Times New Roman" w:hAnsi="Times New Roman"/>
          <w:color w:val="auto"/>
          <w:sz w:val="28"/>
        </w:rPr>
        <w:t>, в том числе включённых в учебные планы по решению участников образовательных отношений, авторских курсов, программ</w:t>
      </w:r>
      <w:r w:rsidR="00514BA4" w:rsidRPr="00D1313A">
        <w:rPr>
          <w:rFonts w:ascii="Times New Roman" w:hAnsi="Times New Roman"/>
          <w:color w:val="auto"/>
          <w:sz w:val="28"/>
        </w:rPr>
        <w:t xml:space="preserve"> воспитательной </w:t>
      </w:r>
      <w:r w:rsidR="00E81F5B" w:rsidRPr="00D1313A">
        <w:rPr>
          <w:rFonts w:ascii="Times New Roman" w:hAnsi="Times New Roman"/>
          <w:color w:val="auto"/>
          <w:sz w:val="28"/>
        </w:rPr>
        <w:t>направленности</w:t>
      </w:r>
      <w:r w:rsidRPr="00D1313A">
        <w:rPr>
          <w:rFonts w:ascii="Times New Roman" w:hAnsi="Times New Roman"/>
          <w:color w:val="auto"/>
          <w:sz w:val="28"/>
        </w:rPr>
        <w:t>, самостоятельно разработанных и реализуемых педагогами общеобразовательной организации.</w:t>
      </w:r>
    </w:p>
    <w:p w:rsidR="00EC7630" w:rsidRPr="0014117D" w:rsidRDefault="0040263E" w:rsidP="0014117D">
      <w:pPr>
        <w:pStyle w:val="2"/>
        <w:rPr>
          <w:color w:val="auto"/>
          <w:sz w:val="28"/>
        </w:rPr>
      </w:pPr>
      <w:bookmarkStart w:id="15" w:name="_Toc114039454"/>
      <w:r w:rsidRPr="0014117D">
        <w:rPr>
          <w:color w:val="auto"/>
          <w:sz w:val="28"/>
        </w:rPr>
        <w:t>2.2 Виды, формы и содержание воспитательной деятельности</w:t>
      </w:r>
      <w:bookmarkEnd w:id="15"/>
    </w:p>
    <w:p w:rsidR="002022E6" w:rsidRPr="002022E6" w:rsidRDefault="002022E6">
      <w:pPr>
        <w:tabs>
          <w:tab w:val="left" w:pos="851"/>
        </w:tabs>
        <w:spacing w:line="360" w:lineRule="auto"/>
        <w:ind w:firstLine="709"/>
        <w:rPr>
          <w:b/>
          <w:color w:val="auto"/>
          <w:sz w:val="28"/>
        </w:rPr>
      </w:pPr>
      <w:r w:rsidRPr="002022E6">
        <w:rPr>
          <w:color w:val="auto"/>
          <w:sz w:val="28"/>
        </w:rPr>
        <w:t>Виды, формы и содержание воспитательной деятельности учитывают специфику </w:t>
      </w:r>
      <w:r w:rsidR="00B31B87">
        <w:rPr>
          <w:iCs/>
          <w:color w:val="auto"/>
          <w:sz w:val="28"/>
        </w:rPr>
        <w:t>МКОУ Сортавальского МР РК Вяртсильская СОШ</w:t>
      </w:r>
      <w:r w:rsidRPr="002022E6">
        <w:rPr>
          <w:color w:val="auto"/>
          <w:sz w:val="28"/>
        </w:rPr>
        <w:t>, интересы субъектов воспитания, тематику модулей</w:t>
      </w:r>
    </w:p>
    <w:p w:rsidR="00EC7630" w:rsidRPr="00D1313A" w:rsidRDefault="0040263E">
      <w:pPr>
        <w:tabs>
          <w:tab w:val="left" w:pos="851"/>
        </w:tabs>
        <w:spacing w:line="360" w:lineRule="auto"/>
        <w:ind w:firstLine="709"/>
        <w:rPr>
          <w:color w:val="auto"/>
          <w:sz w:val="28"/>
        </w:rPr>
      </w:pPr>
      <w:r w:rsidRPr="00D1313A">
        <w:rPr>
          <w:b/>
          <w:color w:val="auto"/>
          <w:sz w:val="28"/>
        </w:rPr>
        <w:t xml:space="preserve">Урочная деятельность </w:t>
      </w:r>
    </w:p>
    <w:p w:rsidR="00EC7630" w:rsidRPr="00607FFD" w:rsidRDefault="0040263E">
      <w:pPr>
        <w:tabs>
          <w:tab w:val="left" w:pos="851"/>
        </w:tabs>
        <w:spacing w:line="360" w:lineRule="auto"/>
        <w:ind w:firstLine="709"/>
        <w:rPr>
          <w:i/>
          <w:color w:val="auto"/>
          <w:sz w:val="28"/>
        </w:rPr>
      </w:pPr>
      <w:r w:rsidRPr="00607FFD">
        <w:rPr>
          <w:i/>
          <w:color w:val="auto"/>
          <w:sz w:val="28"/>
        </w:rPr>
        <w:t xml:space="preserve">Реализация воспитательного потенциала уроков </w:t>
      </w:r>
      <w:bookmarkStart w:id="16" w:name="_Hlk107917849"/>
      <w:r w:rsidR="00607FFD" w:rsidRPr="00607FFD">
        <w:rPr>
          <w:i/>
          <w:color w:val="auto"/>
          <w:sz w:val="28"/>
        </w:rPr>
        <w:t>предусматривает</w:t>
      </w:r>
      <w:bookmarkEnd w:id="16"/>
      <w:r w:rsidRPr="00607FFD">
        <w:rPr>
          <w:i/>
          <w:color w:val="auto"/>
          <w:sz w:val="28"/>
        </w:rPr>
        <w:t>:</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заданий,вспомогательных материалов</w:t>
      </w:r>
      <w:r w:rsidRPr="00D1313A">
        <w:rPr>
          <w:color w:val="auto"/>
          <w:sz w:val="28"/>
        </w:rPr>
        <w:t>, проблемных ситуаций для обсуждений;</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lastRenderedPageBreak/>
        <w:t xml:space="preserve">определении </w:t>
      </w:r>
      <w:r w:rsidRPr="00D1313A">
        <w:rPr>
          <w:color w:val="auto"/>
          <w:sz w:val="28"/>
        </w:rPr>
        <w:t xml:space="preserve">воспитательных задач уроков, занятий; </w:t>
      </w:r>
    </w:p>
    <w:p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доброжелательной атмосферы; </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rsidR="00EC7630" w:rsidRPr="00607FFD" w:rsidRDefault="0040263E">
      <w:pPr>
        <w:tabs>
          <w:tab w:val="left" w:pos="851"/>
        </w:tabs>
        <w:spacing w:line="360" w:lineRule="auto"/>
        <w:ind w:firstLine="709"/>
        <w:rPr>
          <w:i/>
          <w:color w:val="auto"/>
          <w:sz w:val="28"/>
        </w:rPr>
      </w:pPr>
      <w:r w:rsidRPr="00607FFD">
        <w:rPr>
          <w:i/>
          <w:color w:val="auto"/>
          <w:sz w:val="28"/>
        </w:rPr>
        <w:t xml:space="preserve">Реализация воспитательного потенциала внеурочной деятельности в </w:t>
      </w:r>
      <w:r w:rsidRPr="00607FFD">
        <w:rPr>
          <w:i/>
          <w:color w:val="auto"/>
          <w:sz w:val="28"/>
        </w:rPr>
        <w:lastRenderedPageBreak/>
        <w:t xml:space="preserve">целях обеспечения индивидуальных потребностей обучающихся осуществляется в рамках выбранных </w:t>
      </w:r>
      <w:r w:rsidR="00425846" w:rsidRPr="00607FFD">
        <w:rPr>
          <w:i/>
          <w:color w:val="auto"/>
          <w:sz w:val="28"/>
        </w:rPr>
        <w:t>ими</w:t>
      </w:r>
      <w:r w:rsidR="00607FFD" w:rsidRPr="00607FFD">
        <w:rPr>
          <w:i/>
          <w:color w:val="auto"/>
          <w:sz w:val="28"/>
        </w:rPr>
        <w:t xml:space="preserve"> курсов</w:t>
      </w:r>
      <w:r w:rsidRPr="00607FFD">
        <w:rPr>
          <w:i/>
          <w:color w:val="auto"/>
          <w:sz w:val="28"/>
        </w:rPr>
        <w:t xml:space="preserve">: </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p>
    <w:p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p>
    <w:p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p>
    <w:p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rsidR="00EC7630" w:rsidRPr="00D1313A" w:rsidRDefault="0040263E">
      <w:pPr>
        <w:tabs>
          <w:tab w:val="left" w:pos="851"/>
        </w:tabs>
        <w:spacing w:line="360" w:lineRule="auto"/>
        <w:ind w:firstLine="709"/>
        <w:rPr>
          <w:color w:val="auto"/>
          <w:sz w:val="28"/>
        </w:rPr>
      </w:pPr>
      <w:r w:rsidRPr="00D1313A">
        <w:rPr>
          <w:i/>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sidRPr="00D1313A">
        <w:rPr>
          <w:color w:val="auto"/>
          <w:sz w:val="28"/>
        </w:rPr>
        <w:t>:</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lastRenderedPageBreak/>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w:t>
      </w:r>
      <w:r w:rsidRPr="00D1313A">
        <w:rPr>
          <w:color w:val="auto"/>
          <w:sz w:val="28"/>
        </w:rPr>
        <w:lastRenderedPageBreak/>
        <w:t xml:space="preserve">положении в классе, жизни класса в целом, помощь родителям и иным членам семьи в отношениях с учителями, администрацией;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rsidR="00EC7630" w:rsidRPr="00D1313A" w:rsidRDefault="0040263E">
      <w:pPr>
        <w:tabs>
          <w:tab w:val="left" w:pos="851"/>
        </w:tabs>
        <w:spacing w:line="360" w:lineRule="auto"/>
        <w:ind w:firstLine="709"/>
        <w:rPr>
          <w:i/>
          <w:color w:val="auto"/>
          <w:sz w:val="28"/>
        </w:rPr>
      </w:pPr>
      <w:r w:rsidRPr="00D1313A">
        <w:rPr>
          <w:b/>
          <w:color w:val="auto"/>
          <w:sz w:val="28"/>
        </w:rPr>
        <w:t>Основные школьные дела</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основных школьных дел может предусматривать:</w:t>
      </w:r>
    </w:p>
    <w:p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p>
    <w:p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проводимые для жителей поселения, своей местности и </w:t>
      </w:r>
      <w:r w:rsidRPr="00D1313A">
        <w:rPr>
          <w:color w:val="auto"/>
          <w:sz w:val="28"/>
        </w:rPr>
        <w:lastRenderedPageBreak/>
        <w:t>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возможностикаждого обучающегося</w:t>
      </w:r>
      <w:r w:rsidR="00C972E7" w:rsidRPr="00D1313A">
        <w:rPr>
          <w:color w:val="auto"/>
          <w:sz w:val="28"/>
        </w:rPr>
        <w:t xml:space="preserve"> в школьные дела в разных ролях(</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p>
    <w:p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внешкольных мероприятий может предусматривать:</w:t>
      </w:r>
    </w:p>
    <w:p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p>
    <w:p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w:t>
      </w:r>
      <w:r w:rsidRPr="00D1313A">
        <w:rPr>
          <w:color w:val="auto"/>
          <w:sz w:val="28"/>
        </w:rPr>
        <w:lastRenderedPageBreak/>
        <w:t xml:space="preserve">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rsidR="00EC7630" w:rsidRPr="00D1313A" w:rsidRDefault="0040263E">
      <w:pPr>
        <w:tabs>
          <w:tab w:val="left" w:pos="851"/>
          <w:tab w:val="left" w:pos="2977"/>
        </w:tabs>
        <w:spacing w:line="360" w:lineRule="auto"/>
        <w:ind w:firstLine="709"/>
        <w:rPr>
          <w:color w:val="auto"/>
          <w:sz w:val="28"/>
        </w:rPr>
      </w:pPr>
      <w:r w:rsidRPr="00D1313A">
        <w:rPr>
          <w:i/>
          <w:color w:val="auto"/>
          <w:sz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7" w:name="_Hlk106819027"/>
      <w:r w:rsidRPr="00D1313A">
        <w:rPr>
          <w:color w:val="auto"/>
          <w:sz w:val="28"/>
        </w:rPr>
        <w:t xml:space="preserve"> в общеобразовательную организацию</w:t>
      </w:r>
      <w:bookmarkEnd w:id="17"/>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организацию и проведение церемоний поднятия (спуска) государственного флага Российской Федерации;</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изготовление, размещение, обновление художественных </w:t>
      </w:r>
      <w:r w:rsidRPr="00D1313A">
        <w:rPr>
          <w:color w:val="auto"/>
          <w:sz w:val="28"/>
        </w:rPr>
        <w:lastRenderedPageBreak/>
        <w:t>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w:t>
      </w:r>
      <w:r w:rsidRPr="00D1313A">
        <w:rPr>
          <w:i/>
          <w:color w:val="auto"/>
          <w:sz w:val="28"/>
        </w:rPr>
        <w:t>особенно если общеобразовательная организация носит имя выдающ</w:t>
      </w:r>
      <w:r w:rsidR="000103DA" w:rsidRPr="00D1313A">
        <w:rPr>
          <w:i/>
          <w:color w:val="auto"/>
          <w:sz w:val="28"/>
        </w:rPr>
        <w:t>егося исторического деятеля, учё</w:t>
      </w:r>
      <w:r w:rsidRPr="00D1313A">
        <w:rPr>
          <w:i/>
          <w:color w:val="auto"/>
          <w:sz w:val="28"/>
        </w:rPr>
        <w:t>ного, героя, защитника Отечества и т. п</w:t>
      </w:r>
      <w:r w:rsidRPr="00D1313A">
        <w:rPr>
          <w:color w:val="auto"/>
          <w:sz w:val="28"/>
        </w:rPr>
        <w:t xml:space="preserve">.)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подготовку и размещение регулярно </w:t>
      </w:r>
      <w:r w:rsidR="00114C7D">
        <w:rPr>
          <w:color w:val="auto"/>
          <w:sz w:val="28"/>
        </w:rPr>
        <w:t xml:space="preserve">сменяемых экспозиций творческих </w:t>
      </w:r>
      <w:r w:rsidRPr="00D1313A">
        <w:rPr>
          <w:color w:val="auto"/>
          <w:sz w:val="28"/>
        </w:rPr>
        <w:t xml:space="preserve">работ обучающихся в разных предметных областях, демонстрирующих их способности, знакомящих с работами друг друга;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поддержание эстетического вида и благоустройство всех помещений 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w:t>
      </w:r>
      <w:r w:rsidRPr="00D1313A">
        <w:rPr>
          <w:color w:val="auto"/>
          <w:sz w:val="28"/>
        </w:rPr>
        <w:lastRenderedPageBreak/>
        <w:t xml:space="preserve">пространств, спортивных и игровых площадок, зон активного и тихого отдыха;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EC7630" w:rsidRPr="00D1313A" w:rsidRDefault="0040263E">
      <w:pPr>
        <w:tabs>
          <w:tab w:val="left" w:pos="993"/>
        </w:tabs>
        <w:spacing w:line="360" w:lineRule="auto"/>
        <w:ind w:firstLine="709"/>
        <w:rPr>
          <w:color w:val="auto"/>
          <w:sz w:val="28"/>
        </w:rPr>
      </w:pPr>
      <w:r w:rsidRPr="00D1313A">
        <w:rPr>
          <w:color w:val="auto"/>
          <w:sz w:val="28"/>
        </w:rPr>
        <w:t>Предметно-пространственная среда строится как максимально доступная для обучающихся с особыми образовательными потребностями.</w:t>
      </w:r>
    </w:p>
    <w:p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взаимодействия с родителями (законными представителями) обучающихся может предусматривать:</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lastRenderedPageBreak/>
        <w:t>родительские дни, в которые родители (законные представители) могут посещать уроки и внеурочные занятия;</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sidR="00880918" w:rsidRPr="00D1313A">
        <w:rPr>
          <w:color w:val="auto"/>
          <w:sz w:val="28"/>
        </w:rPr>
        <w:t>;</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8" w:name="_Hlk85440179"/>
      <w:bookmarkEnd w:id="18"/>
    </w:p>
    <w:p w:rsidR="00EC7630" w:rsidRPr="00D1313A" w:rsidRDefault="0040263E">
      <w:pPr>
        <w:widowControl/>
        <w:spacing w:line="360" w:lineRule="auto"/>
        <w:ind w:firstLine="709"/>
        <w:rPr>
          <w:color w:val="auto"/>
          <w:sz w:val="28"/>
        </w:rPr>
      </w:pPr>
      <w:r w:rsidRPr="00D1313A">
        <w:rPr>
          <w:b/>
          <w:color w:val="auto"/>
          <w:sz w:val="28"/>
        </w:rPr>
        <w:t>Самоуправление</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ученического самоуправления в общеобразовательной организации может предусматривать:</w:t>
      </w:r>
    </w:p>
    <w:p w:rsidR="00EC7630" w:rsidRPr="00D1313A" w:rsidRDefault="0040263E">
      <w:pPr>
        <w:numPr>
          <w:ilvl w:val="0"/>
          <w:numId w:val="10"/>
        </w:numPr>
        <w:tabs>
          <w:tab w:val="left" w:pos="993"/>
        </w:tabs>
        <w:spacing w:line="360" w:lineRule="auto"/>
        <w:ind w:left="0" w:firstLine="709"/>
        <w:contextualSpacing/>
        <w:rPr>
          <w:color w:val="auto"/>
          <w:sz w:val="28"/>
        </w:rPr>
      </w:pPr>
      <w:r w:rsidRPr="00D1313A">
        <w:rPr>
          <w:color w:val="auto"/>
          <w:sz w:val="28"/>
        </w:rPr>
        <w:t>организацию и деятельность органов ученического самоуправления (совет обучающихся или др.), избранных обучающимися;</w:t>
      </w:r>
    </w:p>
    <w:p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 xml:space="preserve">представление органами ученического самоуправления </w:t>
      </w:r>
      <w:r w:rsidR="00B56648" w:rsidRPr="00D1313A">
        <w:rPr>
          <w:color w:val="auto"/>
          <w:sz w:val="28"/>
        </w:rPr>
        <w:t>интересов,</w:t>
      </w:r>
      <w:r w:rsidRPr="00D1313A">
        <w:rPr>
          <w:color w:val="auto"/>
          <w:sz w:val="28"/>
        </w:rPr>
        <w:t xml:space="preserve"> обучающихся в процессе управления о</w:t>
      </w:r>
      <w:r w:rsidR="003D1FC3" w:rsidRPr="00D1313A">
        <w:rPr>
          <w:color w:val="auto"/>
          <w:sz w:val="28"/>
        </w:rPr>
        <w:t>бщеобразовательной организацией;</w:t>
      </w:r>
    </w:p>
    <w:p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lastRenderedPageBreak/>
        <w:t xml:space="preserve">защиту органами ученического самоуправления законных интересов и </w:t>
      </w:r>
      <w:r w:rsidR="00B56648" w:rsidRPr="00D1313A">
        <w:rPr>
          <w:color w:val="auto"/>
          <w:sz w:val="28"/>
        </w:rPr>
        <w:t>прав,</w:t>
      </w:r>
      <w:r w:rsidRPr="00D1313A">
        <w:rPr>
          <w:color w:val="auto"/>
          <w:sz w:val="28"/>
        </w:rPr>
        <w:t xml:space="preserve"> обучающихся;</w:t>
      </w:r>
    </w:p>
    <w:p w:rsidR="00EC7630" w:rsidRPr="00D1313A" w:rsidRDefault="0040263E" w:rsidP="006E378B">
      <w:pPr>
        <w:numPr>
          <w:ilvl w:val="0"/>
          <w:numId w:val="11"/>
        </w:numPr>
        <w:tabs>
          <w:tab w:val="left" w:pos="993"/>
        </w:tabs>
        <w:spacing w:line="360" w:lineRule="auto"/>
        <w:ind w:left="0" w:firstLine="709"/>
        <w:rPr>
          <w:color w:val="auto"/>
          <w:sz w:val="28"/>
        </w:rPr>
      </w:pPr>
      <w:r w:rsidRPr="00D1313A">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D1313A">
        <w:rPr>
          <w:color w:val="auto"/>
          <w:sz w:val="28"/>
        </w:rPr>
        <w:t xml:space="preserve">, в </w:t>
      </w:r>
      <w:r w:rsidRPr="00D1313A">
        <w:rPr>
          <w:color w:val="auto"/>
          <w:sz w:val="28"/>
        </w:rPr>
        <w:t xml:space="preserve">анализе воспитательной деятельности в общеобразовательной организации. </w:t>
      </w:r>
    </w:p>
    <w:p w:rsidR="00EC7630" w:rsidRPr="00D1313A" w:rsidRDefault="0040263E">
      <w:pPr>
        <w:tabs>
          <w:tab w:val="left" w:pos="851"/>
        </w:tabs>
        <w:spacing w:line="360" w:lineRule="auto"/>
        <w:ind w:firstLine="709"/>
        <w:rPr>
          <w:b/>
          <w:color w:val="auto"/>
          <w:sz w:val="28"/>
        </w:rPr>
      </w:pPr>
      <w:r w:rsidRPr="00D1313A">
        <w:rPr>
          <w:b/>
          <w:color w:val="auto"/>
          <w:sz w:val="28"/>
        </w:rPr>
        <w:t>Профилактика и безопасность</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w:t>
      </w:r>
    </w:p>
    <w:p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вовлечения в деструктивные детские</w:t>
      </w:r>
      <w:r w:rsidR="007455F4" w:rsidRPr="00D1313A">
        <w:rPr>
          <w:color w:val="auto"/>
          <w:sz w:val="28"/>
        </w:rPr>
        <w:t xml:space="preserve"> и</w:t>
      </w:r>
      <w:r w:rsidR="00F33AAF" w:rsidRPr="00D1313A">
        <w:rPr>
          <w:color w:val="auto"/>
          <w:sz w:val="28"/>
        </w:rPr>
        <w:t xml:space="preserve"> </w:t>
      </w:r>
      <w:r w:rsidR="00F33AAF" w:rsidRPr="00D1313A">
        <w:rPr>
          <w:color w:val="auto"/>
          <w:sz w:val="28"/>
        </w:rPr>
        <w:lastRenderedPageBreak/>
        <w:t>молодёжные объединения, культы, субкультуры, группы в социальных сетях</w:t>
      </w:r>
      <w:r w:rsidR="00D1313A" w:rsidRPr="00D1313A">
        <w:rPr>
          <w:color w:val="auto"/>
          <w:sz w:val="28"/>
        </w:rPr>
        <w:t>;</w:t>
      </w:r>
      <w:r w:rsidR="00F33AAF" w:rsidRPr="00D1313A">
        <w:rPr>
          <w:color w:val="auto"/>
          <w:sz w:val="28"/>
        </w:rPr>
        <w:t xml:space="preserve"> по </w:t>
      </w:r>
      <w:r w:rsidR="00310FFD" w:rsidRPr="00D1313A">
        <w:rPr>
          <w:color w:val="auto"/>
          <w:sz w:val="28"/>
        </w:rPr>
        <w:t>безопасност</w:t>
      </w:r>
      <w:r w:rsidR="00F33AAF" w:rsidRPr="00D1313A">
        <w:rPr>
          <w:color w:val="auto"/>
          <w:sz w:val="28"/>
        </w:rPr>
        <w:t xml:space="preserve">и </w:t>
      </w:r>
      <w:r w:rsidR="00310FFD" w:rsidRPr="00D1313A">
        <w:rPr>
          <w:color w:val="auto"/>
          <w:sz w:val="28"/>
        </w:rPr>
        <w:t>в цифровой среде</w:t>
      </w:r>
      <w:r w:rsidR="00F33AAF" w:rsidRPr="00D1313A">
        <w:rPr>
          <w:color w:val="auto"/>
          <w:sz w:val="28"/>
        </w:rPr>
        <w:t xml:space="preserve">, на транспорте, на воде, </w:t>
      </w:r>
      <w:r w:rsidR="00962233" w:rsidRPr="00D1313A">
        <w:rPr>
          <w:color w:val="auto"/>
          <w:sz w:val="28"/>
        </w:rPr>
        <w:t xml:space="preserve">безопасности </w:t>
      </w:r>
      <w:r w:rsidR="00310FFD" w:rsidRPr="00D1313A">
        <w:rPr>
          <w:color w:val="auto"/>
          <w:sz w:val="28"/>
        </w:rPr>
        <w:t>дорожного движения</w:t>
      </w:r>
      <w:r w:rsidR="00F33AAF" w:rsidRPr="00D1313A">
        <w:rPr>
          <w:color w:val="auto"/>
          <w:sz w:val="28"/>
        </w:rPr>
        <w:t xml:space="preserve">, </w:t>
      </w:r>
      <w:r w:rsidR="00310FFD" w:rsidRPr="00D1313A">
        <w:rPr>
          <w:color w:val="auto"/>
          <w:sz w:val="28"/>
        </w:rPr>
        <w:t>противопожарн</w:t>
      </w:r>
      <w:r w:rsidR="00F33AAF" w:rsidRPr="00D1313A">
        <w:rPr>
          <w:color w:val="auto"/>
          <w:sz w:val="28"/>
        </w:rPr>
        <w:t>ой</w:t>
      </w:r>
      <w:r w:rsidR="00310FFD" w:rsidRPr="00D1313A">
        <w:rPr>
          <w:color w:val="auto"/>
          <w:sz w:val="28"/>
        </w:rPr>
        <w:t xml:space="preserve"> безопасност</w:t>
      </w:r>
      <w:r w:rsidR="00F33AAF" w:rsidRPr="00D1313A">
        <w:rPr>
          <w:color w:val="auto"/>
          <w:sz w:val="28"/>
        </w:rPr>
        <w:t xml:space="preserve">и, </w:t>
      </w:r>
      <w:r w:rsidR="007455F4" w:rsidRPr="00D1313A">
        <w:rPr>
          <w:color w:val="auto"/>
          <w:sz w:val="28"/>
        </w:rPr>
        <w:t xml:space="preserve">антитеррористической и антиэкстремистской безопасности, гражданской обороне </w:t>
      </w:r>
      <w:r w:rsidRPr="00D1313A">
        <w:rPr>
          <w:color w:val="auto"/>
          <w:sz w:val="28"/>
        </w:rPr>
        <w:t>и т. д.);</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религиозно-духовной, благотворительной, художественной</w:t>
      </w:r>
      <w:r w:rsidRPr="00D1313A">
        <w:rPr>
          <w:color w:val="auto"/>
          <w:sz w:val="28"/>
        </w:rPr>
        <w:t xml:space="preserve"> и др.);</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EC7630" w:rsidRPr="00D1313A" w:rsidRDefault="0040263E">
      <w:pPr>
        <w:spacing w:line="360" w:lineRule="auto"/>
        <w:ind w:firstLine="709"/>
        <w:rPr>
          <w:color w:val="auto"/>
          <w:sz w:val="28"/>
        </w:rPr>
      </w:pPr>
      <w:r w:rsidRPr="00D1313A">
        <w:rPr>
          <w:b/>
          <w:color w:val="auto"/>
          <w:sz w:val="28"/>
        </w:rPr>
        <w:t>Социальное партнёрство</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социального партнёрства может предусматривать:</w:t>
      </w:r>
    </w:p>
    <w:p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 xml:space="preserve">участие представителей организаций-партнёров в проведении </w:t>
      </w:r>
      <w:r w:rsidRPr="00D1313A">
        <w:rPr>
          <w:color w:val="auto"/>
          <w:sz w:val="28"/>
        </w:rPr>
        <w:lastRenderedPageBreak/>
        <w:t>отдельных уроков, внеурочных занятий, внешкольных мероприятий соответствующей тематической направленности;</w:t>
      </w:r>
    </w:p>
    <w:p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rsidR="00EC7630" w:rsidRPr="00D1313A" w:rsidRDefault="00D61159">
      <w:pPr>
        <w:numPr>
          <w:ilvl w:val="0"/>
          <w:numId w:val="13"/>
        </w:numPr>
        <w:tabs>
          <w:tab w:val="left" w:pos="993"/>
          <w:tab w:val="left" w:pos="1134"/>
        </w:tabs>
        <w:spacing w:line="360" w:lineRule="auto"/>
        <w:ind w:left="0" w:firstLine="709"/>
        <w:rPr>
          <w:color w:val="auto"/>
          <w:sz w:val="28"/>
        </w:rPr>
      </w:pPr>
      <w:r w:rsidRPr="00D1313A">
        <w:rPr>
          <w:color w:val="auto"/>
          <w:sz w:val="28"/>
        </w:rPr>
        <w:t xml:space="preserve">проведение </w:t>
      </w:r>
      <w:r w:rsidR="0040263E" w:rsidRPr="00D1313A">
        <w:rPr>
          <w:color w:val="auto"/>
          <w:sz w:val="28"/>
        </w:rPr>
        <w:t>открыты</w:t>
      </w:r>
      <w:r w:rsidRPr="00D1313A">
        <w:rPr>
          <w:color w:val="auto"/>
          <w:sz w:val="28"/>
        </w:rPr>
        <w:t>х</w:t>
      </w:r>
      <w:r w:rsidR="0040263E" w:rsidRPr="00D1313A">
        <w:rPr>
          <w:color w:val="auto"/>
          <w:sz w:val="28"/>
        </w:rPr>
        <w:t xml:space="preserve"> дискуссионны</w:t>
      </w:r>
      <w:r w:rsidRPr="00D1313A">
        <w:rPr>
          <w:color w:val="auto"/>
          <w:sz w:val="28"/>
        </w:rPr>
        <w:t>х</w:t>
      </w:r>
      <w:r w:rsidR="0040263E" w:rsidRPr="00D1313A">
        <w:rPr>
          <w:color w:val="auto"/>
          <w:sz w:val="28"/>
        </w:rPr>
        <w:t xml:space="preserve"> площад</w:t>
      </w:r>
      <w:r w:rsidRPr="00D1313A">
        <w:rPr>
          <w:color w:val="auto"/>
          <w:sz w:val="28"/>
        </w:rPr>
        <w:t>ок</w:t>
      </w:r>
      <w:r w:rsidR="0040263E" w:rsidRPr="00D1313A">
        <w:rPr>
          <w:color w:val="auto"/>
          <w:sz w:val="28"/>
        </w:rPr>
        <w:t xml:space="preserve"> (детски</w:t>
      </w:r>
      <w:r w:rsidRPr="00D1313A">
        <w:rPr>
          <w:color w:val="auto"/>
          <w:sz w:val="28"/>
        </w:rPr>
        <w:t>х</w:t>
      </w:r>
      <w:r w:rsidR="0040263E" w:rsidRPr="00D1313A">
        <w:rPr>
          <w:color w:val="auto"/>
          <w:sz w:val="28"/>
        </w:rPr>
        <w:t>, педагогически</w:t>
      </w:r>
      <w:r w:rsidRPr="00D1313A">
        <w:rPr>
          <w:color w:val="auto"/>
          <w:sz w:val="28"/>
        </w:rPr>
        <w:t>х</w:t>
      </w:r>
      <w:r w:rsidR="0040263E" w:rsidRPr="00D1313A">
        <w:rPr>
          <w:color w:val="auto"/>
          <w:sz w:val="28"/>
        </w:rPr>
        <w:t>, родительски</w:t>
      </w:r>
      <w:r w:rsidRPr="00D1313A">
        <w:rPr>
          <w:color w:val="auto"/>
          <w:sz w:val="28"/>
        </w:rPr>
        <w:t>х)</w:t>
      </w:r>
      <w:r w:rsidR="0040263E" w:rsidRPr="00D1313A">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EC7630" w:rsidRPr="00D1313A" w:rsidRDefault="00D61159">
      <w:pPr>
        <w:numPr>
          <w:ilvl w:val="0"/>
          <w:numId w:val="13"/>
        </w:numPr>
        <w:tabs>
          <w:tab w:val="left" w:pos="993"/>
          <w:tab w:val="left" w:pos="1134"/>
        </w:tabs>
        <w:spacing w:line="360" w:lineRule="auto"/>
        <w:ind w:left="0" w:firstLine="709"/>
        <w:rPr>
          <w:b/>
          <w:i/>
          <w:color w:val="auto"/>
          <w:sz w:val="28"/>
        </w:rPr>
      </w:pPr>
      <w:r w:rsidRPr="00D1313A">
        <w:rPr>
          <w:color w:val="auto"/>
          <w:sz w:val="28"/>
        </w:rPr>
        <w:t xml:space="preserve">реализация </w:t>
      </w:r>
      <w:r w:rsidR="0040263E" w:rsidRPr="00D1313A">
        <w:rPr>
          <w:color w:val="auto"/>
          <w:sz w:val="28"/>
        </w:rPr>
        <w:t>социальны</w:t>
      </w:r>
      <w:r w:rsidRPr="00D1313A">
        <w:rPr>
          <w:color w:val="auto"/>
          <w:sz w:val="28"/>
        </w:rPr>
        <w:t>х</w:t>
      </w:r>
      <w:r w:rsidR="0040263E" w:rsidRPr="00D1313A">
        <w:rPr>
          <w:color w:val="auto"/>
          <w:sz w:val="28"/>
        </w:rPr>
        <w:t xml:space="preserve"> проект</w:t>
      </w:r>
      <w:r w:rsidRPr="00D1313A">
        <w:rPr>
          <w:color w:val="auto"/>
          <w:sz w:val="28"/>
        </w:rPr>
        <w:t>ов</w:t>
      </w:r>
      <w:r w:rsidR="0040263E" w:rsidRPr="00D1313A">
        <w:rPr>
          <w:color w:val="auto"/>
          <w:sz w:val="28"/>
        </w:rPr>
        <w:t>, совместно разрабатываемы</w:t>
      </w:r>
      <w:r w:rsidRPr="00D1313A">
        <w:rPr>
          <w:color w:val="auto"/>
          <w:sz w:val="28"/>
        </w:rPr>
        <w:t>х</w:t>
      </w:r>
      <w:r w:rsidR="0040263E" w:rsidRPr="00D1313A">
        <w:rPr>
          <w:color w:val="auto"/>
          <w:sz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D1313A">
        <w:rPr>
          <w:color w:val="auto"/>
          <w:sz w:val="28"/>
        </w:rPr>
        <w:t>х</w:t>
      </w:r>
      <w:r w:rsidR="0040263E" w:rsidRPr="00D1313A">
        <w:rPr>
          <w:color w:val="auto"/>
          <w:sz w:val="28"/>
        </w:rPr>
        <w:t xml:space="preserve"> на воспитание обучающихся, преобразование окружающего социума, позитивное воздействие на социальное окружение.</w:t>
      </w:r>
    </w:p>
    <w:p w:rsidR="00EC7630" w:rsidRPr="00D1313A" w:rsidRDefault="0040263E">
      <w:pPr>
        <w:tabs>
          <w:tab w:val="left" w:pos="851"/>
        </w:tabs>
        <w:spacing w:line="360" w:lineRule="auto"/>
        <w:ind w:firstLine="709"/>
        <w:rPr>
          <w:color w:val="auto"/>
          <w:sz w:val="28"/>
        </w:rPr>
      </w:pPr>
      <w:r w:rsidRPr="00D1313A">
        <w:rPr>
          <w:b/>
          <w:color w:val="auto"/>
          <w:sz w:val="28"/>
        </w:rPr>
        <w:t>Профориентация</w:t>
      </w:r>
    </w:p>
    <w:p w:rsidR="00EC7630" w:rsidRPr="00D1313A" w:rsidRDefault="0040263E">
      <w:pPr>
        <w:tabs>
          <w:tab w:val="left" w:pos="851"/>
        </w:tabs>
        <w:spacing w:line="360" w:lineRule="auto"/>
        <w:ind w:firstLine="709"/>
        <w:rPr>
          <w:color w:val="auto"/>
          <w:sz w:val="28"/>
        </w:rPr>
      </w:pPr>
      <w:r w:rsidRPr="00D1313A">
        <w:rPr>
          <w:i/>
          <w:color w:val="auto"/>
          <w:sz w:val="28"/>
        </w:rPr>
        <w:t>Реализация воспитательного потенциала профориентационной работы общеобразовательной организации может предусматривать:</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C7630" w:rsidRPr="00D1313A" w:rsidRDefault="005D234E">
      <w:pPr>
        <w:numPr>
          <w:ilvl w:val="0"/>
          <w:numId w:val="12"/>
        </w:numPr>
        <w:tabs>
          <w:tab w:val="left" w:pos="851"/>
          <w:tab w:val="left" w:pos="993"/>
        </w:tabs>
        <w:spacing w:line="360" w:lineRule="auto"/>
        <w:ind w:left="0" w:firstLine="709"/>
        <w:rPr>
          <w:color w:val="auto"/>
          <w:sz w:val="28"/>
        </w:rPr>
      </w:pPr>
      <w:r w:rsidRPr="00D1313A">
        <w:rPr>
          <w:color w:val="auto"/>
          <w:sz w:val="28"/>
        </w:rPr>
        <w:t>профориентационные игры (</w:t>
      </w:r>
      <w:r w:rsidR="00F53AA9" w:rsidRPr="00D1313A">
        <w:rPr>
          <w:color w:val="auto"/>
          <w:sz w:val="28"/>
        </w:rPr>
        <w:t>игры-</w:t>
      </w:r>
      <w:r w:rsidR="0040263E" w:rsidRPr="00D1313A">
        <w:rPr>
          <w:color w:val="auto"/>
          <w:sz w:val="28"/>
        </w:rPr>
        <w:t>симуляции, деловые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 xml:space="preserve">организацию на базе детского лагеря при общеобразовательной организации профориентационных смен с участием экспертов в области </w:t>
      </w:r>
      <w:r w:rsidRPr="00D1313A">
        <w:rPr>
          <w:color w:val="auto"/>
          <w:sz w:val="28"/>
        </w:rPr>
        <w:lastRenderedPageBreak/>
        <w:t>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rsidR="00EC7630" w:rsidRPr="00D1313A" w:rsidRDefault="0040263E" w:rsidP="0014117D">
      <w:pPr>
        <w:numPr>
          <w:ilvl w:val="0"/>
          <w:numId w:val="40"/>
        </w:numPr>
        <w:tabs>
          <w:tab w:val="left" w:pos="851"/>
          <w:tab w:val="left" w:pos="993"/>
        </w:tabs>
        <w:ind w:left="0" w:firstLine="0"/>
        <w:rPr>
          <w:color w:val="auto"/>
          <w:sz w:val="28"/>
        </w:rPr>
      </w:pPr>
      <w:r w:rsidRPr="00D1313A">
        <w:rPr>
          <w:color w:val="auto"/>
          <w:sz w:val="28"/>
        </w:rPr>
        <w:t>участие в работе всероссийских профориентационных проектов;</w:t>
      </w:r>
    </w:p>
    <w:p w:rsidR="00EC7630" w:rsidRPr="00D1313A" w:rsidRDefault="0040263E" w:rsidP="0014117D">
      <w:pPr>
        <w:numPr>
          <w:ilvl w:val="0"/>
          <w:numId w:val="40"/>
        </w:numPr>
        <w:tabs>
          <w:tab w:val="left" w:pos="851"/>
          <w:tab w:val="left" w:pos="993"/>
        </w:tabs>
        <w:ind w:left="0" w:firstLine="0"/>
        <w:rPr>
          <w:color w:val="auto"/>
          <w:sz w:val="28"/>
        </w:rPr>
      </w:pPr>
      <w:r w:rsidRPr="00D1313A">
        <w:rPr>
          <w:color w:val="auto"/>
          <w:sz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F258F" w:rsidRPr="0014117D" w:rsidRDefault="0040263E" w:rsidP="0014117D">
      <w:pPr>
        <w:pStyle w:val="afe"/>
        <w:numPr>
          <w:ilvl w:val="0"/>
          <w:numId w:val="39"/>
        </w:numPr>
        <w:ind w:left="0" w:firstLine="0"/>
        <w:rPr>
          <w:rFonts w:ascii="Times New Roman" w:hAnsi="Times New Roman"/>
          <w:b/>
          <w:color w:val="auto"/>
          <w:sz w:val="28"/>
        </w:rPr>
      </w:pPr>
      <w:r w:rsidRPr="0014117D">
        <w:rPr>
          <w:rFonts w:ascii="Times New Roman" w:hAnsi="Times New Roman"/>
          <w:color w:val="auto"/>
          <w:sz w:val="28"/>
        </w:rPr>
        <w:t>освоение обучающимися основ профессии в рамках различных курсов</w:t>
      </w:r>
      <w:r w:rsidR="005D234E" w:rsidRPr="0014117D">
        <w:rPr>
          <w:rFonts w:ascii="Times New Roman" w:hAnsi="Times New Roman"/>
          <w:color w:val="auto"/>
          <w:sz w:val="28"/>
        </w:rPr>
        <w:t>, включё</w:t>
      </w:r>
      <w:r w:rsidRPr="0014117D">
        <w:rPr>
          <w:rFonts w:ascii="Times New Roman" w:hAnsi="Times New Roman"/>
          <w:color w:val="auto"/>
          <w:sz w:val="28"/>
        </w:rPr>
        <w:t>нных в обязательную часть образовательной программы, в рамках компонента у</w:t>
      </w:r>
      <w:r w:rsidR="005D234E" w:rsidRPr="0014117D">
        <w:rPr>
          <w:rFonts w:ascii="Times New Roman" w:hAnsi="Times New Roman"/>
          <w:color w:val="auto"/>
          <w:sz w:val="28"/>
        </w:rPr>
        <w:t>частник</w:t>
      </w:r>
      <w:r w:rsidR="00D22B4D" w:rsidRPr="0014117D">
        <w:rPr>
          <w:rFonts w:ascii="Times New Roman" w:hAnsi="Times New Roman"/>
          <w:color w:val="auto"/>
          <w:sz w:val="28"/>
        </w:rPr>
        <w:t>ов</w:t>
      </w:r>
      <w:r w:rsidRPr="0014117D">
        <w:rPr>
          <w:rFonts w:ascii="Times New Roman" w:hAnsi="Times New Roman"/>
          <w:color w:val="auto"/>
          <w:sz w:val="28"/>
        </w:rPr>
        <w:t xml:space="preserve"> образовательных отношений, внеурочной деятельности</w:t>
      </w:r>
      <w:r w:rsidR="00D22B4D" w:rsidRPr="0014117D">
        <w:rPr>
          <w:rFonts w:ascii="Times New Roman" w:hAnsi="Times New Roman"/>
          <w:color w:val="auto"/>
          <w:sz w:val="28"/>
        </w:rPr>
        <w:t>,</w:t>
      </w:r>
      <w:r w:rsidRPr="0014117D">
        <w:rPr>
          <w:rFonts w:ascii="Times New Roman" w:hAnsi="Times New Roman"/>
          <w:color w:val="auto"/>
          <w:sz w:val="28"/>
        </w:rPr>
        <w:t xml:space="preserve"> дополнительного образования. </w:t>
      </w:r>
    </w:p>
    <w:p w:rsidR="00EC7630" w:rsidRPr="0014117D" w:rsidRDefault="0040263E" w:rsidP="0014117D">
      <w:pPr>
        <w:pStyle w:val="10"/>
        <w:rPr>
          <w:rFonts w:ascii="Times New Roman" w:hAnsi="Times New Roman"/>
          <w:b/>
          <w:color w:val="auto"/>
          <w:sz w:val="28"/>
        </w:rPr>
      </w:pPr>
      <w:bookmarkStart w:id="19" w:name="_Toc114039455"/>
      <w:r w:rsidRPr="0014117D">
        <w:rPr>
          <w:rFonts w:ascii="Times New Roman" w:hAnsi="Times New Roman"/>
          <w:b/>
          <w:color w:val="auto"/>
          <w:sz w:val="28"/>
        </w:rPr>
        <w:t>РАЗДЕЛ 3</w:t>
      </w:r>
      <w:r w:rsidR="002D3ECA" w:rsidRPr="0014117D">
        <w:rPr>
          <w:rFonts w:ascii="Times New Roman" w:hAnsi="Times New Roman"/>
          <w:b/>
          <w:color w:val="auto"/>
          <w:sz w:val="28"/>
        </w:rPr>
        <w:t>.</w:t>
      </w:r>
      <w:r w:rsidRPr="0014117D">
        <w:rPr>
          <w:rFonts w:ascii="Times New Roman" w:hAnsi="Times New Roman"/>
          <w:b/>
          <w:color w:val="auto"/>
          <w:sz w:val="28"/>
        </w:rPr>
        <w:t xml:space="preserve"> ОРГАНИЗАЦИОННЫЙ</w:t>
      </w:r>
      <w:bookmarkEnd w:id="19"/>
    </w:p>
    <w:p w:rsidR="00EC7630" w:rsidRPr="0014117D" w:rsidRDefault="0040263E" w:rsidP="0014117D">
      <w:pPr>
        <w:pStyle w:val="2"/>
        <w:rPr>
          <w:color w:val="auto"/>
          <w:sz w:val="28"/>
        </w:rPr>
      </w:pPr>
      <w:bookmarkStart w:id="20" w:name="_Toc114039456"/>
      <w:r w:rsidRPr="0014117D">
        <w:rPr>
          <w:color w:val="auto"/>
          <w:sz w:val="28"/>
        </w:rPr>
        <w:t>3.1 Кадровое обеспечение</w:t>
      </w:r>
      <w:bookmarkEnd w:id="20"/>
    </w:p>
    <w:p w:rsidR="00BD193D" w:rsidRPr="00BD193D" w:rsidRDefault="00114C7D" w:rsidP="00BD193D">
      <w:pPr>
        <w:ind w:firstLine="709"/>
        <w:rPr>
          <w:sz w:val="28"/>
          <w:szCs w:val="28"/>
        </w:rPr>
      </w:pPr>
      <w:r>
        <w:rPr>
          <w:sz w:val="28"/>
          <w:szCs w:val="28"/>
        </w:rPr>
        <w:t>Деятельность МК</w:t>
      </w:r>
      <w:r w:rsidR="00BD193D" w:rsidRPr="00BD193D">
        <w:rPr>
          <w:sz w:val="28"/>
          <w:szCs w:val="28"/>
        </w:rPr>
        <w:t xml:space="preserve">ОУ </w:t>
      </w:r>
      <w:r>
        <w:rPr>
          <w:sz w:val="28"/>
          <w:szCs w:val="28"/>
        </w:rPr>
        <w:t>Сортавальского МР РК Вяртсильская СОШ</w:t>
      </w:r>
      <w:r w:rsidR="00BD193D" w:rsidRPr="00BD193D">
        <w:rPr>
          <w:sz w:val="28"/>
          <w:szCs w:val="28"/>
        </w:rPr>
        <w:t xml:space="preserve">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школьников играет профессионализм педагогических и управленческих кадров. </w:t>
      </w:r>
    </w:p>
    <w:p w:rsidR="00BD193D" w:rsidRPr="00BD193D" w:rsidRDefault="00BD193D" w:rsidP="00BD193D">
      <w:pPr>
        <w:ind w:firstLine="709"/>
        <w:rPr>
          <w:sz w:val="28"/>
          <w:szCs w:val="28"/>
        </w:rPr>
      </w:pPr>
      <w:r w:rsidRPr="00BD193D">
        <w:rPr>
          <w:sz w:val="28"/>
          <w:szCs w:val="28"/>
        </w:rPr>
        <w:t xml:space="preserve"> В соответствии с этим важнейшими направлениями кадровой политики в области образования являются:</w:t>
      </w:r>
    </w:p>
    <w:p w:rsidR="00BD193D" w:rsidRPr="00BD193D" w:rsidRDefault="00BD193D" w:rsidP="00BD193D">
      <w:pPr>
        <w:ind w:firstLine="709"/>
        <w:rPr>
          <w:sz w:val="28"/>
          <w:szCs w:val="28"/>
        </w:rPr>
      </w:pPr>
      <w:r w:rsidRPr="00BD193D">
        <w:rPr>
          <w:sz w:val="28"/>
          <w:szCs w:val="28"/>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BD193D" w:rsidRPr="00BD193D" w:rsidRDefault="00BD193D" w:rsidP="00BD193D">
      <w:pPr>
        <w:ind w:firstLine="709"/>
        <w:rPr>
          <w:sz w:val="28"/>
          <w:szCs w:val="28"/>
        </w:rPr>
      </w:pPr>
      <w:r w:rsidRPr="00BD193D">
        <w:rPr>
          <w:sz w:val="28"/>
          <w:szCs w:val="28"/>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BD193D" w:rsidRPr="00BD193D" w:rsidRDefault="00BD193D" w:rsidP="00BD193D">
      <w:pPr>
        <w:ind w:firstLine="709"/>
        <w:rPr>
          <w:sz w:val="28"/>
          <w:szCs w:val="28"/>
        </w:rPr>
      </w:pPr>
      <w:r w:rsidRPr="00BD193D">
        <w:rPr>
          <w:sz w:val="28"/>
          <w:szCs w:val="28"/>
        </w:rPr>
        <w:t>В данном направлении в образовательном учреждении  проводятся следующие мероприятия:</w:t>
      </w:r>
    </w:p>
    <w:p w:rsidR="00BD193D" w:rsidRPr="00BD193D" w:rsidRDefault="00BD193D" w:rsidP="00BD193D">
      <w:pPr>
        <w:ind w:firstLine="709"/>
        <w:rPr>
          <w:sz w:val="28"/>
          <w:szCs w:val="28"/>
        </w:rPr>
      </w:pPr>
      <w:r w:rsidRPr="00BD193D">
        <w:rPr>
          <w:sz w:val="28"/>
          <w:szCs w:val="28"/>
        </w:rPr>
        <w:t>создание комфортных условий для привлечения молодых специалистов;</w:t>
      </w:r>
    </w:p>
    <w:p w:rsidR="00BD193D" w:rsidRPr="00BD193D" w:rsidRDefault="00BD193D" w:rsidP="00BD193D">
      <w:pPr>
        <w:ind w:firstLine="709"/>
        <w:rPr>
          <w:sz w:val="28"/>
          <w:szCs w:val="28"/>
        </w:rPr>
      </w:pPr>
      <w:r w:rsidRPr="00BD193D">
        <w:rPr>
          <w:sz w:val="28"/>
          <w:szCs w:val="28"/>
        </w:rPr>
        <w:t>обеспечение возможности прохождения педагогами переквалификации;</w:t>
      </w:r>
    </w:p>
    <w:p w:rsidR="00BD193D" w:rsidRPr="00BD193D" w:rsidRDefault="00BD193D" w:rsidP="00BD193D">
      <w:pPr>
        <w:ind w:firstLine="709"/>
        <w:rPr>
          <w:sz w:val="28"/>
          <w:szCs w:val="28"/>
        </w:rPr>
      </w:pPr>
      <w:r w:rsidRPr="00BD193D">
        <w:rPr>
          <w:sz w:val="28"/>
          <w:szCs w:val="28"/>
        </w:rPr>
        <w:t xml:space="preserve">создание условий самоподготовки педагогов для успешности в </w:t>
      </w:r>
      <w:r w:rsidRPr="00BD193D">
        <w:rPr>
          <w:sz w:val="28"/>
          <w:szCs w:val="28"/>
        </w:rPr>
        <w:lastRenderedPageBreak/>
        <w:t>прохождении аттестации на более высокую квалификационную категорию;</w:t>
      </w:r>
    </w:p>
    <w:p w:rsidR="00BD193D" w:rsidRPr="00BD193D" w:rsidRDefault="00BD193D" w:rsidP="00BD193D">
      <w:pPr>
        <w:ind w:firstLine="709"/>
        <w:rPr>
          <w:sz w:val="28"/>
          <w:szCs w:val="28"/>
        </w:rPr>
      </w:pPr>
      <w:r w:rsidRPr="00BD193D">
        <w:rPr>
          <w:sz w:val="28"/>
          <w:szCs w:val="28"/>
        </w:rPr>
        <w:t>разработка индивидуальных маршрутов сопровождения педагогов;</w:t>
      </w:r>
    </w:p>
    <w:p w:rsidR="00BD193D" w:rsidRPr="00BD193D" w:rsidRDefault="00BD193D" w:rsidP="00BD193D">
      <w:pPr>
        <w:ind w:firstLine="709"/>
        <w:rPr>
          <w:sz w:val="28"/>
          <w:szCs w:val="28"/>
        </w:rPr>
      </w:pPr>
      <w:r w:rsidRPr="00BD193D">
        <w:rPr>
          <w:sz w:val="28"/>
          <w:szCs w:val="28"/>
        </w:rPr>
        <w:t>оснащение материально - технической базы;</w:t>
      </w:r>
    </w:p>
    <w:p w:rsidR="00BD193D" w:rsidRPr="00BD193D" w:rsidRDefault="00BD193D" w:rsidP="00BD193D">
      <w:pPr>
        <w:ind w:firstLine="709"/>
        <w:rPr>
          <w:sz w:val="28"/>
          <w:szCs w:val="28"/>
        </w:rPr>
      </w:pPr>
      <w:r w:rsidRPr="00BD193D">
        <w:rPr>
          <w:sz w:val="28"/>
          <w:szCs w:val="28"/>
        </w:rPr>
        <w:t>использование рациональных педагогических нагрузок;</w:t>
      </w:r>
    </w:p>
    <w:p w:rsidR="00BD193D" w:rsidRPr="00BD193D" w:rsidRDefault="00BD193D" w:rsidP="00BD193D">
      <w:pPr>
        <w:ind w:firstLine="709"/>
        <w:rPr>
          <w:sz w:val="28"/>
          <w:szCs w:val="28"/>
        </w:rPr>
      </w:pPr>
      <w:r w:rsidRPr="00BD193D">
        <w:rPr>
          <w:sz w:val="28"/>
          <w:szCs w:val="28"/>
        </w:rPr>
        <w:t>помощь педагогу в выборе темы самообразования;</w:t>
      </w:r>
    </w:p>
    <w:p w:rsidR="00BD193D" w:rsidRDefault="00BD193D" w:rsidP="00BD193D">
      <w:pPr>
        <w:ind w:firstLine="709"/>
        <w:rPr>
          <w:sz w:val="28"/>
          <w:szCs w:val="28"/>
        </w:rPr>
      </w:pPr>
      <w:r w:rsidRPr="00BD193D">
        <w:rPr>
          <w:sz w:val="28"/>
          <w:szCs w:val="28"/>
        </w:rPr>
        <w:t>сопровождение педагогов по теме самообразования.</w:t>
      </w:r>
    </w:p>
    <w:p w:rsidR="008832B6" w:rsidRPr="00084F73" w:rsidRDefault="008832B6" w:rsidP="00AC35E1">
      <w:pPr>
        <w:ind w:firstLine="708"/>
        <w:rPr>
          <w:sz w:val="28"/>
        </w:rPr>
      </w:pPr>
      <w:r w:rsidRPr="00084F73">
        <w:rPr>
          <w:sz w:val="28"/>
        </w:rPr>
        <w:t>Кадровое обеспечение воспитательного процесса:</w:t>
      </w:r>
    </w:p>
    <w:p w:rsidR="008832B6" w:rsidRPr="00084F73" w:rsidRDefault="008832B6" w:rsidP="008832B6">
      <w:pPr>
        <w:rPr>
          <w:sz w:val="28"/>
        </w:rPr>
      </w:pPr>
      <w:r w:rsidRPr="00084F73">
        <w:rPr>
          <w:sz w:val="28"/>
        </w:rPr>
        <w:t>Заместитель директора по учебно-воспитательной работе</w:t>
      </w:r>
    </w:p>
    <w:p w:rsidR="008832B6" w:rsidRPr="00084F73" w:rsidRDefault="008832B6" w:rsidP="008832B6">
      <w:pPr>
        <w:rPr>
          <w:sz w:val="28"/>
        </w:rPr>
      </w:pPr>
      <w:r w:rsidRPr="00084F73">
        <w:rPr>
          <w:sz w:val="28"/>
        </w:rPr>
        <w:t>Заместитель директора по воспитательной работе</w:t>
      </w:r>
    </w:p>
    <w:p w:rsidR="008832B6" w:rsidRPr="00084F73" w:rsidRDefault="008832B6" w:rsidP="008832B6">
      <w:pPr>
        <w:rPr>
          <w:sz w:val="28"/>
        </w:rPr>
      </w:pPr>
      <w:r w:rsidRPr="00084F73">
        <w:rPr>
          <w:sz w:val="28"/>
        </w:rPr>
        <w:t>Классные руководители</w:t>
      </w:r>
    </w:p>
    <w:p w:rsidR="008832B6" w:rsidRDefault="008832B6" w:rsidP="008832B6">
      <w:pPr>
        <w:rPr>
          <w:sz w:val="28"/>
        </w:rPr>
      </w:pPr>
      <w:r>
        <w:rPr>
          <w:sz w:val="28"/>
        </w:rPr>
        <w:t>Педагог-психолог</w:t>
      </w:r>
    </w:p>
    <w:p w:rsidR="008832B6" w:rsidRDefault="008832B6" w:rsidP="008832B6">
      <w:pPr>
        <w:rPr>
          <w:sz w:val="28"/>
        </w:rPr>
      </w:pPr>
      <w:r w:rsidRPr="00084F73">
        <w:rPr>
          <w:sz w:val="28"/>
        </w:rPr>
        <w:t>Социальный педагог</w:t>
      </w:r>
    </w:p>
    <w:p w:rsidR="008832B6" w:rsidRDefault="008832B6" w:rsidP="008832B6">
      <w:pPr>
        <w:rPr>
          <w:sz w:val="28"/>
        </w:rPr>
      </w:pPr>
      <w:r>
        <w:rPr>
          <w:sz w:val="28"/>
        </w:rPr>
        <w:t>Педагоги –предметники</w:t>
      </w:r>
    </w:p>
    <w:p w:rsidR="008832B6" w:rsidRPr="00BD193D" w:rsidRDefault="008832B6" w:rsidP="00BD193D">
      <w:pPr>
        <w:ind w:firstLine="709"/>
        <w:rPr>
          <w:sz w:val="28"/>
          <w:szCs w:val="28"/>
        </w:rPr>
      </w:pPr>
    </w:p>
    <w:p w:rsidR="00BD193D" w:rsidRPr="00C06FD2" w:rsidRDefault="00BD193D" w:rsidP="00BD193D">
      <w:pPr>
        <w:ind w:firstLine="709"/>
        <w:jc w:val="center"/>
        <w:rPr>
          <w:b/>
          <w:sz w:val="28"/>
          <w:szCs w:val="28"/>
        </w:rPr>
      </w:pPr>
      <w:r w:rsidRPr="00C06FD2">
        <w:rPr>
          <w:b/>
          <w:sz w:val="28"/>
          <w:szCs w:val="28"/>
        </w:rPr>
        <w:t>Развитие кадрового потенциала.</w:t>
      </w:r>
    </w:p>
    <w:p w:rsidR="00BD193D" w:rsidRPr="00BD193D" w:rsidRDefault="00BD193D" w:rsidP="00BD193D">
      <w:pPr>
        <w:ind w:firstLine="709"/>
        <w:rPr>
          <w:sz w:val="28"/>
          <w:szCs w:val="28"/>
        </w:rPr>
      </w:pPr>
      <w:r w:rsidRPr="00BD193D">
        <w:rPr>
          <w:sz w:val="28"/>
          <w:szCs w:val="28"/>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BD193D" w:rsidRPr="00BD193D" w:rsidRDefault="00BD193D" w:rsidP="00BD193D">
      <w:pPr>
        <w:ind w:firstLine="709"/>
        <w:rPr>
          <w:sz w:val="28"/>
          <w:szCs w:val="28"/>
        </w:rPr>
      </w:pPr>
      <w:r w:rsidRPr="00BD193D">
        <w:rPr>
          <w:sz w:val="28"/>
          <w:szCs w:val="28"/>
        </w:rPr>
        <w:t>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т.ч. с использованием ИКТ.</w:t>
      </w:r>
    </w:p>
    <w:p w:rsidR="00BD193D" w:rsidRPr="00BD193D" w:rsidRDefault="00BD193D" w:rsidP="00BD193D">
      <w:pPr>
        <w:ind w:firstLine="709"/>
        <w:rPr>
          <w:sz w:val="28"/>
          <w:szCs w:val="28"/>
        </w:rPr>
      </w:pPr>
      <w:r w:rsidRPr="00BD193D">
        <w:rPr>
          <w:sz w:val="28"/>
          <w:szCs w:val="28"/>
        </w:rPr>
        <w:t xml:space="preserve"> Ведется планомерная работа по пропаганде положений теории воспитательных систем среди педагогического коллектива:</w:t>
      </w:r>
    </w:p>
    <w:p w:rsidR="00BD193D" w:rsidRPr="00BD193D" w:rsidRDefault="00BD193D" w:rsidP="00BD193D">
      <w:pPr>
        <w:ind w:firstLine="709"/>
        <w:rPr>
          <w:sz w:val="28"/>
          <w:szCs w:val="28"/>
        </w:rPr>
      </w:pPr>
      <w:r w:rsidRPr="00BD193D">
        <w:rPr>
          <w:sz w:val="28"/>
          <w:szCs w:val="28"/>
        </w:rPr>
        <w:t>через регулярное проведение и участие в семинарах, научно-практических конференциях – от школьных до региональных международных;</w:t>
      </w:r>
    </w:p>
    <w:p w:rsidR="00BD193D" w:rsidRPr="00BD193D" w:rsidRDefault="00BD193D" w:rsidP="00BD193D">
      <w:pPr>
        <w:ind w:firstLine="709"/>
        <w:rPr>
          <w:sz w:val="28"/>
          <w:szCs w:val="28"/>
        </w:rPr>
      </w:pPr>
      <w:r w:rsidRPr="00BD193D">
        <w:rPr>
          <w:sz w:val="28"/>
          <w:szCs w:val="28"/>
        </w:rPr>
        <w:t>через научно-методические пособия;</w:t>
      </w:r>
    </w:p>
    <w:p w:rsidR="00BD193D" w:rsidRPr="00BD193D" w:rsidRDefault="00BD193D" w:rsidP="00BD193D">
      <w:pPr>
        <w:ind w:firstLine="709"/>
        <w:rPr>
          <w:sz w:val="28"/>
          <w:szCs w:val="28"/>
        </w:rPr>
      </w:pPr>
      <w:r w:rsidRPr="00BD193D">
        <w:rPr>
          <w:sz w:val="28"/>
          <w:szCs w:val="28"/>
        </w:rPr>
        <w:t xml:space="preserve"> через знакомство с передовыми научными разработками и российским опытом.</w:t>
      </w:r>
    </w:p>
    <w:p w:rsidR="00BD193D" w:rsidRPr="00BD193D" w:rsidRDefault="00BD193D" w:rsidP="00BD193D">
      <w:pPr>
        <w:ind w:firstLine="709"/>
        <w:rPr>
          <w:sz w:val="28"/>
          <w:szCs w:val="28"/>
        </w:rPr>
      </w:pPr>
      <w:r w:rsidRPr="00BD193D">
        <w:rPr>
          <w:sz w:val="28"/>
          <w:szCs w:val="28"/>
        </w:rPr>
        <w:t>В работе классных руководителей проходит изучение:</w:t>
      </w:r>
    </w:p>
    <w:p w:rsidR="00BD193D" w:rsidRPr="00BD193D" w:rsidRDefault="00BD193D" w:rsidP="00BD193D">
      <w:pPr>
        <w:ind w:firstLine="709"/>
        <w:rPr>
          <w:sz w:val="28"/>
          <w:szCs w:val="28"/>
        </w:rPr>
      </w:pPr>
      <w:r w:rsidRPr="00BD193D">
        <w:rPr>
          <w:sz w:val="28"/>
          <w:szCs w:val="28"/>
        </w:rPr>
        <w:t>нормативных документов;</w:t>
      </w:r>
    </w:p>
    <w:p w:rsidR="00BD193D" w:rsidRPr="00BD193D" w:rsidRDefault="00BD193D" w:rsidP="00BD193D">
      <w:pPr>
        <w:ind w:firstLine="709"/>
        <w:rPr>
          <w:sz w:val="28"/>
          <w:szCs w:val="28"/>
        </w:rPr>
      </w:pPr>
      <w:r w:rsidRPr="00BD193D">
        <w:rPr>
          <w:sz w:val="28"/>
          <w:szCs w:val="28"/>
        </w:rPr>
        <w:t>научных разработок по вопросам повышения квалификации педагогических кадров;</w:t>
      </w:r>
    </w:p>
    <w:p w:rsidR="00BD193D" w:rsidRPr="00BD193D" w:rsidRDefault="00BD193D" w:rsidP="00BD193D">
      <w:pPr>
        <w:ind w:firstLine="709"/>
        <w:rPr>
          <w:sz w:val="28"/>
          <w:szCs w:val="28"/>
        </w:rPr>
      </w:pPr>
      <w:r w:rsidRPr="00BD193D">
        <w:rPr>
          <w:sz w:val="28"/>
          <w:szCs w:val="28"/>
        </w:rPr>
        <w:t>изучение организации и содержания учебно-воспитательного процесса;</w:t>
      </w:r>
    </w:p>
    <w:p w:rsidR="00BD193D" w:rsidRPr="00BD193D" w:rsidRDefault="00BD193D" w:rsidP="00BD193D">
      <w:pPr>
        <w:ind w:firstLine="709"/>
        <w:rPr>
          <w:sz w:val="28"/>
          <w:szCs w:val="28"/>
        </w:rPr>
      </w:pPr>
      <w:r w:rsidRPr="00BD193D">
        <w:rPr>
          <w:sz w:val="28"/>
          <w:szCs w:val="28"/>
        </w:rPr>
        <w:t>глубокий и всесторонний анализ состояния и результатов воспитательной работы в школе;</w:t>
      </w:r>
    </w:p>
    <w:p w:rsidR="00084F73" w:rsidRPr="0014117D" w:rsidRDefault="00BD193D" w:rsidP="0014117D">
      <w:pPr>
        <w:ind w:firstLine="709"/>
        <w:rPr>
          <w:sz w:val="28"/>
          <w:szCs w:val="28"/>
        </w:rPr>
      </w:pPr>
      <w:r w:rsidRPr="00BD193D">
        <w:rPr>
          <w:sz w:val="28"/>
          <w:szCs w:val="28"/>
        </w:rPr>
        <w:t>знание важнейших тенденций развития учебно-воспитательного процесса</w:t>
      </w:r>
      <w:r w:rsidR="00084F73">
        <w:rPr>
          <w:sz w:val="28"/>
          <w:szCs w:val="28"/>
        </w:rPr>
        <w:t xml:space="preserve"> и качества подготовки учащихся.</w:t>
      </w:r>
    </w:p>
    <w:p w:rsidR="00EC7630" w:rsidRPr="0014117D" w:rsidRDefault="0040263E" w:rsidP="0014117D">
      <w:pPr>
        <w:pStyle w:val="2"/>
        <w:rPr>
          <w:color w:val="auto"/>
          <w:sz w:val="28"/>
        </w:rPr>
      </w:pPr>
      <w:bookmarkStart w:id="21" w:name="_Toc114039457"/>
      <w:r w:rsidRPr="0014117D">
        <w:rPr>
          <w:color w:val="auto"/>
          <w:sz w:val="28"/>
        </w:rPr>
        <w:t>3.2 Нормативно-методическое обеспечение</w:t>
      </w:r>
      <w:bookmarkEnd w:id="21"/>
    </w:p>
    <w:p w:rsidR="00084F73" w:rsidRPr="00C06FD2" w:rsidRDefault="00084F73" w:rsidP="00C06FD2">
      <w:pPr>
        <w:ind w:firstLine="709"/>
        <w:rPr>
          <w:sz w:val="28"/>
        </w:rPr>
      </w:pPr>
      <w:r w:rsidRPr="00C06FD2">
        <w:rPr>
          <w:sz w:val="28"/>
        </w:rPr>
        <w:t xml:space="preserve">Управление качеством </w:t>
      </w:r>
      <w:r w:rsidR="00114C7D">
        <w:rPr>
          <w:sz w:val="28"/>
        </w:rPr>
        <w:t>воспитательной деятельности в МК</w:t>
      </w:r>
      <w:r w:rsidRPr="00C06FD2">
        <w:rPr>
          <w:sz w:val="28"/>
        </w:rPr>
        <w:t xml:space="preserve">ОУ </w:t>
      </w:r>
      <w:r w:rsidR="00114C7D">
        <w:rPr>
          <w:sz w:val="28"/>
        </w:rPr>
        <w:t>Сортавальского МР РК Вяртсильская СОШ</w:t>
      </w:r>
      <w:r w:rsidRPr="00C06FD2">
        <w:rPr>
          <w:sz w:val="28"/>
        </w:rPr>
        <w:t xml:space="preserve"> связывается, прежде всего, с качеством ее нормативно-правового обеспечения:</w:t>
      </w:r>
    </w:p>
    <w:p w:rsidR="00C06FD2" w:rsidRPr="00C06FD2" w:rsidRDefault="00C06FD2" w:rsidP="00C06FD2">
      <w:pPr>
        <w:ind w:firstLine="709"/>
        <w:rPr>
          <w:rFonts w:eastAsia="Calibri"/>
          <w:sz w:val="28"/>
          <w:lang w:eastAsia="en-US"/>
        </w:rPr>
      </w:pPr>
      <w:r w:rsidRPr="00C06FD2">
        <w:rPr>
          <w:rFonts w:eastAsia="Calibri"/>
          <w:sz w:val="28"/>
          <w:lang w:eastAsia="en-US"/>
        </w:rPr>
        <w:lastRenderedPageBreak/>
        <w:t xml:space="preserve">Закон Российской Федерации от 29.12.2012 № 273-ФЗ «Об образовании РФ». </w:t>
      </w:r>
    </w:p>
    <w:p w:rsidR="00C06FD2" w:rsidRPr="00C06FD2" w:rsidRDefault="00C06FD2" w:rsidP="00C06FD2">
      <w:pPr>
        <w:ind w:firstLine="709"/>
        <w:rPr>
          <w:rFonts w:eastAsia="Calibri"/>
          <w:sz w:val="28"/>
          <w:lang w:eastAsia="en-US"/>
        </w:rPr>
      </w:pPr>
      <w:r w:rsidRPr="00C06FD2">
        <w:rPr>
          <w:rFonts w:eastAsia="Calibri"/>
          <w:sz w:val="28"/>
          <w:lang w:eastAsia="en-US"/>
        </w:rPr>
        <w:t xml:space="preserve"> Федеральный государственный образовательный стандарт начального общего образования. </w:t>
      </w:r>
    </w:p>
    <w:p w:rsidR="00C06FD2" w:rsidRPr="00C06FD2" w:rsidRDefault="00C06FD2" w:rsidP="00C06FD2">
      <w:pPr>
        <w:ind w:firstLine="709"/>
        <w:rPr>
          <w:rFonts w:eastAsia="Calibri"/>
          <w:sz w:val="28"/>
          <w:lang w:eastAsia="en-US"/>
        </w:rPr>
      </w:pPr>
      <w:r w:rsidRPr="00C06FD2">
        <w:rPr>
          <w:rFonts w:eastAsia="Calibri"/>
          <w:sz w:val="28"/>
          <w:lang w:eastAsia="en-US"/>
        </w:rPr>
        <w:t xml:space="preserve"> Концепция модернизации дополнительного образования детей Российской Федерации. </w:t>
      </w:r>
    </w:p>
    <w:p w:rsidR="00C06FD2" w:rsidRPr="00C06FD2" w:rsidRDefault="00C06FD2" w:rsidP="00C06FD2">
      <w:pPr>
        <w:ind w:firstLine="709"/>
        <w:rPr>
          <w:rFonts w:eastAsia="Calibri"/>
          <w:sz w:val="28"/>
          <w:lang w:eastAsia="en-US"/>
        </w:rPr>
      </w:pPr>
      <w:r w:rsidRPr="00C06FD2">
        <w:rPr>
          <w:rFonts w:eastAsia="Calibri"/>
          <w:sz w:val="28"/>
          <w:lang w:eastAsia="en-US"/>
        </w:rPr>
        <w:t xml:space="preserve"> «Гигиенические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 введении в действие санитарно – эпидемиологических правил и нормативов СанПиН 2.4.2.2821- 10» от 29.12.2010 г. № 189. </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Приказ Министерства образования РФ от 09.03.2004г.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Приказ Министерства образования  и науки РФ от 31.05.2021г. № 286 «Об утверждении и введении в действие ФГОС начального общего образования»;</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Приказ Министерства образования  и науки РФ от 31.05.2021г. № 287 «Об утверждении и введении в действие ФГОС основного общего образования»;</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Приказ Министерства образования  и науки РФ от 17.05.2012г. № 413 «Об утверждении и введении в действие ФГОС среднего общего образования» (с изменениями на 11 декабря 2020года);</w:t>
      </w:r>
    </w:p>
    <w:p w:rsidR="00C06FD2" w:rsidRPr="00C06FD2" w:rsidRDefault="00C06FD2" w:rsidP="00C06FD2">
      <w:pPr>
        <w:ind w:firstLine="709"/>
        <w:rPr>
          <w:rFonts w:eastAsia="Calibri"/>
          <w:sz w:val="28"/>
          <w:lang w:eastAsia="en-US"/>
        </w:rPr>
      </w:pPr>
      <w:r w:rsidRPr="00C06FD2">
        <w:rPr>
          <w:rFonts w:eastAsia="Calibri"/>
          <w:sz w:val="28"/>
          <w:lang w:eastAsia="en-US"/>
        </w:rPr>
        <w:t xml:space="preserve"> Методические рекомендации по развитию дополнительного образования детей в ОУ. </w:t>
      </w:r>
    </w:p>
    <w:p w:rsidR="00C06FD2" w:rsidRDefault="00C06FD2" w:rsidP="00C06FD2">
      <w:pPr>
        <w:ind w:firstLine="709"/>
        <w:rPr>
          <w:rFonts w:eastAsia="Calibri"/>
          <w:sz w:val="28"/>
          <w:lang w:eastAsia="en-US"/>
        </w:rPr>
      </w:pPr>
      <w:r w:rsidRPr="00C06FD2">
        <w:rPr>
          <w:rFonts w:eastAsia="Calibri"/>
          <w:sz w:val="28"/>
          <w:lang w:eastAsia="en-US"/>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НОО) </w:t>
      </w:r>
    </w:p>
    <w:p w:rsidR="00C06FD2" w:rsidRDefault="00C06FD2" w:rsidP="00C06FD2">
      <w:pPr>
        <w:ind w:firstLine="709"/>
        <w:rPr>
          <w:rFonts w:eastAsia="Calibri"/>
          <w:sz w:val="28"/>
          <w:lang w:eastAsia="en-US" w:bidi="ru-RU"/>
        </w:rPr>
      </w:pPr>
      <w:r w:rsidRPr="00C06FD2">
        <w:rPr>
          <w:rFonts w:eastAsia="Calibri"/>
          <w:sz w:val="28"/>
          <w:lang w:eastAsia="en-US" w:bidi="ru-RU"/>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(ФГОС ООО) </w:t>
      </w:r>
    </w:p>
    <w:p w:rsidR="00C06FD2" w:rsidRPr="00C06FD2" w:rsidRDefault="00C06FD2" w:rsidP="00C06FD2">
      <w:pPr>
        <w:ind w:firstLine="709"/>
        <w:rPr>
          <w:rFonts w:eastAsia="Calibri"/>
          <w:sz w:val="28"/>
          <w:lang w:eastAsia="en-US" w:bidi="ru-RU"/>
        </w:rPr>
      </w:pPr>
      <w:r w:rsidRPr="00C06FD2">
        <w:rPr>
          <w:rFonts w:eastAsia="Calibri"/>
          <w:sz w:val="28"/>
          <w:lang w:eastAsia="en-US" w:bidi="ru-RU"/>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СОО) </w:t>
      </w:r>
    </w:p>
    <w:p w:rsidR="00C06FD2" w:rsidRPr="00C06FD2" w:rsidRDefault="00C06FD2" w:rsidP="00C06FD2">
      <w:pPr>
        <w:ind w:firstLine="709"/>
        <w:rPr>
          <w:rFonts w:eastAsia="Calibri"/>
          <w:sz w:val="28"/>
          <w:lang w:eastAsia="en-US"/>
        </w:rPr>
      </w:pPr>
      <w:r w:rsidRPr="00C06FD2">
        <w:rPr>
          <w:rFonts w:eastAsia="Calibri"/>
          <w:sz w:val="28"/>
          <w:lang w:eastAsia="en-US"/>
        </w:rPr>
        <w:t xml:space="preserve"> Письмо Министерства образования РФ от 2.04.2002 г. № 13-51-28/13 «О повышении воспитательного потенциала общеобразовательного процесса в ОУ. </w:t>
      </w:r>
    </w:p>
    <w:p w:rsidR="00C06FD2" w:rsidRPr="00C06FD2" w:rsidRDefault="00C06FD2" w:rsidP="00C06FD2">
      <w:pPr>
        <w:ind w:firstLine="709"/>
        <w:rPr>
          <w:rFonts w:eastAsia="Calibri"/>
          <w:sz w:val="28"/>
          <w:lang w:eastAsia="en-US"/>
        </w:rPr>
      </w:pPr>
      <w:r w:rsidRPr="00C06FD2">
        <w:rPr>
          <w:rFonts w:eastAsia="Calibri"/>
          <w:sz w:val="28"/>
          <w:lang w:eastAsia="en-US"/>
        </w:rPr>
        <w:t xml:space="preserve"> Методические рекомендации о расширении деятельности детских и молодежных объединений в ОУ (Письмо Минобразования России от 11.02.2000 г. № 101/28-16). </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 xml:space="preserve">Приказ Министерства образования  и науки РФ от 30.08.2013г. № 1015 «Об утверждении Порядка организации и осуществления </w:t>
      </w:r>
      <w:r w:rsidR="00C06FD2" w:rsidRPr="00C06FD2">
        <w:rPr>
          <w:rFonts w:eastAsia="Calibri"/>
          <w:sz w:val="28"/>
          <w:lang w:eastAsia="en-US"/>
        </w:rPr>
        <w:lastRenderedPageBreak/>
        <w:t>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 xml:space="preserve">Письмо Министерства образования и науки РФ от 12 мая 2011г. №03-296 «Об организации внеурочной деятельности при введении ФГОС» </w:t>
      </w:r>
    </w:p>
    <w:p w:rsidR="00C06FD2" w:rsidRPr="00C06FD2" w:rsidRDefault="00AC35E1" w:rsidP="00C06FD2">
      <w:pPr>
        <w:ind w:firstLine="709"/>
        <w:rPr>
          <w:rFonts w:eastAsia="Calibri"/>
          <w:sz w:val="28"/>
          <w:lang w:eastAsia="en-US"/>
        </w:rPr>
      </w:pPr>
      <w:r w:rsidRPr="00AC35E1">
        <w:rPr>
          <w:rFonts w:eastAsia="Calibri"/>
          <w:sz w:val="28"/>
          <w:lang w:eastAsia="en-US"/>
        </w:rPr>
        <w:t></w:t>
      </w:r>
      <w:r w:rsidR="00C06FD2" w:rsidRPr="00C06FD2">
        <w:rPr>
          <w:rFonts w:eastAsia="Calibri"/>
          <w:sz w:val="28"/>
          <w:lang w:eastAsia="en-US"/>
        </w:rPr>
        <w:t>Порядок зачета результатов освоения  обучающимися учебных предметов, курсов, дисциплин (модулей), дополнительных образовательных программ в других образовательных организациях. Утвержден приказом № 1/40 от 01.09.2015г.</w:t>
      </w:r>
    </w:p>
    <w:p w:rsidR="00C06FD2" w:rsidRDefault="00C06FD2" w:rsidP="00CF2D7A">
      <w:pPr>
        <w:rPr>
          <w:i/>
          <w:color w:val="FF0000"/>
          <w:sz w:val="28"/>
        </w:rPr>
      </w:pPr>
      <w:r>
        <w:rPr>
          <w:color w:val="auto"/>
          <w:sz w:val="28"/>
        </w:rPr>
        <w:t>С</w:t>
      </w:r>
      <w:r w:rsidR="00084F73" w:rsidRPr="00084F73">
        <w:rPr>
          <w:color w:val="auto"/>
          <w:sz w:val="28"/>
        </w:rPr>
        <w:t xml:space="preserve">сылка на размещенные документы: </w:t>
      </w:r>
      <w:hyperlink r:id="rId9" w:history="1">
        <w:r w:rsidR="00CF2D7A" w:rsidRPr="00CF2D7A">
          <w:rPr>
            <w:rStyle w:val="af7"/>
            <w:sz w:val="28"/>
          </w:rPr>
          <w:t>МКОУ Сортавальского МР РК Вяртсильская СОШ. Документы (nubex.ru)</w:t>
        </w:r>
      </w:hyperlink>
    </w:p>
    <w:p w:rsidR="00EC7630" w:rsidRPr="0014117D" w:rsidRDefault="0040263E" w:rsidP="0014117D">
      <w:pPr>
        <w:pStyle w:val="2"/>
        <w:rPr>
          <w:color w:val="auto"/>
          <w:sz w:val="28"/>
        </w:rPr>
      </w:pPr>
      <w:bookmarkStart w:id="22" w:name="_Toc114039458"/>
      <w:r w:rsidRPr="0014117D">
        <w:rPr>
          <w:color w:val="auto"/>
          <w:sz w:val="28"/>
        </w:rPr>
        <w:t>3.3 Требования к условиям работы с обучающимися с особыми образовательными потребностями</w:t>
      </w:r>
      <w:bookmarkEnd w:id="22"/>
    </w:p>
    <w:p w:rsidR="00EC7630" w:rsidRPr="00D1313A" w:rsidRDefault="0040263E">
      <w:pPr>
        <w:tabs>
          <w:tab w:val="left" w:pos="851"/>
        </w:tabs>
        <w:spacing w:line="360" w:lineRule="auto"/>
        <w:ind w:firstLine="709"/>
        <w:rPr>
          <w:color w:val="auto"/>
          <w:sz w:val="28"/>
        </w:rPr>
      </w:pPr>
      <w:r w:rsidRPr="00D1313A">
        <w:rPr>
          <w:color w:val="auto"/>
          <w:sz w:val="28"/>
        </w:rPr>
        <w:t xml:space="preserve">В воспитательной работе с категориями обучающихся, имеющих особые образовательные потребности: </w:t>
      </w:r>
      <w:r w:rsidR="00ED5326" w:rsidRPr="00D1313A">
        <w:rPr>
          <w:iCs/>
          <w:color w:val="auto"/>
          <w:sz w:val="28"/>
        </w:rPr>
        <w:t>обучающих</w:t>
      </w:r>
      <w:r w:rsidRPr="00D1313A">
        <w:rPr>
          <w:iCs/>
          <w:color w:val="auto"/>
          <w:sz w:val="28"/>
        </w:rPr>
        <w:t>ся с</w:t>
      </w:r>
      <w:r w:rsidRPr="00D1313A">
        <w:rPr>
          <w:color w:val="auto"/>
          <w:sz w:val="28"/>
        </w:rPr>
        <w:t xml:space="preserve"> инвалидностью, с ОВЗ, из социально уязвимых групп (например, воспитанники детских домов, из семей мигра</w:t>
      </w:r>
      <w:r w:rsidR="00ED5326" w:rsidRPr="00D1313A">
        <w:rPr>
          <w:color w:val="auto"/>
          <w:sz w:val="28"/>
        </w:rPr>
        <w:t>нтов, билингвы и др.), одарённых</w:t>
      </w:r>
      <w:r w:rsidRPr="00D1313A">
        <w:rPr>
          <w:color w:val="auto"/>
          <w:sz w:val="28"/>
        </w:rPr>
        <w:t xml:space="preserve">, с отклоняющимся поведением, </w:t>
      </w:r>
      <w:r w:rsidR="00ED5326" w:rsidRPr="00D1313A">
        <w:rPr>
          <w:color w:val="auto"/>
          <w:sz w:val="24"/>
        </w:rPr>
        <w:t xml:space="preserve">— </w:t>
      </w:r>
      <w:r w:rsidR="00937CD8">
        <w:rPr>
          <w:color w:val="auto"/>
          <w:sz w:val="28"/>
        </w:rPr>
        <w:t>создаются особые условия</w:t>
      </w:r>
      <w:r w:rsidRPr="00D1313A">
        <w:rPr>
          <w:color w:val="auto"/>
          <w:sz w:val="28"/>
        </w:rPr>
        <w:t>.</w:t>
      </w:r>
    </w:p>
    <w:p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построение воспитательной деятельности с учётом индивидуальных особенностей и возможностей каждого обучающегося;</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rsidR="00EC7630" w:rsidRPr="00D1313A" w:rsidRDefault="0040263E">
      <w:pPr>
        <w:spacing w:line="360" w:lineRule="auto"/>
        <w:ind w:firstLine="709"/>
        <w:rPr>
          <w:color w:val="auto"/>
          <w:sz w:val="28"/>
        </w:rPr>
      </w:pPr>
      <w:r w:rsidRPr="00D1313A">
        <w:rPr>
          <w:color w:val="auto"/>
          <w:sz w:val="28"/>
        </w:rPr>
        <w:t xml:space="preserve">– формирование личности ребёнка с особыми образовательными потребностями с использованием адекватных возрасту и физическому и </w:t>
      </w:r>
      <w:r w:rsidRPr="00D1313A">
        <w:rPr>
          <w:color w:val="auto"/>
          <w:sz w:val="28"/>
        </w:rPr>
        <w:lastRenderedPageBreak/>
        <w:t>(или) психическому состоянию методов воспитания;</w:t>
      </w:r>
    </w:p>
    <w:p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мов, организацией совместных форм работы воспитателей, педагогов-психологов, учителей-логопедов, учителей-дефектологов;</w:t>
      </w:r>
    </w:p>
    <w:p w:rsidR="00EC7630" w:rsidRPr="00D1313A" w:rsidRDefault="0040263E" w:rsidP="0014117D">
      <w:pPr>
        <w:spacing w:line="360" w:lineRule="auto"/>
        <w:ind w:firstLine="709"/>
        <w:rPr>
          <w:color w:val="auto"/>
          <w:sz w:val="28"/>
        </w:rPr>
      </w:pPr>
      <w:r w:rsidRPr="00D1313A">
        <w:rPr>
          <w:color w:val="auto"/>
          <w:sz w:val="28"/>
        </w:rPr>
        <w:t xml:space="preserve">– личностно-ориентированный подход в организации </w:t>
      </w:r>
      <w:r w:rsidR="00B56648" w:rsidRPr="00D1313A">
        <w:rPr>
          <w:color w:val="auto"/>
          <w:sz w:val="28"/>
        </w:rPr>
        <w:t>всех видов деятельности,</w:t>
      </w:r>
      <w:r w:rsidRPr="00D1313A">
        <w:rPr>
          <w:iCs/>
          <w:color w:val="auto"/>
          <w:sz w:val="28"/>
        </w:rPr>
        <w:t>обучающихся с</w:t>
      </w:r>
      <w:r w:rsidRPr="00D1313A">
        <w:rPr>
          <w:color w:val="auto"/>
          <w:sz w:val="28"/>
        </w:rPr>
        <w:t xml:space="preserve"> особыми образовательными потребностями.</w:t>
      </w:r>
    </w:p>
    <w:p w:rsidR="00EC7630" w:rsidRPr="0014117D" w:rsidRDefault="0040263E" w:rsidP="0014117D">
      <w:pPr>
        <w:pStyle w:val="2"/>
        <w:rPr>
          <w:color w:val="auto"/>
          <w:sz w:val="28"/>
        </w:rPr>
      </w:pPr>
      <w:bookmarkStart w:id="23" w:name="_Toc114039459"/>
      <w:r w:rsidRPr="0014117D">
        <w:rPr>
          <w:color w:val="auto"/>
          <w:sz w:val="28"/>
        </w:rPr>
        <w:t>3.4 Система поощрения социальной успешности и проявлений активной жизненной позиции обучающихся</w:t>
      </w:r>
      <w:bookmarkEnd w:id="23"/>
    </w:p>
    <w:p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 xml:space="preserve">соответствия артефактов и процедур награждения укладу </w:t>
      </w:r>
      <w:bookmarkStart w:id="24" w:name="_Hlk106819691"/>
      <w:r w:rsidRPr="00D1313A">
        <w:rPr>
          <w:color w:val="auto"/>
          <w:sz w:val="28"/>
        </w:rPr>
        <w:t>общеобразовательной организации</w:t>
      </w:r>
      <w:bookmarkEnd w:id="24"/>
      <w:r w:rsidRPr="00D1313A">
        <w:rPr>
          <w:color w:val="auto"/>
          <w:sz w:val="28"/>
        </w:rPr>
        <w:t>, качеству воспитывающей среды, символике общеобразовательной организации;</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EC7630" w:rsidRPr="00D1313A" w:rsidRDefault="0040263E">
      <w:pPr>
        <w:widowControl/>
        <w:spacing w:line="360" w:lineRule="auto"/>
        <w:ind w:firstLine="709"/>
        <w:rPr>
          <w:color w:val="auto"/>
          <w:sz w:val="28"/>
        </w:rPr>
      </w:pPr>
      <w:r w:rsidRPr="00D1313A">
        <w:rPr>
          <w:color w:val="auto"/>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(фамилий)</w:t>
      </w:r>
      <w:r w:rsidRPr="00D1313A">
        <w:rPr>
          <w:color w:val="auto"/>
          <w:sz w:val="28"/>
        </w:rPr>
        <w:t xml:space="preserve">обучающихся или </w:t>
      </w:r>
      <w:r w:rsidR="006516AA" w:rsidRPr="00D1313A">
        <w:rPr>
          <w:color w:val="auto"/>
          <w:sz w:val="28"/>
        </w:rPr>
        <w:t>названий</w:t>
      </w:r>
      <w:r w:rsidR="00E91703" w:rsidRPr="00D1313A">
        <w:rPr>
          <w:color w:val="auto"/>
          <w:sz w:val="28"/>
        </w:rPr>
        <w:t xml:space="preserve"> (номеров)</w:t>
      </w:r>
      <w:r w:rsidRPr="00D1313A">
        <w:rPr>
          <w:color w:val="auto"/>
          <w:sz w:val="28"/>
        </w:rPr>
        <w:t xml:space="preserve">групп </w:t>
      </w:r>
      <w:r w:rsidR="00E91703" w:rsidRPr="00D1313A">
        <w:rPr>
          <w:color w:val="auto"/>
          <w:sz w:val="28"/>
        </w:rPr>
        <w:t xml:space="preserve">обучающихся, классов </w:t>
      </w:r>
      <w:r w:rsidRPr="00D1313A">
        <w:rPr>
          <w:color w:val="auto"/>
          <w:sz w:val="28"/>
        </w:rPr>
        <w:t xml:space="preserve">в последовательности, определяемой их успешностью, достижениями в чём-либо. </w:t>
      </w:r>
    </w:p>
    <w:p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w:t>
      </w:r>
      <w:r w:rsidRPr="00D1313A">
        <w:rPr>
          <w:color w:val="auto"/>
          <w:sz w:val="28"/>
        </w:rPr>
        <w:lastRenderedPageBreak/>
        <w:t xml:space="preserve">деятельности воспитательной направленности, в индивидуальной поддержке нуждающихся в помощи обучающихся, семей, педагогических работников. </w:t>
      </w:r>
    </w:p>
    <w:p w:rsidR="00EC7630" w:rsidRPr="00D1313A" w:rsidRDefault="0040263E">
      <w:pPr>
        <w:widowControl/>
        <w:spacing w:line="360" w:lineRule="auto"/>
        <w:ind w:firstLine="709"/>
        <w:rPr>
          <w:color w:val="auto"/>
          <w:sz w:val="28"/>
        </w:rPr>
      </w:pPr>
      <w:r w:rsidRPr="00D1313A">
        <w:rPr>
          <w:color w:val="auto"/>
          <w:sz w:val="28"/>
        </w:rPr>
        <w:t>Благотворительность предусматривает публичную презентацию благотворителей и их деятельности.</w:t>
      </w:r>
    </w:p>
    <w:p w:rsidR="00EC7630" w:rsidRPr="00937CD8" w:rsidRDefault="00937CD8" w:rsidP="00937CD8">
      <w:pPr>
        <w:widowControl/>
        <w:spacing w:line="360" w:lineRule="auto"/>
        <w:ind w:firstLine="709"/>
        <w:rPr>
          <w:color w:val="auto"/>
          <w:sz w:val="28"/>
        </w:rPr>
      </w:pPr>
      <w:r w:rsidRPr="00937CD8">
        <w:rPr>
          <w:color w:val="auto"/>
          <w:sz w:val="28"/>
        </w:rPr>
        <w:t>Информация о предстоящих торжественных процедурах награждения, о результатах награждения размещается </w:t>
      </w:r>
      <w:r w:rsidRPr="00937CD8">
        <w:rPr>
          <w:iCs/>
          <w:color w:val="auto"/>
          <w:sz w:val="28"/>
        </w:rPr>
        <w:t xml:space="preserve">на стенде в холлах </w:t>
      </w:r>
      <w:r>
        <w:rPr>
          <w:iCs/>
          <w:color w:val="auto"/>
          <w:sz w:val="28"/>
        </w:rPr>
        <w:t>здания школы</w:t>
      </w:r>
      <w:r w:rsidRPr="00937CD8">
        <w:rPr>
          <w:iCs/>
          <w:color w:val="auto"/>
          <w:sz w:val="28"/>
        </w:rPr>
        <w:t>, на сайте школы и ее странице в социальных сетях</w:t>
      </w:r>
    </w:p>
    <w:p w:rsidR="00EC7630" w:rsidRPr="0014117D" w:rsidRDefault="0040263E" w:rsidP="0014117D">
      <w:pPr>
        <w:pStyle w:val="2"/>
        <w:rPr>
          <w:color w:val="auto"/>
          <w:sz w:val="28"/>
        </w:rPr>
      </w:pPr>
      <w:bookmarkStart w:id="25" w:name="_Toc114039460"/>
      <w:r w:rsidRPr="0014117D">
        <w:rPr>
          <w:color w:val="auto"/>
          <w:sz w:val="28"/>
        </w:rPr>
        <w:t>3.5 Анализ воспитательного процесса</w:t>
      </w:r>
      <w:bookmarkEnd w:id="25"/>
    </w:p>
    <w:p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D1313A">
        <w:rPr>
          <w:color w:val="auto"/>
          <w:sz w:val="28"/>
        </w:rPr>
        <w:t xml:space="preserve">его </w:t>
      </w:r>
      <w:r w:rsidRPr="00D1313A">
        <w:rPr>
          <w:color w:val="auto"/>
          <w:sz w:val="28"/>
        </w:rPr>
        <w:t xml:space="preserve">результатов </w:t>
      </w:r>
      <w:r w:rsidR="00006E1E" w:rsidRPr="00D1313A">
        <w:rPr>
          <w:color w:val="auto"/>
          <w:sz w:val="28"/>
        </w:rPr>
        <w:t>д</w:t>
      </w:r>
      <w:r w:rsidRPr="00D1313A">
        <w:rPr>
          <w:color w:val="auto"/>
          <w:sz w:val="28"/>
        </w:rPr>
        <w:t xml:space="preserve">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w:t>
      </w:r>
      <w:r w:rsidRPr="00D1313A">
        <w:rPr>
          <w:color w:val="auto"/>
          <w:sz w:val="28"/>
        </w:rPr>
        <w:lastRenderedPageBreak/>
        <w:t>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rsidR="00EC7630" w:rsidRPr="00B56648" w:rsidRDefault="0040263E">
      <w:pPr>
        <w:tabs>
          <w:tab w:val="left" w:pos="851"/>
        </w:tabs>
        <w:spacing w:line="360" w:lineRule="auto"/>
        <w:ind w:firstLine="709"/>
        <w:rPr>
          <w:color w:val="FF0000"/>
          <w:sz w:val="28"/>
        </w:rPr>
      </w:pPr>
      <w:r w:rsidRPr="00D1313A">
        <w:rPr>
          <w:color w:val="auto"/>
          <w:sz w:val="28"/>
        </w:rPr>
        <w:t>Основные направления а</w:t>
      </w:r>
      <w:r w:rsidR="00937CD8">
        <w:rPr>
          <w:color w:val="auto"/>
          <w:sz w:val="28"/>
        </w:rPr>
        <w:t>нализа воспитательного процесса</w:t>
      </w:r>
      <w:r w:rsidRPr="00B56648">
        <w:rPr>
          <w:color w:val="FF0000"/>
          <w:sz w:val="28"/>
        </w:rPr>
        <w:t xml:space="preserve">: </w:t>
      </w:r>
    </w:p>
    <w:p w:rsidR="00EC7630" w:rsidRPr="0014117D" w:rsidRDefault="0040263E">
      <w:pPr>
        <w:tabs>
          <w:tab w:val="left" w:pos="851"/>
        </w:tabs>
        <w:spacing w:line="360" w:lineRule="auto"/>
        <w:ind w:firstLine="709"/>
        <w:rPr>
          <w:b/>
          <w:color w:val="auto"/>
          <w:sz w:val="28"/>
        </w:rPr>
      </w:pPr>
      <w:r w:rsidRPr="0014117D">
        <w:rPr>
          <w:b/>
          <w:color w:val="auto"/>
          <w:sz w:val="28"/>
        </w:rPr>
        <w:t xml:space="preserve">1. Результаты воспитания, социализации и саморазвития обучающихся. </w:t>
      </w:r>
    </w:p>
    <w:p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6"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6"/>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способом получения информации о результатах воспитания, </w:t>
      </w:r>
      <w:r w:rsidR="003453E9" w:rsidRPr="00D1313A">
        <w:rPr>
          <w:color w:val="auto"/>
          <w:sz w:val="28"/>
        </w:rPr>
        <w:t>социализации и саморазвития,</w:t>
      </w:r>
      <w:r w:rsidRPr="00D1313A">
        <w:rPr>
          <w:color w:val="auto"/>
          <w:sz w:val="28"/>
        </w:rP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rsidR="00EC7630" w:rsidRPr="0014117D" w:rsidRDefault="0040263E">
      <w:pPr>
        <w:tabs>
          <w:tab w:val="left" w:pos="851"/>
        </w:tabs>
        <w:spacing w:line="360" w:lineRule="auto"/>
        <w:ind w:firstLine="709"/>
        <w:rPr>
          <w:b/>
          <w:color w:val="auto"/>
          <w:sz w:val="28"/>
        </w:rPr>
      </w:pPr>
      <w:r w:rsidRPr="0014117D">
        <w:rPr>
          <w:b/>
          <w:color w:val="auto"/>
          <w:sz w:val="28"/>
        </w:rPr>
        <w:t>2. Состояние совместной деятельности обучающихся и взрослых.</w:t>
      </w:r>
    </w:p>
    <w:p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w:t>
      </w:r>
      <w:r w:rsidRPr="00D1313A">
        <w:rPr>
          <w:color w:val="auto"/>
          <w:sz w:val="28"/>
        </w:rPr>
        <w:lastRenderedPageBreak/>
        <w:t xml:space="preserve">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w:t>
      </w:r>
      <w:r w:rsidR="00937CD8">
        <w:rPr>
          <w:color w:val="auto"/>
          <w:sz w:val="28"/>
        </w:rPr>
        <w:t>опросах, связанных с качеством</w:t>
      </w:r>
      <w:r w:rsidRPr="003453E9">
        <w:rPr>
          <w:color w:val="FF0000"/>
          <w:sz w:val="28"/>
        </w:rPr>
        <w:t>:</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EC7630" w:rsidRPr="00D1313A" w:rsidRDefault="0040263E" w:rsidP="00ED4EFB">
      <w:pPr>
        <w:tabs>
          <w:tab w:val="left" w:pos="851"/>
        </w:tabs>
        <w:spacing w:line="360"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82362" w:rsidRDefault="00D82362">
      <w:pPr>
        <w:widowControl/>
        <w:spacing w:line="360" w:lineRule="auto"/>
        <w:ind w:firstLine="709"/>
        <w:jc w:val="right"/>
        <w:rPr>
          <w:b/>
          <w:color w:val="auto"/>
          <w:sz w:val="28"/>
        </w:rPr>
      </w:pPr>
    </w:p>
    <w:p w:rsidR="00937CD8" w:rsidRDefault="00937CD8">
      <w:pPr>
        <w:widowControl/>
        <w:spacing w:line="360" w:lineRule="auto"/>
        <w:ind w:firstLine="709"/>
        <w:jc w:val="right"/>
        <w:rPr>
          <w:b/>
          <w:color w:val="auto"/>
          <w:sz w:val="28"/>
        </w:rPr>
      </w:pPr>
    </w:p>
    <w:p w:rsidR="00A27448" w:rsidRDefault="00A27448">
      <w:pPr>
        <w:widowControl/>
        <w:spacing w:line="360" w:lineRule="auto"/>
        <w:ind w:firstLine="709"/>
        <w:jc w:val="right"/>
        <w:rPr>
          <w:b/>
          <w:color w:val="auto"/>
          <w:sz w:val="28"/>
        </w:rPr>
      </w:pPr>
    </w:p>
    <w:p w:rsidR="00A27448" w:rsidRDefault="00A27448">
      <w:pPr>
        <w:widowControl/>
        <w:spacing w:line="360" w:lineRule="auto"/>
        <w:ind w:firstLine="709"/>
        <w:jc w:val="right"/>
        <w:rPr>
          <w:b/>
          <w:color w:val="auto"/>
          <w:sz w:val="28"/>
        </w:rPr>
      </w:pPr>
    </w:p>
    <w:p w:rsidR="00A27448" w:rsidRDefault="00A27448">
      <w:pPr>
        <w:widowControl/>
        <w:spacing w:line="360" w:lineRule="auto"/>
        <w:ind w:firstLine="709"/>
        <w:jc w:val="right"/>
        <w:rPr>
          <w:b/>
          <w:color w:val="auto"/>
          <w:sz w:val="28"/>
        </w:rPr>
      </w:pPr>
    </w:p>
    <w:p w:rsidR="00A27448" w:rsidRDefault="00A27448">
      <w:pPr>
        <w:widowControl/>
        <w:spacing w:line="360" w:lineRule="auto"/>
        <w:ind w:firstLine="709"/>
        <w:jc w:val="right"/>
        <w:rPr>
          <w:b/>
          <w:color w:val="auto"/>
          <w:sz w:val="28"/>
        </w:rPr>
      </w:pPr>
    </w:p>
    <w:p w:rsidR="00A27448" w:rsidRDefault="00A27448">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F5507F" w:rsidRDefault="00F5507F">
      <w:pPr>
        <w:widowControl/>
        <w:spacing w:line="360" w:lineRule="auto"/>
        <w:ind w:firstLine="709"/>
        <w:jc w:val="right"/>
        <w:rPr>
          <w:b/>
          <w:color w:val="auto"/>
          <w:sz w:val="28"/>
        </w:rPr>
      </w:pPr>
    </w:p>
    <w:p w:rsidR="0014117D" w:rsidRDefault="0014117D">
      <w:pPr>
        <w:widowControl/>
        <w:spacing w:line="360" w:lineRule="auto"/>
        <w:ind w:firstLine="709"/>
        <w:jc w:val="right"/>
        <w:rPr>
          <w:b/>
          <w:color w:val="auto"/>
          <w:sz w:val="28"/>
        </w:rPr>
      </w:pPr>
    </w:p>
    <w:p w:rsidR="00EC7630" w:rsidRPr="00D1313A" w:rsidRDefault="0040263E">
      <w:pPr>
        <w:widowControl/>
        <w:spacing w:line="360" w:lineRule="auto"/>
        <w:ind w:firstLine="709"/>
        <w:jc w:val="right"/>
        <w:rPr>
          <w:b/>
          <w:color w:val="auto"/>
          <w:sz w:val="28"/>
        </w:rPr>
      </w:pPr>
      <w:r w:rsidRPr="00D1313A">
        <w:rPr>
          <w:b/>
          <w:color w:val="auto"/>
          <w:sz w:val="28"/>
        </w:rPr>
        <w:t>Приложение</w:t>
      </w:r>
    </w:p>
    <w:p w:rsidR="00D82362" w:rsidRPr="00D82362" w:rsidRDefault="00D82362" w:rsidP="00D82362">
      <w:pPr>
        <w:pStyle w:val="10"/>
        <w:jc w:val="center"/>
        <w:rPr>
          <w:rFonts w:ascii="Times New Roman" w:hAnsi="Times New Roman"/>
          <w:b/>
          <w:color w:val="auto"/>
        </w:rPr>
      </w:pPr>
      <w:bookmarkStart w:id="27" w:name="_Toc114039461"/>
      <w:r w:rsidRPr="00D82362">
        <w:rPr>
          <w:rFonts w:ascii="Times New Roman" w:hAnsi="Times New Roman"/>
          <w:b/>
          <w:color w:val="auto"/>
        </w:rPr>
        <w:t>Календар</w:t>
      </w:r>
      <w:r w:rsidR="0038298B">
        <w:rPr>
          <w:rFonts w:ascii="Times New Roman" w:hAnsi="Times New Roman"/>
          <w:b/>
          <w:color w:val="auto"/>
        </w:rPr>
        <w:t xml:space="preserve">ный план воспитательной работы </w:t>
      </w:r>
      <w:r w:rsidRPr="00D82362">
        <w:rPr>
          <w:rFonts w:ascii="Times New Roman" w:hAnsi="Times New Roman"/>
          <w:b/>
          <w:color w:val="auto"/>
        </w:rPr>
        <w:t>НОО</w:t>
      </w:r>
      <w:bookmarkEnd w:id="27"/>
    </w:p>
    <w:p w:rsidR="00D82362" w:rsidRPr="00D82362" w:rsidRDefault="00E8706B" w:rsidP="00D82362">
      <w:pPr>
        <w:tabs>
          <w:tab w:val="left" w:pos="851"/>
        </w:tabs>
        <w:spacing w:line="360" w:lineRule="auto"/>
        <w:jc w:val="center"/>
        <w:rPr>
          <w:b/>
          <w:i/>
          <w:color w:val="auto"/>
          <w:sz w:val="32"/>
        </w:rPr>
      </w:pPr>
      <w:r>
        <w:rPr>
          <w:b/>
          <w:i/>
          <w:color w:val="auto"/>
          <w:sz w:val="32"/>
        </w:rPr>
        <w:t>МКОУ Сортавальского МР РК Вяртсильская СОШ</w:t>
      </w:r>
    </w:p>
    <w:p w:rsidR="00D82362" w:rsidRPr="00D82362" w:rsidRDefault="00D82362" w:rsidP="00D82362">
      <w:pPr>
        <w:tabs>
          <w:tab w:val="left" w:pos="851"/>
        </w:tabs>
        <w:spacing w:line="360" w:lineRule="auto"/>
        <w:jc w:val="center"/>
        <w:rPr>
          <w:b/>
          <w:i/>
          <w:color w:val="auto"/>
          <w:sz w:val="32"/>
        </w:rPr>
      </w:pPr>
      <w:r w:rsidRPr="00D82362">
        <w:rPr>
          <w:b/>
          <w:i/>
          <w:color w:val="auto"/>
          <w:sz w:val="32"/>
        </w:rPr>
        <w:t>на 2022-2023 учебный год</w:t>
      </w:r>
    </w:p>
    <w:tbl>
      <w:tblPr>
        <w:tblW w:w="2293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40"/>
        <w:gridCol w:w="4752"/>
        <w:gridCol w:w="1230"/>
        <w:gridCol w:w="48"/>
        <w:gridCol w:w="1772"/>
        <w:gridCol w:w="51"/>
        <w:gridCol w:w="2429"/>
        <w:gridCol w:w="2976"/>
        <w:gridCol w:w="2976"/>
        <w:gridCol w:w="2976"/>
        <w:gridCol w:w="2976"/>
      </w:tblGrid>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32"/>
                <w:szCs w:val="32"/>
              </w:rPr>
            </w:pPr>
            <w:r w:rsidRPr="00D82362">
              <w:rPr>
                <w:b/>
                <w:sz w:val="32"/>
                <w:szCs w:val="32"/>
              </w:rPr>
              <w:t>2022 год</w:t>
            </w:r>
            <w:r w:rsidRPr="00D82362">
              <w:rPr>
                <w:sz w:val="32"/>
                <w:szCs w:val="32"/>
              </w:rPr>
              <w:t xml:space="preserve"> – Год народного искусства и нематериального культурного наследия России;</w:t>
            </w:r>
          </w:p>
          <w:p w:rsidR="00D82362" w:rsidRPr="00D82362" w:rsidRDefault="00D82362" w:rsidP="00D82362">
            <w:pPr>
              <w:rPr>
                <w:sz w:val="32"/>
                <w:szCs w:val="32"/>
              </w:rPr>
            </w:pPr>
            <w:r w:rsidRPr="00D82362">
              <w:rPr>
                <w:b/>
                <w:sz w:val="32"/>
                <w:szCs w:val="32"/>
              </w:rPr>
              <w:t>2022 год</w:t>
            </w:r>
            <w:r w:rsidRPr="00D82362">
              <w:rPr>
                <w:sz w:val="32"/>
                <w:szCs w:val="32"/>
              </w:rPr>
              <w:t xml:space="preserve"> – 350 лет со дня рождения Петра </w:t>
            </w:r>
            <w:r w:rsidRPr="00D82362">
              <w:rPr>
                <w:sz w:val="32"/>
                <w:szCs w:val="32"/>
                <w:lang w:val="en-US"/>
              </w:rPr>
              <w:t>I</w:t>
            </w:r>
            <w:r w:rsidRPr="00D82362">
              <w:rPr>
                <w:sz w:val="32"/>
                <w:szCs w:val="32"/>
              </w:rPr>
              <w:t>;</w:t>
            </w:r>
          </w:p>
          <w:p w:rsidR="00D82362" w:rsidRPr="00D82362" w:rsidRDefault="00D82362" w:rsidP="00D82362">
            <w:pPr>
              <w:rPr>
                <w:sz w:val="32"/>
                <w:szCs w:val="32"/>
              </w:rPr>
            </w:pPr>
            <w:r w:rsidRPr="00D82362">
              <w:rPr>
                <w:b/>
                <w:sz w:val="32"/>
                <w:szCs w:val="32"/>
              </w:rPr>
              <w:t>2023 год</w:t>
            </w:r>
            <w:r w:rsidRPr="00D82362">
              <w:rPr>
                <w:sz w:val="32"/>
                <w:szCs w:val="32"/>
              </w:rPr>
              <w:t xml:space="preserve"> – Год педагога наставника.</w:t>
            </w:r>
          </w:p>
          <w:p w:rsidR="00D82362" w:rsidRPr="00D82362" w:rsidRDefault="00D82362" w:rsidP="00D82362">
            <w:pPr>
              <w:tabs>
                <w:tab w:val="left" w:pos="851"/>
              </w:tabs>
              <w:spacing w:line="360" w:lineRule="auto"/>
              <w:jc w:val="center"/>
              <w:rPr>
                <w:color w:val="auto"/>
                <w:sz w:val="28"/>
              </w:rPr>
            </w:pP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Дела, события, мероприятия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jc w:val="left"/>
              <w:rPr>
                <w:b/>
                <w:color w:val="auto"/>
                <w:sz w:val="28"/>
              </w:rPr>
            </w:pPr>
            <w:r w:rsidRPr="00D82362">
              <w:rPr>
                <w:b/>
                <w:color w:val="auto"/>
                <w:sz w:val="18"/>
              </w:rPr>
              <w:t>Класс</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Сроки</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Ответственные</w:t>
            </w:r>
          </w:p>
        </w:tc>
      </w:tr>
      <w:tr w:rsidR="00D82362" w:rsidRPr="00D82362" w:rsidTr="00D82362">
        <w:trPr>
          <w:gridAfter w:val="4"/>
          <w:wAfter w:w="11904" w:type="dxa"/>
          <w:trHeight w:val="647"/>
        </w:trPr>
        <w:tc>
          <w:tcPr>
            <w:tcW w:w="11028" w:type="dxa"/>
            <w:gridSpan w:val="8"/>
            <w:tcBorders>
              <w:top w:val="single" w:sz="4" w:space="0" w:color="000000"/>
              <w:left w:val="single" w:sz="4" w:space="0" w:color="000000"/>
              <w:right w:val="single" w:sz="4" w:space="0" w:color="000000"/>
            </w:tcBorders>
            <w:shd w:val="clear" w:color="auto" w:fill="00B0F0"/>
          </w:tcPr>
          <w:p w:rsidR="00D82362" w:rsidRPr="00D82362" w:rsidRDefault="00D82362" w:rsidP="00D82362">
            <w:pPr>
              <w:tabs>
                <w:tab w:val="left" w:pos="851"/>
              </w:tabs>
              <w:jc w:val="center"/>
              <w:rPr>
                <w:b/>
                <w:i/>
                <w:color w:val="auto"/>
                <w:sz w:val="28"/>
                <w:szCs w:val="28"/>
              </w:rPr>
            </w:pPr>
            <w:r w:rsidRPr="00D82362">
              <w:rPr>
                <w:b/>
                <w:i/>
                <w:color w:val="auto"/>
                <w:sz w:val="28"/>
                <w:szCs w:val="28"/>
              </w:rPr>
              <w:t>1. Урочная деятельность</w:t>
            </w:r>
          </w:p>
          <w:p w:rsidR="00D82362" w:rsidRPr="00D82362" w:rsidRDefault="00D82362" w:rsidP="00D82362">
            <w:pPr>
              <w:tabs>
                <w:tab w:val="left" w:pos="851"/>
              </w:tabs>
              <w:jc w:val="center"/>
              <w:rPr>
                <w:b/>
                <w:i/>
                <w:color w:val="auto"/>
                <w:sz w:val="28"/>
                <w:szCs w:val="28"/>
              </w:rPr>
            </w:pPr>
            <w:r w:rsidRPr="00D82362">
              <w:rPr>
                <w:b/>
                <w:i/>
                <w:color w:val="auto"/>
                <w:sz w:val="28"/>
                <w:szCs w:val="28"/>
              </w:rPr>
              <w:t>(согласно индивидуальным планам работы учителей-предметников)</w:t>
            </w:r>
          </w:p>
        </w:tc>
      </w:tr>
      <w:tr w:rsidR="00D82362" w:rsidRPr="00D82362" w:rsidTr="00D82362">
        <w:trPr>
          <w:gridAfter w:val="4"/>
          <w:wAfter w:w="11904" w:type="dxa"/>
          <w:trHeight w:val="654"/>
        </w:trPr>
        <w:tc>
          <w:tcPr>
            <w:tcW w:w="706" w:type="dxa"/>
            <w:tcBorders>
              <w:top w:val="single" w:sz="4" w:space="0" w:color="000000"/>
              <w:left w:val="single" w:sz="4" w:space="0" w:color="000000"/>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4792" w:type="dxa"/>
            <w:gridSpan w:val="2"/>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rPr>
                <w:color w:val="auto"/>
                <w:sz w:val="28"/>
                <w:szCs w:val="28"/>
              </w:rPr>
            </w:pPr>
            <w:r w:rsidRPr="00D82362">
              <w:rPr>
                <w:color w:val="auto"/>
                <w:sz w:val="28"/>
                <w:szCs w:val="28"/>
              </w:rPr>
              <w:t>Планирование воспитательного компонента урока</w:t>
            </w:r>
          </w:p>
        </w:tc>
        <w:tc>
          <w:tcPr>
            <w:tcW w:w="1230"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C61E5F" w:rsidP="00D82362">
            <w:pPr>
              <w:tabs>
                <w:tab w:val="left" w:pos="851"/>
              </w:tabs>
              <w:jc w:val="center"/>
              <w:rPr>
                <w:color w:val="auto"/>
                <w:sz w:val="28"/>
                <w:szCs w:val="28"/>
              </w:rPr>
            </w:pPr>
            <w:r>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учителя-предметники</w:t>
            </w:r>
          </w:p>
        </w:tc>
      </w:tr>
      <w:tr w:rsidR="00D82362" w:rsidRPr="00D82362" w:rsidTr="00D82362">
        <w:trPr>
          <w:gridAfter w:val="4"/>
          <w:wAfter w:w="11904" w:type="dxa"/>
          <w:trHeight w:val="654"/>
        </w:trPr>
        <w:tc>
          <w:tcPr>
            <w:tcW w:w="706" w:type="dxa"/>
            <w:tcBorders>
              <w:top w:val="single" w:sz="4" w:space="0" w:color="000000"/>
              <w:left w:val="single" w:sz="4" w:space="0" w:color="000000"/>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2</w:t>
            </w:r>
          </w:p>
        </w:tc>
        <w:tc>
          <w:tcPr>
            <w:tcW w:w="4792" w:type="dxa"/>
            <w:gridSpan w:val="2"/>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rPr>
                <w:color w:val="auto"/>
                <w:sz w:val="28"/>
                <w:szCs w:val="28"/>
              </w:rPr>
            </w:pPr>
            <w:r w:rsidRPr="00D82362">
              <w:rPr>
                <w:color w:val="auto"/>
                <w:sz w:val="28"/>
                <w:szCs w:val="28"/>
              </w:rPr>
              <w:t>Руководство исследовательской и проектной деятельностью учащихся</w:t>
            </w:r>
          </w:p>
        </w:tc>
        <w:tc>
          <w:tcPr>
            <w:tcW w:w="1230"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C61E5F" w:rsidP="00D82362">
            <w:pPr>
              <w:tabs>
                <w:tab w:val="left" w:pos="851"/>
              </w:tabs>
              <w:jc w:val="center"/>
              <w:rPr>
                <w:color w:val="auto"/>
                <w:sz w:val="28"/>
                <w:szCs w:val="28"/>
              </w:rPr>
            </w:pPr>
            <w:r>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учителя-предметники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2. Внеурочная деятельность</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Реализация курса внеурочной деятельности "Разговор о важном"</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8"/>
              </w:rPr>
            </w:pPr>
            <w:r w:rsidRPr="00D82362">
              <w:rPr>
                <w:color w:val="auto"/>
                <w:sz w:val="24"/>
                <w:szCs w:val="28"/>
              </w:rPr>
              <w:t xml:space="preserve">Каждый понедельник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Заместитель директора по ВР, классные руководители, </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rPr>
                <w:color w:val="auto"/>
                <w:sz w:val="28"/>
                <w:szCs w:val="28"/>
              </w:rPr>
            </w:pPr>
            <w:r>
              <w:rPr>
                <w:color w:val="auto"/>
                <w:sz w:val="28"/>
                <w:szCs w:val="28"/>
              </w:rPr>
              <w:t>«Функциональная грамотность»</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jc w:val="center"/>
              <w:rPr>
                <w:color w:val="auto"/>
                <w:sz w:val="28"/>
                <w:szCs w:val="28"/>
              </w:rPr>
            </w:pPr>
            <w:r>
              <w:rPr>
                <w:color w:val="auto"/>
                <w:sz w:val="28"/>
                <w:szCs w:val="28"/>
              </w:rPr>
              <w:t>2</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rPr>
                <w:color w:val="auto"/>
                <w:sz w:val="28"/>
                <w:szCs w:val="28"/>
              </w:rPr>
            </w:pPr>
            <w:r>
              <w:rPr>
                <w:color w:val="auto"/>
                <w:sz w:val="28"/>
                <w:szCs w:val="28"/>
              </w:rPr>
              <w:t>Баранова И.В.</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rPr>
                <w:color w:val="auto"/>
                <w:sz w:val="28"/>
                <w:szCs w:val="28"/>
              </w:rPr>
            </w:pPr>
            <w:r w:rsidRPr="00286093">
              <w:rPr>
                <w:color w:val="auto"/>
                <w:sz w:val="28"/>
                <w:szCs w:val="28"/>
              </w:rPr>
              <w:t>«Функциональная грамотность»</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jc w:val="center"/>
              <w:rPr>
                <w:color w:val="auto"/>
                <w:sz w:val="28"/>
                <w:szCs w:val="28"/>
              </w:rPr>
            </w:pPr>
            <w:r>
              <w:rPr>
                <w:color w:val="auto"/>
                <w:sz w:val="28"/>
                <w:szCs w:val="28"/>
              </w:rPr>
              <w:t>3 «а»</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rPr>
                <w:color w:val="auto"/>
                <w:sz w:val="28"/>
                <w:szCs w:val="28"/>
              </w:rPr>
            </w:pPr>
            <w:r>
              <w:rPr>
                <w:color w:val="auto"/>
                <w:sz w:val="28"/>
                <w:szCs w:val="28"/>
              </w:rPr>
              <w:t>Аверина А.А.</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C42CD2" w:rsidRDefault="006B0569" w:rsidP="00D82362">
            <w:pPr>
              <w:tabs>
                <w:tab w:val="left" w:pos="851"/>
              </w:tabs>
              <w:rPr>
                <w:color w:val="auto"/>
                <w:sz w:val="28"/>
                <w:szCs w:val="28"/>
              </w:rPr>
            </w:pPr>
            <w:r>
              <w:rPr>
                <w:color w:val="auto"/>
                <w:sz w:val="28"/>
                <w:szCs w:val="28"/>
              </w:rPr>
              <w:t>«Школа добра»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jc w:val="center"/>
              <w:rPr>
                <w:color w:val="auto"/>
                <w:sz w:val="28"/>
                <w:szCs w:val="28"/>
              </w:rPr>
            </w:pPr>
            <w:r>
              <w:rPr>
                <w:color w:val="auto"/>
                <w:sz w:val="28"/>
                <w:szCs w:val="28"/>
              </w:rPr>
              <w:t>3 «б»</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rPr>
                <w:color w:val="auto"/>
                <w:sz w:val="28"/>
                <w:szCs w:val="28"/>
              </w:rPr>
            </w:pPr>
            <w:r>
              <w:rPr>
                <w:color w:val="auto"/>
                <w:sz w:val="28"/>
                <w:szCs w:val="28"/>
              </w:rPr>
              <w:t>Толстенкова Е.А.</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6B0569" w:rsidRDefault="006B0569" w:rsidP="00D82362">
            <w:pPr>
              <w:tabs>
                <w:tab w:val="left" w:pos="851"/>
              </w:tabs>
              <w:rPr>
                <w:iCs/>
                <w:color w:val="auto"/>
                <w:sz w:val="28"/>
                <w:szCs w:val="28"/>
                <w:shd w:val="clear" w:color="auto" w:fill="FFFFCC"/>
              </w:rPr>
            </w:pPr>
            <w:r>
              <w:rPr>
                <w:color w:val="auto"/>
                <w:sz w:val="28"/>
                <w:szCs w:val="28"/>
              </w:rPr>
              <w:t>«Умелые ручки»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jc w:val="center"/>
              <w:rPr>
                <w:color w:val="auto"/>
                <w:sz w:val="28"/>
                <w:szCs w:val="28"/>
              </w:rPr>
            </w:pPr>
            <w:r>
              <w:rPr>
                <w:color w:val="auto"/>
                <w:sz w:val="28"/>
                <w:szCs w:val="28"/>
              </w:rPr>
              <w:t>4 «а»</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86093" w:rsidP="00D82362">
            <w:pPr>
              <w:tabs>
                <w:tab w:val="left" w:pos="851"/>
              </w:tabs>
              <w:rPr>
                <w:color w:val="auto"/>
                <w:sz w:val="28"/>
                <w:szCs w:val="28"/>
              </w:rPr>
            </w:pPr>
            <w:r>
              <w:rPr>
                <w:color w:val="auto"/>
                <w:sz w:val="28"/>
                <w:szCs w:val="28"/>
              </w:rPr>
              <w:t>Калинина Н.Н.</w:t>
            </w:r>
          </w:p>
        </w:tc>
      </w:tr>
      <w:tr w:rsidR="00D82362" w:rsidRPr="00D82362" w:rsidTr="00D82362">
        <w:trPr>
          <w:gridAfter w:val="4"/>
          <w:wAfter w:w="11904" w:type="dxa"/>
          <w:trHeight w:val="580"/>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rPr>
                <w:color w:val="auto"/>
                <w:sz w:val="28"/>
                <w:szCs w:val="28"/>
              </w:rPr>
            </w:pPr>
            <w:r>
              <w:rPr>
                <w:color w:val="auto"/>
                <w:sz w:val="28"/>
                <w:szCs w:val="28"/>
              </w:rPr>
              <w:t>«</w:t>
            </w:r>
            <w:r w:rsidR="00286093">
              <w:rPr>
                <w:color w:val="auto"/>
                <w:sz w:val="28"/>
                <w:szCs w:val="28"/>
              </w:rPr>
              <w:t>Основы финансовой</w:t>
            </w:r>
            <w:r>
              <w:rPr>
                <w:color w:val="auto"/>
                <w:sz w:val="28"/>
                <w:szCs w:val="28"/>
              </w:rPr>
              <w:t xml:space="preserve"> грамотности»</w:t>
            </w:r>
          </w:p>
          <w:p w:rsidR="00D82362" w:rsidRPr="00D82362" w:rsidRDefault="00D82362" w:rsidP="00D82362">
            <w:pPr>
              <w:tabs>
                <w:tab w:val="left" w:pos="851"/>
              </w:tabs>
              <w:rPr>
                <w:color w:val="auto"/>
                <w:sz w:val="28"/>
                <w:szCs w:val="28"/>
              </w:rPr>
            </w:pP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4</w:t>
            </w:r>
            <w:r w:rsidR="002F5B4A">
              <w:rPr>
                <w:color w:val="auto"/>
                <w:sz w:val="28"/>
                <w:szCs w:val="28"/>
              </w:rPr>
              <w:t xml:space="preserve"> «б»</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rPr>
                <w:color w:val="auto"/>
                <w:sz w:val="28"/>
                <w:szCs w:val="28"/>
              </w:rPr>
            </w:pPr>
            <w:r>
              <w:rPr>
                <w:color w:val="auto"/>
                <w:sz w:val="28"/>
                <w:szCs w:val="28"/>
              </w:rPr>
              <w:t>Асадуллина Э.А.</w:t>
            </w:r>
          </w:p>
        </w:tc>
      </w:tr>
      <w:tr w:rsidR="00D82362" w:rsidRPr="00D82362" w:rsidTr="00D82362">
        <w:trPr>
          <w:gridAfter w:val="4"/>
          <w:wAfter w:w="11904" w:type="dxa"/>
          <w:trHeight w:val="580"/>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8</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rPr>
                <w:color w:val="auto"/>
                <w:sz w:val="28"/>
                <w:szCs w:val="28"/>
              </w:rPr>
            </w:pPr>
            <w:r>
              <w:rPr>
                <w:color w:val="auto"/>
                <w:sz w:val="28"/>
                <w:szCs w:val="28"/>
              </w:rPr>
              <w:t>«Флорбол»</w:t>
            </w:r>
          </w:p>
          <w:p w:rsidR="00D82362" w:rsidRPr="00D82362" w:rsidRDefault="00D82362" w:rsidP="00D82362">
            <w:pPr>
              <w:rPr>
                <w:color w:val="auto"/>
                <w:sz w:val="28"/>
                <w:szCs w:val="28"/>
              </w:rPr>
            </w:pP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rPr>
                <w:color w:val="auto"/>
                <w:sz w:val="28"/>
                <w:szCs w:val="28"/>
              </w:rPr>
            </w:pPr>
            <w:r>
              <w:rPr>
                <w:color w:val="auto"/>
                <w:sz w:val="28"/>
                <w:szCs w:val="28"/>
              </w:rPr>
              <w:t>Люля Д.И.</w:t>
            </w:r>
          </w:p>
        </w:tc>
      </w:tr>
      <w:tr w:rsidR="00D82362" w:rsidRPr="00D82362" w:rsidTr="00D82362">
        <w:trPr>
          <w:gridAfter w:val="4"/>
          <w:wAfter w:w="11904" w:type="dxa"/>
          <w:trHeight w:val="580"/>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9</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rPr>
                <w:color w:val="auto"/>
                <w:sz w:val="28"/>
                <w:szCs w:val="28"/>
              </w:rPr>
            </w:pPr>
            <w:r>
              <w:rPr>
                <w:color w:val="auto"/>
                <w:sz w:val="28"/>
                <w:szCs w:val="28"/>
              </w:rPr>
              <w:t>«Фехтование»</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jc w:val="center"/>
              <w:rPr>
                <w:color w:val="auto"/>
                <w:sz w:val="28"/>
                <w:szCs w:val="28"/>
              </w:rPr>
            </w:pPr>
            <w:r>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rPr>
                <w:color w:val="auto"/>
                <w:sz w:val="28"/>
                <w:szCs w:val="28"/>
              </w:rPr>
            </w:pPr>
            <w:r>
              <w:rPr>
                <w:color w:val="auto"/>
                <w:sz w:val="28"/>
                <w:szCs w:val="28"/>
              </w:rPr>
              <w:t>Люля Д.И.</w:t>
            </w:r>
          </w:p>
        </w:tc>
      </w:tr>
      <w:tr w:rsidR="00D82362" w:rsidRPr="00D82362" w:rsidTr="00D82362">
        <w:trPr>
          <w:gridAfter w:val="4"/>
          <w:wAfter w:w="11904" w:type="dxa"/>
          <w:trHeight w:val="580"/>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rPr>
                <w:color w:val="auto"/>
                <w:sz w:val="28"/>
                <w:szCs w:val="28"/>
              </w:rPr>
            </w:pPr>
            <w:r>
              <w:rPr>
                <w:color w:val="auto"/>
                <w:sz w:val="28"/>
                <w:szCs w:val="28"/>
              </w:rPr>
              <w:t>«Футбол</w:t>
            </w:r>
            <w:r w:rsidR="00D82362" w:rsidRPr="00D82362">
              <w:rPr>
                <w:color w:val="auto"/>
                <w:sz w:val="28"/>
                <w:szCs w:val="28"/>
              </w:rPr>
              <w:t>»</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jc w:val="center"/>
              <w:rPr>
                <w:color w:val="auto"/>
                <w:sz w:val="28"/>
                <w:szCs w:val="28"/>
              </w:rPr>
            </w:pPr>
            <w:r>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rPr>
                <w:color w:val="auto"/>
                <w:sz w:val="28"/>
                <w:szCs w:val="28"/>
              </w:rPr>
            </w:pPr>
            <w:r>
              <w:rPr>
                <w:color w:val="auto"/>
                <w:sz w:val="28"/>
                <w:szCs w:val="28"/>
              </w:rPr>
              <w:t>Денисенко А.Н.</w:t>
            </w:r>
          </w:p>
        </w:tc>
      </w:tr>
      <w:tr w:rsidR="00D82362" w:rsidRPr="00D82362" w:rsidTr="00D82362">
        <w:trPr>
          <w:gridAfter w:val="4"/>
          <w:wAfter w:w="11904" w:type="dxa"/>
          <w:trHeight w:val="580"/>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«Организационная линейка «Понедельник»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4"/>
              </w:rPr>
            </w:pPr>
            <w:r w:rsidRPr="00D82362">
              <w:rPr>
                <w:color w:val="auto"/>
                <w:sz w:val="24"/>
                <w:szCs w:val="24"/>
              </w:rPr>
              <w:t>Заместитель директора по ВР</w:t>
            </w:r>
          </w:p>
        </w:tc>
      </w:tr>
      <w:tr w:rsidR="00D82362" w:rsidRPr="00D82362" w:rsidTr="00D82362">
        <w:trPr>
          <w:gridAfter w:val="4"/>
          <w:wAfter w:w="11904" w:type="dxa"/>
          <w:trHeight w:val="976"/>
        </w:trPr>
        <w:tc>
          <w:tcPr>
            <w:tcW w:w="11028" w:type="dxa"/>
            <w:gridSpan w:val="8"/>
            <w:tcBorders>
              <w:top w:val="single" w:sz="4" w:space="0" w:color="000000"/>
              <w:left w:val="single" w:sz="4" w:space="0" w:color="000000"/>
              <w:right w:val="single" w:sz="4" w:space="0" w:color="000000"/>
            </w:tcBorders>
            <w:shd w:val="clear" w:color="auto" w:fill="92D050"/>
          </w:tcPr>
          <w:p w:rsidR="00D82362" w:rsidRPr="00D82362" w:rsidRDefault="00D82362" w:rsidP="00D82362">
            <w:pPr>
              <w:tabs>
                <w:tab w:val="left" w:pos="851"/>
              </w:tabs>
              <w:jc w:val="center"/>
              <w:rPr>
                <w:b/>
                <w:i/>
                <w:color w:val="auto"/>
                <w:sz w:val="28"/>
                <w:szCs w:val="28"/>
              </w:rPr>
            </w:pPr>
            <w:r w:rsidRPr="00D82362">
              <w:rPr>
                <w:b/>
                <w:i/>
                <w:color w:val="auto"/>
                <w:sz w:val="28"/>
                <w:szCs w:val="28"/>
              </w:rPr>
              <w:t>3. Классное руководство</w:t>
            </w:r>
          </w:p>
          <w:p w:rsidR="00D82362" w:rsidRPr="00D82362" w:rsidRDefault="00D82362" w:rsidP="00D82362">
            <w:pPr>
              <w:tabs>
                <w:tab w:val="left" w:pos="851"/>
              </w:tabs>
              <w:jc w:val="center"/>
              <w:rPr>
                <w:b/>
                <w:i/>
                <w:color w:val="auto"/>
                <w:sz w:val="28"/>
                <w:szCs w:val="28"/>
              </w:rPr>
            </w:pPr>
            <w:r w:rsidRPr="00D82362">
              <w:rPr>
                <w:b/>
                <w:i/>
                <w:color w:val="auto"/>
                <w:sz w:val="28"/>
                <w:szCs w:val="28"/>
              </w:rPr>
              <w:t>(согласно индивидуальным планам работы классных руководителей)</w:t>
            </w:r>
          </w:p>
        </w:tc>
      </w:tr>
      <w:tr w:rsidR="00D82362" w:rsidRPr="00D82362" w:rsidTr="00D82362">
        <w:trPr>
          <w:gridAfter w:val="4"/>
          <w:wAfter w:w="11904" w:type="dxa"/>
          <w:trHeight w:val="661"/>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Знакомство с классами</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533"/>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Составление социальных паспортов</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976"/>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Общешкольный классный час «Разговор о главном»</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каждый учебный понедельник 1 урок</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651"/>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государственными символами России</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697"/>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Инструктажи по безопасности жизнедеятельности</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428"/>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6</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Родительское собрание обучающихся</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711"/>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7</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Организация участия класса в общешкольных ключевых делах</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725"/>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8</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Индивидуальная работа с обучающимися</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738"/>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9</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учителями -предметниками, работающими в классах</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739"/>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lastRenderedPageBreak/>
              <w:t>10</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родителями или законными представителями</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597"/>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11</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Родительские собрания</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Height w:val="976"/>
        </w:trPr>
        <w:tc>
          <w:tcPr>
            <w:tcW w:w="706"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12</w:t>
            </w:r>
          </w:p>
        </w:tc>
        <w:tc>
          <w:tcPr>
            <w:tcW w:w="4792"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Организация участия в детских объединениях (РДШ).</w:t>
            </w:r>
          </w:p>
        </w:tc>
        <w:tc>
          <w:tcPr>
            <w:tcW w:w="1230" w:type="dxa"/>
            <w:tcBorders>
              <w:top w:val="single" w:sz="4" w:space="0" w:color="000000"/>
              <w:left w:val="single" w:sz="4" w:space="0" w:color="auto"/>
              <w:right w:val="single" w:sz="4" w:space="0" w:color="auto"/>
            </w:tcBorders>
            <w:shd w:val="clear" w:color="auto" w:fill="FFFFFF" w:themeFill="background1"/>
          </w:tcPr>
          <w:p w:rsidR="00D82362" w:rsidRPr="00D82362" w:rsidRDefault="002F5B4A" w:rsidP="00D82362">
            <w:pPr>
              <w:tabs>
                <w:tab w:val="left" w:pos="851"/>
              </w:tabs>
              <w:rPr>
                <w:color w:val="auto"/>
                <w:sz w:val="28"/>
                <w:szCs w:val="28"/>
              </w:rPr>
            </w:pPr>
            <w:r>
              <w:rPr>
                <w:color w:val="auto"/>
                <w:sz w:val="28"/>
                <w:szCs w:val="28"/>
              </w:rPr>
              <w:t>1-4</w:t>
            </w:r>
          </w:p>
        </w:tc>
        <w:tc>
          <w:tcPr>
            <w:tcW w:w="182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shd w:val="clear" w:color="auto" w:fill="FB97D0"/>
          </w:tcPr>
          <w:p w:rsidR="00D82362" w:rsidRPr="00D82362" w:rsidRDefault="00D82362" w:rsidP="00D82362">
            <w:pPr>
              <w:tabs>
                <w:tab w:val="left" w:pos="851"/>
              </w:tabs>
              <w:jc w:val="center"/>
              <w:rPr>
                <w:b/>
                <w:i/>
                <w:color w:val="auto"/>
                <w:sz w:val="28"/>
                <w:szCs w:val="28"/>
              </w:rPr>
            </w:pPr>
            <w:r w:rsidRPr="00D82362">
              <w:rPr>
                <w:b/>
                <w:i/>
                <w:color w:val="auto"/>
                <w:sz w:val="28"/>
                <w:szCs w:val="28"/>
              </w:rPr>
              <w:t>4. Основные школьные дела</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Акции и церемонии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jc w:val="left"/>
              <w:rPr>
                <w:color w:val="auto"/>
                <w:sz w:val="28"/>
                <w:szCs w:val="28"/>
              </w:rPr>
            </w:pPr>
            <w:r w:rsidRPr="00D82362">
              <w:rPr>
                <w:color w:val="auto"/>
                <w:sz w:val="28"/>
                <w:szCs w:val="28"/>
              </w:rPr>
              <w:t>Церемония поднятия государственного флага под государственный гимн</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каждый учебный понедельник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  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Акция "Новогодние окна"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993"/>
              </w:tabs>
              <w:rPr>
                <w:color w:val="auto"/>
                <w:sz w:val="28"/>
                <w:szCs w:val="28"/>
              </w:rPr>
            </w:pPr>
            <w:r>
              <w:rPr>
                <w:color w:val="auto"/>
                <w:sz w:val="28"/>
                <w:szCs w:val="28"/>
              </w:rPr>
              <w:t>Акция "Свеча памяти</w:t>
            </w:r>
            <w:r w:rsidR="00D82362" w:rsidRPr="00D82362">
              <w:rPr>
                <w:color w:val="auto"/>
                <w:sz w:val="28"/>
                <w:szCs w:val="28"/>
              </w:rPr>
              <w:t>"</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C61E5F"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C61E5F" w:rsidRPr="00D82362" w:rsidRDefault="00C61E5F" w:rsidP="00D82362">
            <w:pPr>
              <w:tabs>
                <w:tab w:val="left" w:pos="851"/>
              </w:tabs>
              <w:rPr>
                <w:color w:val="auto"/>
                <w:sz w:val="28"/>
                <w:szCs w:val="28"/>
              </w:rPr>
            </w:pPr>
            <w:r>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C61E5F" w:rsidRPr="00C61E5F" w:rsidRDefault="002F5B4A" w:rsidP="00D82362">
            <w:pPr>
              <w:tabs>
                <w:tab w:val="left" w:pos="993"/>
              </w:tabs>
              <w:rPr>
                <w:color w:val="auto"/>
                <w:sz w:val="28"/>
                <w:szCs w:val="28"/>
              </w:rPr>
            </w:pPr>
            <w:r>
              <w:rPr>
                <w:sz w:val="28"/>
                <w:szCs w:val="24"/>
                <w:lang w:eastAsia="en-US"/>
              </w:rPr>
              <w:t>Акция «Зажги свечу. Помним Беслан</w:t>
            </w:r>
            <w:r w:rsidR="00C61E5F" w:rsidRPr="00C61E5F">
              <w:rPr>
                <w:sz w:val="28"/>
                <w:szCs w:val="24"/>
                <w:lang w:eastAsia="en-US"/>
              </w:rPr>
              <w:t>»</w:t>
            </w:r>
          </w:p>
        </w:tc>
        <w:tc>
          <w:tcPr>
            <w:tcW w:w="1230" w:type="dxa"/>
            <w:tcBorders>
              <w:top w:val="single" w:sz="4" w:space="0" w:color="000000"/>
              <w:left w:val="single" w:sz="4" w:space="0" w:color="000000"/>
              <w:bottom w:val="single" w:sz="4" w:space="0" w:color="000000"/>
              <w:right w:val="single" w:sz="4" w:space="0" w:color="000000"/>
            </w:tcBorders>
          </w:tcPr>
          <w:p w:rsidR="00C61E5F" w:rsidRPr="00D82362" w:rsidRDefault="00C61E5F" w:rsidP="00D82362">
            <w:pPr>
              <w:tabs>
                <w:tab w:val="left" w:pos="851"/>
              </w:tabs>
              <w:jc w:val="center"/>
              <w:rPr>
                <w:color w:val="auto"/>
                <w:sz w:val="28"/>
                <w:szCs w:val="28"/>
              </w:rPr>
            </w:pPr>
            <w:r>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C61E5F" w:rsidRPr="00D82362" w:rsidRDefault="002F5B4A" w:rsidP="00D82362">
            <w:pPr>
              <w:tabs>
                <w:tab w:val="left" w:pos="851"/>
              </w:tabs>
              <w:rPr>
                <w:color w:val="auto"/>
                <w:sz w:val="28"/>
                <w:szCs w:val="28"/>
              </w:rPr>
            </w:pPr>
            <w:r>
              <w:rPr>
                <w:color w:val="auto"/>
                <w:sz w:val="28"/>
                <w:szCs w:val="28"/>
              </w:rPr>
              <w:t>сентябрь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C61E5F" w:rsidRPr="00D82362" w:rsidRDefault="00C61E5F" w:rsidP="00D82362">
            <w:pPr>
              <w:tabs>
                <w:tab w:val="left" w:pos="851"/>
              </w:tabs>
              <w:rPr>
                <w:color w:val="auto"/>
                <w:sz w:val="28"/>
                <w:szCs w:val="28"/>
              </w:rPr>
            </w:pPr>
            <w:r w:rsidRPr="00C61E5F">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Праздники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День знаний</w:t>
            </w:r>
          </w:p>
          <w:p w:rsidR="00D82362" w:rsidRPr="00D82362" w:rsidRDefault="00D82362" w:rsidP="00D82362">
            <w:pPr>
              <w:tabs>
                <w:tab w:val="left" w:pos="993"/>
              </w:tabs>
              <w:rPr>
                <w:color w:val="auto"/>
                <w:sz w:val="28"/>
                <w:szCs w:val="28"/>
              </w:rPr>
            </w:pP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1 сентября</w:t>
            </w:r>
          </w:p>
          <w:p w:rsidR="00D82362" w:rsidRPr="00D82362" w:rsidRDefault="00D82362" w:rsidP="00D82362">
            <w:pPr>
              <w:tabs>
                <w:tab w:val="left" w:pos="851"/>
              </w:tabs>
              <w:rPr>
                <w:color w:val="auto"/>
                <w:sz w:val="28"/>
                <w:szCs w:val="28"/>
              </w:rPr>
            </w:pP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учителя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 октября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Международный день пожилых людей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октября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отца в России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16 октября</w:t>
            </w:r>
          </w:p>
          <w:p w:rsidR="00D82362" w:rsidRPr="00D82362" w:rsidRDefault="00D82362" w:rsidP="00D82362">
            <w:pPr>
              <w:tabs>
                <w:tab w:val="left" w:pos="851"/>
              </w:tabs>
              <w:rPr>
                <w:color w:val="auto"/>
                <w:sz w:val="28"/>
                <w:szCs w:val="28"/>
              </w:rPr>
            </w:pP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матери в России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27 ноября</w:t>
            </w:r>
          </w:p>
          <w:p w:rsidR="00D82362" w:rsidRPr="00D82362" w:rsidRDefault="00D82362" w:rsidP="00D82362">
            <w:pPr>
              <w:tabs>
                <w:tab w:val="left" w:pos="851"/>
              </w:tabs>
              <w:rPr>
                <w:color w:val="auto"/>
                <w:sz w:val="28"/>
                <w:szCs w:val="28"/>
              </w:rPr>
            </w:pP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Новогодняя елка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Защитника Отечества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22 февраля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Масленица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февраль-март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женский день</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марта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Победы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9 мая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Последний звонок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Классные часы к памятным датам</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солидарности в борьбе с терроризмом</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сентября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окончания Второй мировой войны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сентября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210 лет со дня Бородинского сражения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 сентября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распространения грамотности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сентября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165 лет со дня рождения русского учёного, писателя Константина Эдуардовича Циалковского (1857-1935)</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сентября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музыки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октября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школьных библиотек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25 октября</w:t>
            </w:r>
          </w:p>
          <w:p w:rsidR="00D82362" w:rsidRPr="00D82362" w:rsidRDefault="00D82362" w:rsidP="00D82362">
            <w:pPr>
              <w:tabs>
                <w:tab w:val="left" w:pos="851"/>
              </w:tabs>
              <w:rPr>
                <w:color w:val="auto"/>
                <w:sz w:val="28"/>
                <w:szCs w:val="28"/>
              </w:rPr>
            </w:pP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народного единства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4 ноября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памяти погибших при исполнении служебных обязанностей сотрудников органов внутренних дел России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ноября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Государственного герба Российской Федерации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ноября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неизвестного солдата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декабря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инвалидов</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декабря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добровольца (волонтера) в России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 декабря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художника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декабря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героев  Отечества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 декабря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Конституции Российской Федерации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12 декабря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российского студенчества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25 января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полного освобождения  Ленинграда от фашисткой блокады</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27 января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18</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80 лет со дня победы Вооруженных сил СССР над армией гитлеровской Германии в 1943 году в Сталинградской битве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 февраля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19</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российской науки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февраля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20</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памяти о россиянах, </w:t>
            </w:r>
            <w:r w:rsidRPr="00D82362">
              <w:rPr>
                <w:color w:val="auto"/>
                <w:sz w:val="28"/>
                <w:szCs w:val="28"/>
              </w:rPr>
              <w:lastRenderedPageBreak/>
              <w:t>исполнявших служебный долг за пределами Отечества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 февраля</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классные </w:t>
            </w:r>
            <w:r w:rsidRPr="00D82362">
              <w:rPr>
                <w:color w:val="auto"/>
                <w:sz w:val="28"/>
                <w:szCs w:val="28"/>
              </w:rPr>
              <w:lastRenderedPageBreak/>
              <w:t>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21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Международный день родного языка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21 февраля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200 лет со дня рождения Константина Дмитриевича Ушинского</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3  марта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воссоединения Крыма с Россией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18   марта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Всемирный день театра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27   марта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космонавтики, 65 лет со дня запуска СССР первого искусственного спутника Земли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12 апреля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Всемирный день Земли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22 апреля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детских общественных организаций России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19 мая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28</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славянской письменности и культуры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24 мая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Тематические недели, декады, месячники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Неделя безопасности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Неделя безопасного поведения в сети Интернет</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Месячник пожарной безопасности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Международные дни наблюдения птиц</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Дни правовых знаний</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ноябрь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Экологический месячник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Конкурсы</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Конкурс  открыток своими руками к Дню учителя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Конкурс новогодних игрушек своими руками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Конкурс на лучшее оформление кабинетов к Новому году.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b/>
                <w:i/>
                <w:color w:val="auto"/>
                <w:sz w:val="28"/>
                <w:szCs w:val="28"/>
              </w:rPr>
            </w:pPr>
            <w:r w:rsidRPr="00D82362">
              <w:rPr>
                <w:color w:val="auto"/>
                <w:sz w:val="28"/>
                <w:szCs w:val="28"/>
              </w:rPr>
              <w:t xml:space="preserve">Конкурс рисунков «Мы за мир!» </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сентябрь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b/>
                <w:i/>
                <w:color w:val="auto"/>
                <w:sz w:val="28"/>
                <w:szCs w:val="28"/>
              </w:rPr>
            </w:pPr>
            <w:r w:rsidRPr="00D82362">
              <w:rPr>
                <w:color w:val="auto"/>
                <w:sz w:val="28"/>
                <w:szCs w:val="28"/>
              </w:rPr>
              <w:t>Акция «Солнышко в ладошке»</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октябрь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b/>
                <w:i/>
                <w:color w:val="auto"/>
                <w:sz w:val="28"/>
                <w:szCs w:val="28"/>
              </w:rPr>
            </w:pPr>
            <w:r w:rsidRPr="00D82362">
              <w:rPr>
                <w:color w:val="auto"/>
                <w:sz w:val="28"/>
                <w:szCs w:val="28"/>
              </w:rPr>
              <w:t>Акция «При солнышке - тепло, при матери - добро»</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ноябрь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4</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"Пост прав ребенка"</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Час мужества «Имя твое неизвестно» (ко дню неизвестного солдата)</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6</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«Каждой пичужке своя кормушка»</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январь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7</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День здоровья «Мы любим спорт»</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апрель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8</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День детства</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май</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 руководители зам. по ВР</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Модуль «Школьные медиа»</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Видео- и фотосьемка проведения классных мероприятий с целью создания портфолио класса</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tcPr>
          <w:p w:rsidR="00D82362" w:rsidRPr="00D82362" w:rsidRDefault="002F5B4A" w:rsidP="00D82362">
            <w:pPr>
              <w:tabs>
                <w:tab w:val="left" w:pos="851"/>
              </w:tabs>
              <w:jc w:val="center"/>
              <w:rPr>
                <w:b/>
                <w:i/>
                <w:color w:val="auto"/>
                <w:sz w:val="28"/>
                <w:szCs w:val="28"/>
              </w:rPr>
            </w:pPr>
            <w:r>
              <w:rPr>
                <w:b/>
                <w:i/>
                <w:color w:val="auto"/>
                <w:sz w:val="28"/>
                <w:szCs w:val="28"/>
              </w:rPr>
              <w:t>Школьный спортивный клуб</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Легкоатлетический кросс «Кросс наций»</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21 сентября</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Физкультурно</w:t>
            </w:r>
            <w:r w:rsidR="00C42CD2">
              <w:rPr>
                <w:color w:val="auto"/>
                <w:sz w:val="28"/>
                <w:szCs w:val="28"/>
              </w:rPr>
              <w:t>-</w:t>
            </w:r>
            <w:r w:rsidRPr="00D82362">
              <w:rPr>
                <w:color w:val="auto"/>
                <w:sz w:val="28"/>
                <w:szCs w:val="28"/>
              </w:rPr>
              <w:t>оздоровительная акция «Зимние забавы» (школьный этап)</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Декабрь-январь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«Президентские состязания» (школьный этап):  детская легкая атлетика (1-4 кл)</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Январь-февраль</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Всероссийский физкультурно</w:t>
            </w:r>
            <w:r w:rsidR="002F5B4A">
              <w:rPr>
                <w:color w:val="auto"/>
                <w:sz w:val="28"/>
                <w:szCs w:val="28"/>
              </w:rPr>
              <w:t>-</w:t>
            </w:r>
            <w:r w:rsidRPr="00D82362">
              <w:rPr>
                <w:color w:val="auto"/>
                <w:sz w:val="28"/>
                <w:szCs w:val="28"/>
              </w:rPr>
              <w:t>спортивный комплекс «Готов к труду и обороне»</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май</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rPr>
          <w:gridAfter w:val="4"/>
          <w:wAfter w:w="11904" w:type="dxa"/>
        </w:trPr>
        <w:tc>
          <w:tcPr>
            <w:tcW w:w="746"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4752"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spacing w:line="256" w:lineRule="auto"/>
              <w:jc w:val="left"/>
              <w:rPr>
                <w:color w:val="auto"/>
                <w:sz w:val="28"/>
                <w:szCs w:val="28"/>
                <w:lang w:eastAsia="en-US"/>
              </w:rPr>
            </w:pPr>
            <w:r w:rsidRPr="00D82362">
              <w:rPr>
                <w:color w:val="auto"/>
                <w:sz w:val="28"/>
              </w:rPr>
              <w:t>Мероприятия по плану работы ШСК</w:t>
            </w:r>
          </w:p>
        </w:tc>
        <w:tc>
          <w:tcPr>
            <w:tcW w:w="123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lang w:eastAsia="en-US"/>
              </w:rPr>
            </w:pPr>
            <w:r w:rsidRPr="00D82362">
              <w:rPr>
                <w:color w:val="auto"/>
                <w:sz w:val="28"/>
                <w:szCs w:val="28"/>
                <w:lang w:eastAsia="en-US"/>
              </w:rPr>
              <w:t>1-4</w:t>
            </w:r>
          </w:p>
        </w:tc>
        <w:tc>
          <w:tcPr>
            <w:tcW w:w="1871"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lang w:eastAsia="en-US"/>
              </w:rPr>
            </w:pPr>
            <w:r w:rsidRPr="00D82362">
              <w:rPr>
                <w:color w:val="auto"/>
                <w:sz w:val="28"/>
              </w:rPr>
              <w:t>В течение года</w:t>
            </w:r>
          </w:p>
        </w:tc>
        <w:tc>
          <w:tcPr>
            <w:tcW w:w="2429"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lang w:eastAsia="en-US"/>
              </w:rPr>
            </w:pPr>
            <w:r w:rsidRPr="00D82362">
              <w:rPr>
                <w:color w:val="auto"/>
                <w:sz w:val="28"/>
              </w:rPr>
              <w:t>Преподаватели физической культуры</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shd w:val="clear" w:color="auto" w:fill="00B0F0"/>
          </w:tcPr>
          <w:p w:rsidR="00D82362" w:rsidRPr="00D82362" w:rsidRDefault="00D82362" w:rsidP="00D82362">
            <w:pPr>
              <w:tabs>
                <w:tab w:val="left" w:pos="851"/>
              </w:tabs>
              <w:jc w:val="center"/>
              <w:rPr>
                <w:b/>
                <w:i/>
                <w:color w:val="auto"/>
                <w:sz w:val="28"/>
                <w:szCs w:val="28"/>
              </w:rPr>
            </w:pPr>
            <w:r w:rsidRPr="00D82362">
              <w:rPr>
                <w:b/>
                <w:i/>
                <w:color w:val="auto"/>
                <w:sz w:val="28"/>
                <w:szCs w:val="28"/>
              </w:rPr>
              <w:t>5. Внешкольные мероприятия</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Акция «Бессмертный полк»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9.05</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8"/>
              </w:rPr>
            </w:pPr>
            <w:r w:rsidRPr="00D82362">
              <w:rPr>
                <w:color w:val="auto"/>
                <w:sz w:val="28"/>
                <w:szCs w:val="28"/>
                <w:lang w:eastAsia="en-US"/>
              </w:rPr>
              <w:t>классные руководители заместитель по ВР</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Праздник  «День защиты детей»</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1.06</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8"/>
              </w:rPr>
            </w:pPr>
            <w:r w:rsidRPr="00D82362">
              <w:rPr>
                <w:color w:val="auto"/>
                <w:sz w:val="28"/>
                <w:szCs w:val="28"/>
                <w:lang w:eastAsia="en-US"/>
              </w:rPr>
              <w:t>классные руководители заместитель по ВР</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Акция  и праздник ко Дню России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12.06</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8"/>
              </w:rPr>
            </w:pPr>
            <w:r w:rsidRPr="00D82362">
              <w:rPr>
                <w:color w:val="auto"/>
                <w:sz w:val="28"/>
                <w:szCs w:val="28"/>
                <w:lang w:eastAsia="en-US"/>
              </w:rPr>
              <w:t>классные руководители заместитель по ВР</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sz w:val="28"/>
              </w:rPr>
            </w:pPr>
            <w:r w:rsidRPr="00D82362">
              <w:rPr>
                <w:sz w:val="28"/>
              </w:rPr>
              <w:t>Шествие «Триколор»</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sz w:val="28"/>
              </w:rPr>
            </w:pPr>
            <w:r w:rsidRPr="00D82362">
              <w:rPr>
                <w:sz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sz w:val="28"/>
              </w:rPr>
            </w:pPr>
            <w:r w:rsidRPr="00D82362">
              <w:rPr>
                <w:sz w:val="28"/>
              </w:rPr>
              <w:t>август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lang w:eastAsia="en-US"/>
              </w:rPr>
            </w:pPr>
            <w:r w:rsidRPr="00D82362">
              <w:rPr>
                <w:color w:val="auto"/>
                <w:sz w:val="28"/>
                <w:szCs w:val="28"/>
                <w:lang w:eastAsia="en-US"/>
              </w:rPr>
              <w:t>классные руководители заместитель по ВР</w:t>
            </w:r>
          </w:p>
        </w:tc>
      </w:tr>
      <w:tr w:rsidR="00D82362" w:rsidRPr="00D82362" w:rsidTr="00D82362">
        <w:tc>
          <w:tcPr>
            <w:tcW w:w="11028" w:type="dxa"/>
            <w:gridSpan w:val="8"/>
            <w:tcBorders>
              <w:top w:val="single" w:sz="4" w:space="0" w:color="000000"/>
              <w:left w:val="single" w:sz="4" w:space="0" w:color="000000"/>
              <w:bottom w:val="single" w:sz="4" w:space="0" w:color="000000"/>
              <w:right w:val="single" w:sz="4" w:space="0" w:color="000000"/>
            </w:tcBorders>
            <w:shd w:val="clear" w:color="auto" w:fill="92D050"/>
          </w:tcPr>
          <w:p w:rsidR="00D82362" w:rsidRPr="00D82362" w:rsidRDefault="00D82362" w:rsidP="00D82362">
            <w:pPr>
              <w:tabs>
                <w:tab w:val="left" w:pos="851"/>
              </w:tabs>
              <w:jc w:val="center"/>
              <w:rPr>
                <w:b/>
                <w:i/>
                <w:color w:val="auto"/>
                <w:sz w:val="28"/>
                <w:szCs w:val="28"/>
              </w:rPr>
            </w:pPr>
            <w:r w:rsidRPr="00D82362">
              <w:rPr>
                <w:b/>
                <w:i/>
                <w:color w:val="auto"/>
                <w:sz w:val="28"/>
                <w:szCs w:val="28"/>
              </w:rPr>
              <w:t>6. Организация предметно-пространственной среды</w:t>
            </w:r>
          </w:p>
        </w:tc>
        <w:tc>
          <w:tcPr>
            <w:tcW w:w="2976" w:type="dxa"/>
          </w:tcPr>
          <w:p w:rsidR="00D82362" w:rsidRPr="00D82362" w:rsidRDefault="00D82362" w:rsidP="00D82362">
            <w:pPr>
              <w:widowControl/>
              <w:spacing w:after="160" w:line="259" w:lineRule="auto"/>
              <w:jc w:val="left"/>
            </w:pPr>
          </w:p>
        </w:tc>
        <w:tc>
          <w:tcPr>
            <w:tcW w:w="2976" w:type="dxa"/>
          </w:tcPr>
          <w:p w:rsidR="00D82362" w:rsidRPr="00D82362" w:rsidRDefault="00D82362" w:rsidP="00D82362">
            <w:pPr>
              <w:widowControl/>
              <w:spacing w:after="160" w:line="259" w:lineRule="auto"/>
              <w:jc w:val="left"/>
            </w:pPr>
          </w:p>
        </w:tc>
        <w:tc>
          <w:tcPr>
            <w:tcW w:w="2976" w:type="dxa"/>
          </w:tcPr>
          <w:p w:rsidR="00D82362" w:rsidRPr="00D82362" w:rsidRDefault="00D82362" w:rsidP="00D82362">
            <w:pPr>
              <w:widowControl/>
              <w:spacing w:after="160" w:line="259" w:lineRule="auto"/>
              <w:jc w:val="left"/>
            </w:pPr>
          </w:p>
        </w:tc>
        <w:tc>
          <w:tcPr>
            <w:tcW w:w="2976" w:type="dxa"/>
          </w:tcPr>
          <w:p w:rsidR="00D82362" w:rsidRPr="00D82362" w:rsidRDefault="00D82362" w:rsidP="00D82362">
            <w:pPr>
              <w:widowControl/>
              <w:spacing w:after="160" w:line="259" w:lineRule="auto"/>
              <w:jc w:val="left"/>
            </w:pP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Выставки рисунков, фотографий, творческих работ, посвященных </w:t>
            </w:r>
            <w:r w:rsidRPr="00D82362">
              <w:rPr>
                <w:color w:val="auto"/>
                <w:sz w:val="28"/>
                <w:szCs w:val="28"/>
              </w:rPr>
              <w:lastRenderedPageBreak/>
              <w:t>событиям и памятным датам</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Оформление классных уголков</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Уход в кабинетах за растениями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Оформление классов к школьным календарным событиям (День знаний, Новый год, День защитника Отечества, 8 марта, День Победы)</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rFonts w:eastAsia="№Е"/>
                <w:color w:val="auto"/>
                <w:kern w:val="2"/>
                <w:sz w:val="28"/>
                <w:szCs w:val="28"/>
              </w:rPr>
              <w:t>Озеленение пришкольной территории, участие в посадке школьного сада.</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май-сентябрь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7. Взаимодействие с родителями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Общешкольные родительские собрания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 раза в год </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 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Классные родительские собрания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 по графику</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Родительский всеобуч </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 по графику</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 заместитель директора по Вр</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Создание общешкольного родительского комитета, Совета школы, планирование их работы</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Информационное оповещение через школьный сайт и группу в социальной сети ( в Вк)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Ответственный за работу</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Индивидуальные консультации по вопросам воспитания детей</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требованию</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Посещение семей с целью проверки соблюдения детьми режима дня, выявления «неблагополучных семей» (составление актов обследования)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Социальный педагог,  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Работа Совета профилактики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родителей в проведении общешкольных, классных мероприятий</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 родительский комитет</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мероприятиях Службы медиации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служба медиации, зам.директора по ВР, педагог-психолог, социальный </w:t>
            </w:r>
            <w:r w:rsidRPr="00D82362">
              <w:rPr>
                <w:color w:val="auto"/>
                <w:sz w:val="28"/>
                <w:szCs w:val="28"/>
              </w:rPr>
              <w:lastRenderedPageBreak/>
              <w:t>педагог</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День открытых дверей «Мы вам рады»</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март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shd w:val="clear" w:color="auto" w:fill="AC75D5"/>
          </w:tcPr>
          <w:p w:rsidR="00D82362" w:rsidRPr="00D82362" w:rsidRDefault="00D82362" w:rsidP="00D82362">
            <w:pPr>
              <w:tabs>
                <w:tab w:val="left" w:pos="851"/>
              </w:tabs>
              <w:jc w:val="center"/>
              <w:rPr>
                <w:b/>
                <w:i/>
                <w:color w:val="auto"/>
                <w:sz w:val="28"/>
                <w:szCs w:val="28"/>
              </w:rPr>
            </w:pPr>
          </w:p>
        </w:tc>
        <w:tc>
          <w:tcPr>
            <w:tcW w:w="10322" w:type="dxa"/>
            <w:gridSpan w:val="7"/>
            <w:tcBorders>
              <w:top w:val="single" w:sz="4" w:space="0" w:color="000000"/>
              <w:left w:val="single" w:sz="4" w:space="0" w:color="000000"/>
              <w:bottom w:val="single" w:sz="4" w:space="0" w:color="000000"/>
              <w:right w:val="single" w:sz="4" w:space="0" w:color="000000"/>
            </w:tcBorders>
            <w:shd w:val="clear" w:color="auto" w:fill="AC75D5"/>
          </w:tcPr>
          <w:p w:rsidR="00D82362" w:rsidRPr="00D82362" w:rsidRDefault="00D82362" w:rsidP="00D82362">
            <w:pPr>
              <w:tabs>
                <w:tab w:val="left" w:pos="851"/>
              </w:tabs>
              <w:jc w:val="center"/>
              <w:rPr>
                <w:b/>
                <w:i/>
                <w:color w:val="auto"/>
                <w:sz w:val="28"/>
                <w:szCs w:val="28"/>
              </w:rPr>
            </w:pPr>
            <w:r w:rsidRPr="00D82362">
              <w:rPr>
                <w:b/>
                <w:i/>
                <w:color w:val="auto"/>
                <w:sz w:val="28"/>
                <w:szCs w:val="28"/>
              </w:rPr>
              <w:t>8. Самоуправление</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Выборы в  совет класса, распределение обязанностей</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Работа в соответствии с обязанностями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Совет старшеклассников</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Отчет перед классом о проделанной работе</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конец уч.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Совет старшеклассников</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Учим гимн вместе</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каждый понедельник</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Совет старшеклассников</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shd w:val="clear" w:color="auto" w:fill="FF9933"/>
          </w:tcPr>
          <w:p w:rsidR="00D82362" w:rsidRPr="00D82362" w:rsidRDefault="00D82362" w:rsidP="00D82362">
            <w:pPr>
              <w:tabs>
                <w:tab w:val="left" w:pos="851"/>
              </w:tabs>
              <w:jc w:val="center"/>
              <w:rPr>
                <w:b/>
                <w:i/>
                <w:color w:val="auto"/>
                <w:sz w:val="28"/>
                <w:szCs w:val="28"/>
              </w:rPr>
            </w:pPr>
            <w:r w:rsidRPr="00D82362">
              <w:rPr>
                <w:b/>
                <w:i/>
                <w:color w:val="auto"/>
                <w:sz w:val="28"/>
                <w:szCs w:val="28"/>
              </w:rPr>
              <w:t>9. Профилактика и безопасность</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Неделя безопасности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Неделя безопасного поведения в сети Интернет</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Месячник пожарной безопасности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Мероприятия месячников безопасности (попрофилактике детского дорожно</w:t>
            </w:r>
            <w:r w:rsidR="00C42CD2">
              <w:rPr>
                <w:color w:val="auto"/>
                <w:sz w:val="28"/>
                <w:szCs w:val="28"/>
              </w:rPr>
              <w:t>-</w:t>
            </w:r>
            <w:r w:rsidRPr="00D82362">
              <w:rPr>
                <w:color w:val="auto"/>
                <w:sz w:val="28"/>
                <w:szCs w:val="28"/>
              </w:rPr>
              <w:t>транспортного травматизма, пожарной безопасности, информационной безопасности)</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p w:rsidR="00D82362" w:rsidRPr="00D82362" w:rsidRDefault="00D82362" w:rsidP="00D82362">
            <w:pPr>
              <w:rPr>
                <w:sz w:val="28"/>
                <w:szCs w:val="28"/>
              </w:rPr>
            </w:pPr>
            <w:r w:rsidRPr="00D82362">
              <w:rPr>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 директора по ВР классные руководители</w:t>
            </w:r>
          </w:p>
        </w:tc>
      </w:tr>
      <w:tr w:rsidR="00D82362" w:rsidRPr="00D82362" w:rsidTr="00D82362">
        <w:trPr>
          <w:gridAfter w:val="4"/>
          <w:wAfter w:w="11904" w:type="dxa"/>
        </w:trPr>
        <w:tc>
          <w:tcPr>
            <w:tcW w:w="11028" w:type="dxa"/>
            <w:gridSpan w:val="8"/>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82362" w:rsidRPr="00D82362" w:rsidRDefault="00D82362" w:rsidP="00D82362">
            <w:pPr>
              <w:tabs>
                <w:tab w:val="left" w:pos="851"/>
              </w:tabs>
              <w:jc w:val="center"/>
              <w:rPr>
                <w:b/>
                <w:i/>
                <w:color w:val="auto"/>
                <w:sz w:val="28"/>
                <w:szCs w:val="28"/>
              </w:rPr>
            </w:pPr>
            <w:r w:rsidRPr="00D82362">
              <w:rPr>
                <w:b/>
                <w:i/>
                <w:color w:val="auto"/>
                <w:sz w:val="28"/>
                <w:szCs w:val="28"/>
              </w:rPr>
              <w:t>10. Социальное партнёрство</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Участие в мероприятиях Детской </w:t>
            </w:r>
            <w:r w:rsidR="00C42CD2">
              <w:rPr>
                <w:color w:val="auto"/>
                <w:sz w:val="28"/>
                <w:szCs w:val="28"/>
              </w:rPr>
              <w:t>библиотеки пгт.Вяртсиля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Педагог-библиотекарь</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C42CD2" w:rsidP="00D82362">
            <w:pPr>
              <w:tabs>
                <w:tab w:val="left" w:pos="851"/>
              </w:tabs>
              <w:rPr>
                <w:color w:val="auto"/>
                <w:sz w:val="28"/>
                <w:szCs w:val="28"/>
              </w:rPr>
            </w:pPr>
            <w:r>
              <w:rPr>
                <w:color w:val="auto"/>
                <w:sz w:val="28"/>
                <w:szCs w:val="28"/>
              </w:rPr>
              <w:t>Участие в мероприятиях школьного музея пгт.Вяртсиля</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C42CD2" w:rsidRDefault="00C42CD2" w:rsidP="00D82362">
            <w:pPr>
              <w:tabs>
                <w:tab w:val="left" w:pos="851"/>
              </w:tabs>
              <w:rPr>
                <w:color w:val="auto"/>
                <w:sz w:val="28"/>
                <w:szCs w:val="28"/>
              </w:rPr>
            </w:pPr>
            <w:r>
              <w:rPr>
                <w:color w:val="auto"/>
                <w:sz w:val="28"/>
                <w:szCs w:val="28"/>
              </w:rPr>
              <w:t>Елесина Л.А.</w:t>
            </w:r>
          </w:p>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мероприятиях РДК</w:t>
            </w:r>
          </w:p>
        </w:tc>
        <w:tc>
          <w:tcPr>
            <w:tcW w:w="123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82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Педагог-библиотекарь</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p>
        </w:tc>
        <w:tc>
          <w:tcPr>
            <w:tcW w:w="10322" w:type="dxa"/>
            <w:gridSpan w:val="7"/>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11. Профориентация</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Циклы профориентационных часов общения</w:t>
            </w:r>
          </w:p>
        </w:tc>
        <w:tc>
          <w:tcPr>
            <w:tcW w:w="1278"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77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Экскурсии на предприятия района,  организации встречи с профессионалами, представителями, руководителями</w:t>
            </w:r>
          </w:p>
        </w:tc>
        <w:tc>
          <w:tcPr>
            <w:tcW w:w="1278"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77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gridAfter w:val="4"/>
          <w:wAfter w:w="11904" w:type="dxa"/>
        </w:trPr>
        <w:tc>
          <w:tcPr>
            <w:tcW w:w="7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4792"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Ведение портфолио личных достижений обучающихся;</w:t>
            </w:r>
          </w:p>
        </w:tc>
        <w:tc>
          <w:tcPr>
            <w:tcW w:w="1278"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177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480"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bl>
    <w:p w:rsidR="00EC7630" w:rsidRDefault="00EC7630" w:rsidP="000D414D">
      <w:pPr>
        <w:widowControl/>
        <w:spacing w:line="360" w:lineRule="auto"/>
        <w:jc w:val="left"/>
        <w:rPr>
          <w:color w:val="auto"/>
          <w:sz w:val="28"/>
        </w:rPr>
      </w:pPr>
    </w:p>
    <w:p w:rsidR="00D82362" w:rsidRPr="00C06FD2" w:rsidRDefault="00D82362" w:rsidP="00D82362">
      <w:pPr>
        <w:spacing w:after="3" w:line="252" w:lineRule="auto"/>
        <w:ind w:left="264"/>
        <w:jc w:val="left"/>
        <w:rPr>
          <w:sz w:val="24"/>
          <w:szCs w:val="24"/>
        </w:rPr>
      </w:pPr>
      <w:r w:rsidRPr="00C06FD2">
        <w:rPr>
          <w:sz w:val="24"/>
          <w:szCs w:val="24"/>
        </w:rPr>
        <w:t xml:space="preserve">Возможна корректировка плана в течение учебного года с учетом приказов и писем, постановлений и распоряжений </w:t>
      </w:r>
    </w:p>
    <w:p w:rsidR="00D82362" w:rsidRPr="00C06FD2" w:rsidRDefault="00D82362" w:rsidP="000D414D">
      <w:pPr>
        <w:widowControl/>
        <w:spacing w:line="360" w:lineRule="auto"/>
        <w:jc w:val="left"/>
        <w:rPr>
          <w:color w:val="auto"/>
          <w:sz w:val="36"/>
        </w:rPr>
      </w:pPr>
    </w:p>
    <w:p w:rsidR="00D82362" w:rsidRDefault="00D82362" w:rsidP="000D414D">
      <w:pPr>
        <w:widowControl/>
        <w:spacing w:line="360" w:lineRule="auto"/>
        <w:jc w:val="left"/>
        <w:rPr>
          <w:color w:val="auto"/>
          <w:sz w:val="28"/>
        </w:rPr>
      </w:pPr>
    </w:p>
    <w:p w:rsidR="00D82362" w:rsidRDefault="00D82362" w:rsidP="000D414D">
      <w:pPr>
        <w:widowControl/>
        <w:spacing w:line="360" w:lineRule="auto"/>
        <w:jc w:val="left"/>
        <w:rPr>
          <w:color w:val="auto"/>
          <w:sz w:val="28"/>
        </w:rPr>
      </w:pPr>
    </w:p>
    <w:p w:rsidR="00D82362" w:rsidRDefault="00D82362" w:rsidP="000D414D">
      <w:pPr>
        <w:widowControl/>
        <w:spacing w:line="360" w:lineRule="auto"/>
        <w:jc w:val="left"/>
        <w:rPr>
          <w:color w:val="auto"/>
          <w:sz w:val="28"/>
        </w:rPr>
      </w:pPr>
    </w:p>
    <w:p w:rsidR="00D82362" w:rsidRDefault="00D82362" w:rsidP="000D414D">
      <w:pPr>
        <w:widowControl/>
        <w:spacing w:line="360" w:lineRule="auto"/>
        <w:jc w:val="left"/>
        <w:rPr>
          <w:color w:val="auto"/>
          <w:sz w:val="28"/>
        </w:rPr>
      </w:pPr>
    </w:p>
    <w:p w:rsidR="00C06FD2" w:rsidRDefault="00C06FD2" w:rsidP="000D414D">
      <w:pPr>
        <w:widowControl/>
        <w:spacing w:line="360" w:lineRule="auto"/>
        <w:jc w:val="left"/>
        <w:rPr>
          <w:color w:val="auto"/>
          <w:sz w:val="28"/>
        </w:rPr>
      </w:pPr>
    </w:p>
    <w:p w:rsidR="00C06FD2" w:rsidRDefault="00C06F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C42CD2" w:rsidRDefault="00C42CD2" w:rsidP="000D414D">
      <w:pPr>
        <w:widowControl/>
        <w:spacing w:line="360" w:lineRule="auto"/>
        <w:jc w:val="left"/>
        <w:rPr>
          <w:color w:val="auto"/>
          <w:sz w:val="28"/>
        </w:rPr>
      </w:pPr>
    </w:p>
    <w:p w:rsidR="00F5507F" w:rsidRDefault="00F5507F" w:rsidP="000D414D">
      <w:pPr>
        <w:widowControl/>
        <w:spacing w:line="360" w:lineRule="auto"/>
        <w:jc w:val="left"/>
        <w:rPr>
          <w:color w:val="auto"/>
          <w:sz w:val="28"/>
        </w:rPr>
      </w:pPr>
      <w:bookmarkStart w:id="28" w:name="_GoBack"/>
      <w:bookmarkEnd w:id="28"/>
    </w:p>
    <w:p w:rsidR="00C06FD2" w:rsidRDefault="00C06FD2" w:rsidP="000D414D">
      <w:pPr>
        <w:widowControl/>
        <w:spacing w:line="360" w:lineRule="auto"/>
        <w:jc w:val="left"/>
        <w:rPr>
          <w:color w:val="auto"/>
          <w:sz w:val="28"/>
        </w:rPr>
      </w:pPr>
    </w:p>
    <w:p w:rsidR="00D82362" w:rsidRPr="00D82362" w:rsidRDefault="00D82362" w:rsidP="00C61E5F">
      <w:pPr>
        <w:pStyle w:val="10"/>
        <w:rPr>
          <w:i/>
        </w:rPr>
      </w:pPr>
      <w:bookmarkStart w:id="29" w:name="_Toc114039462"/>
      <w:r w:rsidRPr="00D82362">
        <w:rPr>
          <w:rStyle w:val="11"/>
          <w:rFonts w:ascii="Times New Roman" w:hAnsi="Times New Roman"/>
          <w:b/>
          <w:color w:val="auto"/>
        </w:rPr>
        <w:t>Календарный план воспитательной работы</w:t>
      </w:r>
      <w:r w:rsidRPr="00C61E5F">
        <w:rPr>
          <w:rStyle w:val="11"/>
          <w:rFonts w:ascii="Times New Roman" w:hAnsi="Times New Roman"/>
          <w:b/>
          <w:color w:val="auto"/>
        </w:rPr>
        <w:t>ООО</w:t>
      </w:r>
      <w:bookmarkEnd w:id="29"/>
    </w:p>
    <w:p w:rsidR="00D82362" w:rsidRPr="00D82362" w:rsidRDefault="00C42CD2" w:rsidP="00D82362">
      <w:pPr>
        <w:tabs>
          <w:tab w:val="left" w:pos="851"/>
        </w:tabs>
        <w:spacing w:line="360" w:lineRule="auto"/>
        <w:jc w:val="center"/>
        <w:rPr>
          <w:b/>
          <w:i/>
          <w:color w:val="auto"/>
          <w:sz w:val="32"/>
        </w:rPr>
      </w:pPr>
      <w:r>
        <w:rPr>
          <w:b/>
          <w:i/>
          <w:color w:val="auto"/>
          <w:sz w:val="32"/>
        </w:rPr>
        <w:t>МКОУ Сортавальского МР РК Вяртсильская СОШ</w:t>
      </w:r>
    </w:p>
    <w:p w:rsidR="00D82362" w:rsidRPr="00D82362" w:rsidRDefault="00D82362" w:rsidP="00D82362">
      <w:pPr>
        <w:tabs>
          <w:tab w:val="left" w:pos="851"/>
        </w:tabs>
        <w:spacing w:line="360" w:lineRule="auto"/>
        <w:jc w:val="center"/>
        <w:rPr>
          <w:b/>
          <w:i/>
          <w:color w:val="auto"/>
          <w:sz w:val="32"/>
        </w:rPr>
      </w:pPr>
      <w:r w:rsidRPr="00D82362">
        <w:rPr>
          <w:b/>
          <w:i/>
          <w:color w:val="auto"/>
          <w:sz w:val="32"/>
        </w:rPr>
        <w:t>на 2022-2023 учебный год</w:t>
      </w:r>
    </w:p>
    <w:tbl>
      <w:tblPr>
        <w:tblW w:w="1105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5110"/>
        <w:gridCol w:w="14"/>
        <w:gridCol w:w="8"/>
        <w:gridCol w:w="822"/>
        <w:gridCol w:w="1417"/>
        <w:gridCol w:w="3006"/>
      </w:tblGrid>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32"/>
                <w:szCs w:val="32"/>
              </w:rPr>
            </w:pPr>
            <w:r w:rsidRPr="00D82362">
              <w:rPr>
                <w:b/>
                <w:sz w:val="32"/>
                <w:szCs w:val="32"/>
              </w:rPr>
              <w:t>2022 год</w:t>
            </w:r>
            <w:r w:rsidRPr="00D82362">
              <w:rPr>
                <w:sz w:val="32"/>
                <w:szCs w:val="32"/>
              </w:rPr>
              <w:t xml:space="preserve"> – Год народного искусства и нематериального культурного наследия России;</w:t>
            </w:r>
          </w:p>
          <w:p w:rsidR="00D82362" w:rsidRPr="00D82362" w:rsidRDefault="00D82362" w:rsidP="00D82362">
            <w:pPr>
              <w:rPr>
                <w:sz w:val="32"/>
                <w:szCs w:val="32"/>
              </w:rPr>
            </w:pPr>
            <w:r w:rsidRPr="00D82362">
              <w:rPr>
                <w:b/>
                <w:sz w:val="32"/>
                <w:szCs w:val="32"/>
              </w:rPr>
              <w:t>2022 год</w:t>
            </w:r>
            <w:r w:rsidRPr="00D82362">
              <w:rPr>
                <w:sz w:val="32"/>
                <w:szCs w:val="32"/>
              </w:rPr>
              <w:t xml:space="preserve"> – 350 лет со дня рождения Петра </w:t>
            </w:r>
            <w:r w:rsidRPr="00D82362">
              <w:rPr>
                <w:sz w:val="32"/>
                <w:szCs w:val="32"/>
                <w:lang w:val="en-US"/>
              </w:rPr>
              <w:t>I</w:t>
            </w:r>
            <w:r w:rsidRPr="00D82362">
              <w:rPr>
                <w:sz w:val="32"/>
                <w:szCs w:val="32"/>
              </w:rPr>
              <w:t>;</w:t>
            </w:r>
          </w:p>
          <w:p w:rsidR="00D82362" w:rsidRPr="00D82362" w:rsidRDefault="00D82362" w:rsidP="00D82362">
            <w:pPr>
              <w:rPr>
                <w:sz w:val="32"/>
                <w:szCs w:val="32"/>
              </w:rPr>
            </w:pPr>
            <w:r w:rsidRPr="00D82362">
              <w:rPr>
                <w:b/>
                <w:sz w:val="32"/>
                <w:szCs w:val="32"/>
              </w:rPr>
              <w:t>2023 год</w:t>
            </w:r>
            <w:r w:rsidRPr="00D82362">
              <w:rPr>
                <w:sz w:val="32"/>
                <w:szCs w:val="32"/>
              </w:rPr>
              <w:t xml:space="preserve"> – Год педагога наставника.</w:t>
            </w:r>
          </w:p>
          <w:p w:rsidR="00D82362" w:rsidRPr="00D82362" w:rsidRDefault="00D82362" w:rsidP="00D82362">
            <w:pPr>
              <w:tabs>
                <w:tab w:val="left" w:pos="851"/>
              </w:tabs>
              <w:spacing w:line="360" w:lineRule="auto"/>
              <w:jc w:val="center"/>
              <w:rPr>
                <w:color w:val="auto"/>
                <w:sz w:val="28"/>
              </w:rPr>
            </w:pP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Дела, события, мероприятия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jc w:val="left"/>
              <w:rPr>
                <w:b/>
                <w:color w:val="auto"/>
                <w:sz w:val="28"/>
              </w:rPr>
            </w:pPr>
            <w:r w:rsidRPr="00D82362">
              <w:rPr>
                <w:b/>
                <w:color w:val="auto"/>
                <w:sz w:val="18"/>
              </w:rPr>
              <w:t>Класс</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Сроки</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Ответственные</w:t>
            </w:r>
          </w:p>
        </w:tc>
      </w:tr>
      <w:tr w:rsidR="00D82362" w:rsidRPr="00D82362" w:rsidTr="00D82362">
        <w:trPr>
          <w:trHeight w:val="647"/>
        </w:trPr>
        <w:tc>
          <w:tcPr>
            <w:tcW w:w="11057" w:type="dxa"/>
            <w:gridSpan w:val="7"/>
            <w:tcBorders>
              <w:top w:val="single" w:sz="4" w:space="0" w:color="000000"/>
              <w:left w:val="single" w:sz="4" w:space="0" w:color="000000"/>
              <w:right w:val="single" w:sz="4" w:space="0" w:color="000000"/>
            </w:tcBorders>
            <w:shd w:val="clear" w:color="auto" w:fill="00B0F0"/>
          </w:tcPr>
          <w:p w:rsidR="00D82362" w:rsidRPr="00D82362" w:rsidRDefault="00D82362" w:rsidP="00D82362">
            <w:pPr>
              <w:tabs>
                <w:tab w:val="left" w:pos="851"/>
              </w:tabs>
              <w:jc w:val="center"/>
              <w:rPr>
                <w:b/>
                <w:i/>
                <w:color w:val="auto"/>
                <w:sz w:val="28"/>
                <w:szCs w:val="28"/>
              </w:rPr>
            </w:pPr>
            <w:r w:rsidRPr="00D82362">
              <w:rPr>
                <w:b/>
                <w:i/>
                <w:color w:val="auto"/>
                <w:sz w:val="28"/>
                <w:szCs w:val="28"/>
              </w:rPr>
              <w:t>1. Урочная деятельность</w:t>
            </w:r>
          </w:p>
          <w:p w:rsidR="00D82362" w:rsidRPr="00D82362" w:rsidRDefault="00D82362" w:rsidP="00D82362">
            <w:pPr>
              <w:tabs>
                <w:tab w:val="left" w:pos="851"/>
              </w:tabs>
              <w:jc w:val="center"/>
              <w:rPr>
                <w:b/>
                <w:i/>
                <w:color w:val="auto"/>
                <w:sz w:val="28"/>
                <w:szCs w:val="28"/>
              </w:rPr>
            </w:pPr>
            <w:r w:rsidRPr="00D82362">
              <w:rPr>
                <w:b/>
                <w:i/>
                <w:color w:val="auto"/>
                <w:sz w:val="28"/>
                <w:szCs w:val="28"/>
              </w:rPr>
              <w:t>(согласно индивидуальным планам работы учителей-предметников)</w:t>
            </w:r>
          </w:p>
        </w:tc>
      </w:tr>
      <w:tr w:rsidR="00D82362" w:rsidRPr="00D82362" w:rsidTr="00AF3883">
        <w:trPr>
          <w:trHeight w:val="654"/>
        </w:trPr>
        <w:tc>
          <w:tcPr>
            <w:tcW w:w="680" w:type="dxa"/>
            <w:tcBorders>
              <w:top w:val="single" w:sz="4" w:space="0" w:color="000000"/>
              <w:left w:val="single" w:sz="4" w:space="0" w:color="000000"/>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132" w:type="dxa"/>
            <w:gridSpan w:val="3"/>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rPr>
                <w:color w:val="auto"/>
                <w:sz w:val="28"/>
                <w:szCs w:val="28"/>
              </w:rPr>
            </w:pPr>
            <w:r w:rsidRPr="00D82362">
              <w:rPr>
                <w:color w:val="auto"/>
                <w:sz w:val="28"/>
                <w:szCs w:val="28"/>
              </w:rPr>
              <w:t>Планирование воспитательного компонента урока</w:t>
            </w:r>
          </w:p>
        </w:tc>
        <w:tc>
          <w:tcPr>
            <w:tcW w:w="822"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учителя-предметники</w:t>
            </w:r>
          </w:p>
        </w:tc>
      </w:tr>
      <w:tr w:rsidR="00D82362" w:rsidRPr="00D82362" w:rsidTr="00AF3883">
        <w:trPr>
          <w:trHeight w:val="654"/>
        </w:trPr>
        <w:tc>
          <w:tcPr>
            <w:tcW w:w="680" w:type="dxa"/>
            <w:tcBorders>
              <w:top w:val="single" w:sz="4" w:space="0" w:color="000000"/>
              <w:left w:val="single" w:sz="4" w:space="0" w:color="000000"/>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132" w:type="dxa"/>
            <w:gridSpan w:val="3"/>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rPr>
                <w:color w:val="auto"/>
                <w:sz w:val="28"/>
                <w:szCs w:val="28"/>
              </w:rPr>
            </w:pPr>
            <w:r w:rsidRPr="00D82362">
              <w:rPr>
                <w:color w:val="auto"/>
                <w:sz w:val="28"/>
                <w:szCs w:val="28"/>
              </w:rPr>
              <w:t>Руководство исследовательской и проектной деятельностью учащихся</w:t>
            </w:r>
          </w:p>
        </w:tc>
        <w:tc>
          <w:tcPr>
            <w:tcW w:w="822"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учителя-предметники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2. Внеурочная деятельность</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rPr>
                <w:color w:val="auto"/>
                <w:sz w:val="28"/>
                <w:szCs w:val="28"/>
              </w:rPr>
            </w:pPr>
            <w:r>
              <w:rPr>
                <w:color w:val="auto"/>
                <w:sz w:val="28"/>
                <w:szCs w:val="28"/>
              </w:rPr>
              <w:t>«Занимательная грамматика»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jc w:val="center"/>
              <w:rPr>
                <w:color w:val="auto"/>
                <w:sz w:val="28"/>
                <w:szCs w:val="28"/>
              </w:rPr>
            </w:pPr>
            <w:r>
              <w:rPr>
                <w:color w:val="auto"/>
                <w:sz w:val="28"/>
                <w:szCs w:val="28"/>
              </w:rPr>
              <w:t>7</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rPr>
                <w:color w:val="auto"/>
                <w:sz w:val="28"/>
                <w:szCs w:val="28"/>
              </w:rPr>
            </w:pPr>
            <w:r>
              <w:rPr>
                <w:color w:val="auto"/>
                <w:sz w:val="28"/>
                <w:szCs w:val="28"/>
              </w:rPr>
              <w:t>Аверкиева И.Н.</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rPr>
                <w:color w:val="auto"/>
                <w:sz w:val="28"/>
                <w:szCs w:val="28"/>
              </w:rPr>
            </w:pPr>
            <w:r>
              <w:rPr>
                <w:color w:val="auto"/>
                <w:sz w:val="28"/>
                <w:szCs w:val="28"/>
              </w:rPr>
              <w:t>«Клуб знатоков английской грамматики»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jc w:val="center"/>
              <w:rPr>
                <w:color w:val="auto"/>
                <w:sz w:val="28"/>
                <w:szCs w:val="28"/>
              </w:rPr>
            </w:pPr>
            <w:r>
              <w:rPr>
                <w:color w:val="auto"/>
                <w:sz w:val="28"/>
                <w:szCs w:val="28"/>
              </w:rPr>
              <w:t>5-6</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rPr>
                <w:color w:val="auto"/>
                <w:sz w:val="28"/>
                <w:szCs w:val="28"/>
              </w:rPr>
            </w:pPr>
            <w:r>
              <w:rPr>
                <w:color w:val="auto"/>
                <w:sz w:val="28"/>
                <w:szCs w:val="28"/>
              </w:rPr>
              <w:t>Евстафеева Л.П.</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320BB1" w:rsidP="00D82362">
            <w:pPr>
              <w:tabs>
                <w:tab w:val="left" w:pos="851"/>
              </w:tabs>
              <w:rPr>
                <w:iCs/>
                <w:color w:val="auto"/>
                <w:sz w:val="28"/>
                <w:shd w:val="clear" w:color="auto" w:fill="FFFFCC"/>
              </w:rPr>
            </w:pPr>
            <w:r>
              <w:rPr>
                <w:sz w:val="28"/>
              </w:rPr>
              <w:t>«Созерцание бытия»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sz w:val="28"/>
              </w:rPr>
              <w:t>6</w:t>
            </w:r>
            <w:r w:rsidR="00867DF0">
              <w:rPr>
                <w:sz w:val="28"/>
              </w:rPr>
              <w:t>-9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8"/>
              </w:rPr>
            </w:pPr>
            <w:r w:rsidRPr="00D82362">
              <w:rPr>
                <w:sz w:val="24"/>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Pr>
                <w:sz w:val="28"/>
              </w:rPr>
              <w:t>Неволина А.Н.</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iCs/>
                <w:color w:val="auto"/>
                <w:sz w:val="28"/>
                <w:szCs w:val="28"/>
                <w:shd w:val="clear" w:color="auto" w:fill="FFFFCC"/>
              </w:rPr>
            </w:pPr>
            <w:r>
              <w:rPr>
                <w:sz w:val="28"/>
                <w:szCs w:val="28"/>
              </w:rPr>
              <w:t>«Робототехника»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jc w:val="center"/>
              <w:rPr>
                <w:color w:val="auto"/>
                <w:sz w:val="28"/>
                <w:szCs w:val="28"/>
              </w:rPr>
            </w:pPr>
            <w:r>
              <w:rPr>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4"/>
                <w:szCs w:val="28"/>
              </w:rPr>
            </w:pPr>
            <w:r w:rsidRPr="00D82362">
              <w:rPr>
                <w:sz w:val="24"/>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Pr>
                <w:sz w:val="28"/>
                <w:szCs w:val="28"/>
              </w:rPr>
              <w:t>Люля Д.И.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rPr>
                <w:color w:val="auto"/>
                <w:sz w:val="28"/>
                <w:szCs w:val="28"/>
              </w:rPr>
            </w:pPr>
            <w:r>
              <w:rPr>
                <w:color w:val="auto"/>
                <w:sz w:val="28"/>
                <w:szCs w:val="28"/>
              </w:rPr>
              <w:t>«Социальные танцы»</w:t>
            </w:r>
          </w:p>
          <w:p w:rsidR="00D82362" w:rsidRPr="00D82362" w:rsidRDefault="00D82362" w:rsidP="00D82362">
            <w:pPr>
              <w:tabs>
                <w:tab w:val="left" w:pos="851"/>
              </w:tabs>
              <w:rPr>
                <w:sz w:val="28"/>
                <w:szCs w:val="28"/>
              </w:rPr>
            </w:pP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sz w:val="24"/>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sz w:val="28"/>
                <w:szCs w:val="28"/>
              </w:rPr>
            </w:pPr>
            <w:r>
              <w:rPr>
                <w:color w:val="auto"/>
                <w:sz w:val="28"/>
                <w:szCs w:val="28"/>
              </w:rPr>
              <w:t>Медведева Л.В.</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rPr>
                <w:color w:val="auto"/>
                <w:sz w:val="28"/>
                <w:szCs w:val="28"/>
              </w:rPr>
            </w:pPr>
            <w:r>
              <w:rPr>
                <w:color w:val="auto"/>
                <w:sz w:val="28"/>
                <w:szCs w:val="28"/>
              </w:rPr>
              <w:t>«Уроки финансовой грамотности»</w:t>
            </w:r>
          </w:p>
          <w:p w:rsidR="00D82362" w:rsidRPr="00D82362" w:rsidRDefault="00D82362" w:rsidP="00D82362">
            <w:pPr>
              <w:tabs>
                <w:tab w:val="left" w:pos="851"/>
              </w:tabs>
              <w:rPr>
                <w:color w:val="auto"/>
                <w:sz w:val="28"/>
                <w:szCs w:val="28"/>
              </w:rPr>
            </w:pP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jc w:val="center"/>
              <w:rPr>
                <w:color w:val="auto"/>
                <w:sz w:val="28"/>
                <w:szCs w:val="28"/>
              </w:rPr>
            </w:pPr>
            <w:r>
              <w:rPr>
                <w:color w:val="auto"/>
                <w:sz w:val="28"/>
                <w:szCs w:val="28"/>
              </w:rPr>
              <w:t>6</w:t>
            </w:r>
            <w:r w:rsidR="00D82362" w:rsidRPr="00D82362">
              <w:rPr>
                <w:color w:val="auto"/>
                <w:sz w:val="28"/>
                <w:szCs w:val="28"/>
              </w:rPr>
              <w:t>-9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Pr>
                <w:color w:val="auto"/>
                <w:sz w:val="28"/>
                <w:szCs w:val="28"/>
              </w:rPr>
              <w:t>Медведева Л.В.</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«Разговоры о важном»</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8</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rPr>
            </w:pPr>
            <w:r>
              <w:rPr>
                <w:color w:val="auto"/>
                <w:sz w:val="28"/>
                <w:szCs w:val="28"/>
              </w:rPr>
              <w:t>«Химия в быту»</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jc w:val="center"/>
              <w:rPr>
                <w:color w:val="auto"/>
                <w:sz w:val="28"/>
                <w:szCs w:val="28"/>
              </w:rPr>
            </w:pPr>
            <w:r>
              <w:rPr>
                <w:color w:val="auto"/>
                <w:sz w:val="28"/>
                <w:szCs w:val="28"/>
              </w:rPr>
              <w:t>8</w:t>
            </w:r>
            <w:r w:rsidR="00D82362" w:rsidRPr="00D82362">
              <w:rPr>
                <w:color w:val="auto"/>
                <w:sz w:val="28"/>
                <w:szCs w:val="28"/>
              </w:rPr>
              <w:t>-9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Pr>
                <w:color w:val="auto"/>
                <w:sz w:val="28"/>
                <w:szCs w:val="28"/>
              </w:rPr>
              <w:t>Хаитбаева Е.Н.</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9</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«Мы в мире информатики»</w:t>
            </w:r>
          </w:p>
          <w:p w:rsidR="00D82362" w:rsidRPr="00D82362" w:rsidRDefault="00D82362" w:rsidP="00D82362">
            <w:pPr>
              <w:tabs>
                <w:tab w:val="left" w:pos="851"/>
              </w:tabs>
              <w:rPr>
                <w:color w:val="auto"/>
                <w:sz w:val="28"/>
                <w:szCs w:val="28"/>
              </w:rPr>
            </w:pP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5-7</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Богданова Н.В.</w:t>
            </w:r>
          </w:p>
          <w:p w:rsidR="00D82362" w:rsidRPr="00D82362" w:rsidRDefault="00D82362" w:rsidP="00D82362">
            <w:pPr>
              <w:tabs>
                <w:tab w:val="left" w:pos="851"/>
              </w:tabs>
              <w:rPr>
                <w:color w:val="auto"/>
                <w:sz w:val="28"/>
                <w:szCs w:val="28"/>
              </w:rPr>
            </w:pP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10</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Pr>
                <w:color w:val="auto"/>
                <w:sz w:val="28"/>
                <w:szCs w:val="28"/>
              </w:rPr>
              <w:t>«ЮИД»</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jc w:val="center"/>
              <w:rPr>
                <w:color w:val="auto"/>
                <w:sz w:val="28"/>
                <w:szCs w:val="28"/>
              </w:rPr>
            </w:pPr>
            <w:r>
              <w:rPr>
                <w:color w:val="auto"/>
                <w:sz w:val="28"/>
                <w:szCs w:val="28"/>
              </w:rPr>
              <w:t>8</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Заместитель директора по ВР </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iCs/>
                <w:color w:val="auto"/>
                <w:sz w:val="28"/>
                <w:shd w:val="clear" w:color="auto" w:fill="FFFFCC"/>
              </w:rPr>
            </w:pPr>
            <w:r>
              <w:rPr>
                <w:color w:val="auto"/>
                <w:sz w:val="28"/>
                <w:szCs w:val="28"/>
              </w:rPr>
              <w:t>«ЮДП»</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jc w:val="center"/>
              <w:rPr>
                <w:color w:val="auto"/>
                <w:sz w:val="28"/>
                <w:szCs w:val="28"/>
              </w:rPr>
            </w:pPr>
            <w:r>
              <w:rPr>
                <w:color w:val="auto"/>
                <w:sz w:val="28"/>
                <w:szCs w:val="28"/>
              </w:rPr>
              <w:t>6-8</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2"/>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sidRPr="00867DF0">
              <w:rPr>
                <w:color w:val="auto"/>
                <w:sz w:val="28"/>
                <w:szCs w:val="28"/>
              </w:rPr>
              <w:t>Заместитель директора по ВР</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iCs/>
                <w:color w:val="auto"/>
                <w:sz w:val="28"/>
                <w:shd w:val="clear" w:color="auto" w:fill="FFFFCC"/>
              </w:rPr>
              <w:t>Организационная линейка «Понедельник»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AF3883">
        <w:trPr>
          <w:trHeight w:val="580"/>
        </w:trPr>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iCs/>
                <w:color w:val="auto"/>
                <w:sz w:val="28"/>
                <w:shd w:val="clear" w:color="auto" w:fill="FFFFCC"/>
              </w:rPr>
              <w:t>Родительский час «Вопрос к классному руководителю»</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2"/>
                <w:szCs w:val="28"/>
              </w:rPr>
              <w:t>По расписанию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976"/>
        </w:trPr>
        <w:tc>
          <w:tcPr>
            <w:tcW w:w="11057" w:type="dxa"/>
            <w:gridSpan w:val="7"/>
            <w:tcBorders>
              <w:top w:val="single" w:sz="4" w:space="0" w:color="000000"/>
              <w:left w:val="single" w:sz="4" w:space="0" w:color="000000"/>
              <w:right w:val="single" w:sz="4" w:space="0" w:color="000000"/>
            </w:tcBorders>
            <w:shd w:val="clear" w:color="auto" w:fill="92D050"/>
          </w:tcPr>
          <w:p w:rsidR="00D82362" w:rsidRPr="00D82362" w:rsidRDefault="00D82362" w:rsidP="00D82362">
            <w:pPr>
              <w:tabs>
                <w:tab w:val="left" w:pos="851"/>
              </w:tabs>
              <w:jc w:val="center"/>
              <w:rPr>
                <w:b/>
                <w:i/>
                <w:color w:val="auto"/>
                <w:sz w:val="28"/>
                <w:szCs w:val="28"/>
              </w:rPr>
            </w:pPr>
            <w:r w:rsidRPr="00D82362">
              <w:rPr>
                <w:b/>
                <w:i/>
                <w:color w:val="auto"/>
                <w:sz w:val="28"/>
                <w:szCs w:val="28"/>
              </w:rPr>
              <w:t>3. Классное руководство</w:t>
            </w:r>
          </w:p>
          <w:p w:rsidR="00D82362" w:rsidRPr="00D82362" w:rsidRDefault="00D82362" w:rsidP="00D82362">
            <w:pPr>
              <w:tabs>
                <w:tab w:val="left" w:pos="851"/>
              </w:tabs>
              <w:jc w:val="center"/>
              <w:rPr>
                <w:b/>
                <w:i/>
                <w:color w:val="auto"/>
                <w:sz w:val="28"/>
                <w:szCs w:val="28"/>
              </w:rPr>
            </w:pPr>
            <w:r w:rsidRPr="00D82362">
              <w:rPr>
                <w:b/>
                <w:i/>
                <w:color w:val="auto"/>
                <w:sz w:val="28"/>
                <w:szCs w:val="28"/>
              </w:rPr>
              <w:t>(согласно индивидуальным планам работы классных руководителей)</w:t>
            </w:r>
          </w:p>
        </w:tc>
      </w:tr>
      <w:tr w:rsidR="00D82362" w:rsidRPr="00D82362" w:rsidTr="00AF3883">
        <w:trPr>
          <w:trHeight w:val="661"/>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Знакомство с классами</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533"/>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2</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Составление социальных паспортов</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976"/>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3</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Общешкольный классный час «Разговор о главном»</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каждый учебный понедельник 1 урок</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651"/>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4</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государственными символами России</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697"/>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Инструктажи по безопасности жизнедеятельности</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428"/>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6</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Родительское собрание обучающихся</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711"/>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lastRenderedPageBreak/>
              <w:t>7</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Организация участия класса в общешкольных ключевых делах</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725"/>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8</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Индивидуальная работа с обучающимися</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738"/>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9</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6B0569" w:rsidP="00D82362">
            <w:pPr>
              <w:tabs>
                <w:tab w:val="left" w:pos="851"/>
              </w:tabs>
              <w:rPr>
                <w:color w:val="auto"/>
                <w:sz w:val="28"/>
                <w:szCs w:val="28"/>
              </w:rPr>
            </w:pPr>
            <w:r>
              <w:rPr>
                <w:color w:val="auto"/>
                <w:sz w:val="28"/>
                <w:szCs w:val="28"/>
              </w:rPr>
              <w:t>Работа с учителями</w:t>
            </w:r>
            <w:r w:rsidR="00D82362" w:rsidRPr="00D82362">
              <w:rPr>
                <w:color w:val="auto"/>
                <w:sz w:val="28"/>
                <w:szCs w:val="28"/>
              </w:rPr>
              <w:t>-предметниками, работающими в классах</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739"/>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родителями или законными представителями</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597"/>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11</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Родительские собрания</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rPr>
          <w:trHeight w:val="976"/>
        </w:trPr>
        <w:tc>
          <w:tcPr>
            <w:tcW w:w="680"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12</w:t>
            </w:r>
          </w:p>
        </w:tc>
        <w:tc>
          <w:tcPr>
            <w:tcW w:w="5124"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Организация участия в детских объединениях (РДШ).</w:t>
            </w:r>
          </w:p>
        </w:tc>
        <w:tc>
          <w:tcPr>
            <w:tcW w:w="830"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FB97D0"/>
          </w:tcPr>
          <w:p w:rsidR="00D82362" w:rsidRPr="00D82362" w:rsidRDefault="00D82362" w:rsidP="00D82362">
            <w:pPr>
              <w:tabs>
                <w:tab w:val="left" w:pos="851"/>
              </w:tabs>
              <w:jc w:val="center"/>
              <w:rPr>
                <w:b/>
                <w:i/>
                <w:color w:val="auto"/>
                <w:sz w:val="28"/>
                <w:szCs w:val="28"/>
              </w:rPr>
            </w:pPr>
            <w:r w:rsidRPr="00D82362">
              <w:rPr>
                <w:b/>
                <w:i/>
                <w:color w:val="auto"/>
                <w:sz w:val="28"/>
                <w:szCs w:val="28"/>
              </w:rPr>
              <w:t>4. Основные школьные дела</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Акции и церемонии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Церемония поднятия государственного флага под государственный гимн</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каждый учебный понедельник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  классные руководители</w:t>
            </w:r>
          </w:p>
        </w:tc>
      </w:tr>
      <w:tr w:rsidR="00867DF0" w:rsidRPr="00D82362" w:rsidTr="00AF3883">
        <w:tc>
          <w:tcPr>
            <w:tcW w:w="680" w:type="dxa"/>
            <w:tcBorders>
              <w:top w:val="single" w:sz="4" w:space="0" w:color="000000"/>
              <w:left w:val="single" w:sz="4" w:space="0" w:color="000000"/>
              <w:bottom w:val="single" w:sz="4" w:space="0" w:color="000000"/>
              <w:right w:val="single" w:sz="4" w:space="0" w:color="000000"/>
            </w:tcBorders>
          </w:tcPr>
          <w:p w:rsidR="00867DF0" w:rsidRPr="00D82362" w:rsidRDefault="00867DF0" w:rsidP="00D82362">
            <w:pPr>
              <w:tabs>
                <w:tab w:val="left" w:pos="851"/>
              </w:tabs>
              <w:rPr>
                <w:color w:val="auto"/>
                <w:sz w:val="28"/>
                <w:szCs w:val="28"/>
              </w:rPr>
            </w:pPr>
            <w:r>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867DF0" w:rsidRPr="00D82362" w:rsidRDefault="00867DF0" w:rsidP="00D82362">
            <w:pPr>
              <w:tabs>
                <w:tab w:val="left" w:pos="993"/>
              </w:tabs>
              <w:rPr>
                <w:color w:val="auto"/>
                <w:sz w:val="28"/>
                <w:szCs w:val="28"/>
              </w:rPr>
            </w:pPr>
            <w:r>
              <w:rPr>
                <w:color w:val="auto"/>
                <w:sz w:val="28"/>
                <w:szCs w:val="28"/>
              </w:rPr>
              <w:t>Акция « Беслан, мы помним..»</w:t>
            </w:r>
          </w:p>
        </w:tc>
        <w:tc>
          <w:tcPr>
            <w:tcW w:w="822" w:type="dxa"/>
            <w:tcBorders>
              <w:top w:val="single" w:sz="4" w:space="0" w:color="000000"/>
              <w:left w:val="single" w:sz="4" w:space="0" w:color="000000"/>
              <w:bottom w:val="single" w:sz="4" w:space="0" w:color="000000"/>
              <w:right w:val="single" w:sz="4" w:space="0" w:color="000000"/>
            </w:tcBorders>
          </w:tcPr>
          <w:p w:rsidR="00867DF0" w:rsidRPr="00D82362" w:rsidRDefault="00867DF0" w:rsidP="00D82362">
            <w:pPr>
              <w:tabs>
                <w:tab w:val="left" w:pos="851"/>
              </w:tabs>
              <w:jc w:val="center"/>
              <w:rPr>
                <w:color w:val="auto"/>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67DF0" w:rsidRPr="00D82362" w:rsidRDefault="00867DF0" w:rsidP="00D82362">
            <w:pPr>
              <w:tabs>
                <w:tab w:val="left" w:pos="851"/>
              </w:tabs>
              <w:rPr>
                <w:color w:val="auto"/>
                <w:sz w:val="28"/>
                <w:szCs w:val="28"/>
              </w:rPr>
            </w:pPr>
          </w:p>
        </w:tc>
        <w:tc>
          <w:tcPr>
            <w:tcW w:w="3006" w:type="dxa"/>
            <w:tcBorders>
              <w:top w:val="single" w:sz="4" w:space="0" w:color="000000"/>
              <w:left w:val="single" w:sz="4" w:space="0" w:color="000000"/>
              <w:bottom w:val="single" w:sz="4" w:space="0" w:color="000000"/>
              <w:right w:val="single" w:sz="4" w:space="0" w:color="000000"/>
            </w:tcBorders>
          </w:tcPr>
          <w:p w:rsidR="00867DF0" w:rsidRPr="00D82362" w:rsidRDefault="00867DF0" w:rsidP="00D82362">
            <w:pPr>
              <w:tabs>
                <w:tab w:val="left" w:pos="851"/>
              </w:tabs>
              <w:rPr>
                <w:color w:val="auto"/>
                <w:sz w:val="28"/>
                <w:szCs w:val="28"/>
              </w:rPr>
            </w:pP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AF3883" w:rsidP="00D82362">
            <w:pPr>
              <w:tabs>
                <w:tab w:val="left" w:pos="851"/>
              </w:tabs>
              <w:rPr>
                <w:color w:val="auto"/>
                <w:sz w:val="28"/>
                <w:szCs w:val="28"/>
              </w:rPr>
            </w:pPr>
            <w:r>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Акция "Новогодние окна"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AF3883" w:rsidP="00D82362">
            <w:pPr>
              <w:tabs>
                <w:tab w:val="left" w:pos="851"/>
              </w:tabs>
              <w:rPr>
                <w:color w:val="auto"/>
                <w:sz w:val="28"/>
                <w:szCs w:val="28"/>
              </w:rPr>
            </w:pPr>
            <w:r>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993"/>
              </w:tabs>
              <w:rPr>
                <w:color w:val="auto"/>
                <w:sz w:val="28"/>
                <w:szCs w:val="28"/>
              </w:rPr>
            </w:pPr>
            <w:r>
              <w:rPr>
                <w:color w:val="auto"/>
                <w:sz w:val="28"/>
                <w:szCs w:val="28"/>
              </w:rPr>
              <w:t>Акция "Свеча памяти</w:t>
            </w:r>
            <w:r w:rsidR="00D82362" w:rsidRPr="00D82362">
              <w:rPr>
                <w:color w:val="auto"/>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AF3883" w:rsidP="00D82362">
            <w:pPr>
              <w:tabs>
                <w:tab w:val="left" w:pos="851"/>
              </w:tabs>
              <w:rPr>
                <w:color w:val="auto"/>
                <w:sz w:val="28"/>
                <w:szCs w:val="28"/>
              </w:rPr>
            </w:pPr>
            <w:r>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Акция "Вальс Победы"</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Праздники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День знаний</w:t>
            </w:r>
          </w:p>
          <w:p w:rsidR="00D82362" w:rsidRPr="00D82362" w:rsidRDefault="00D82362" w:rsidP="00D82362">
            <w:pPr>
              <w:tabs>
                <w:tab w:val="left" w:pos="993"/>
              </w:tabs>
              <w:rPr>
                <w:color w:val="auto"/>
                <w:sz w:val="28"/>
                <w:szCs w:val="28"/>
              </w:rPr>
            </w:pP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1 сентября</w:t>
            </w:r>
          </w:p>
          <w:p w:rsidR="00D82362" w:rsidRPr="00D82362" w:rsidRDefault="00D82362" w:rsidP="00D82362">
            <w:pPr>
              <w:tabs>
                <w:tab w:val="left" w:pos="851"/>
              </w:tabs>
              <w:rPr>
                <w:color w:val="auto"/>
                <w:sz w:val="28"/>
                <w:szCs w:val="28"/>
              </w:rPr>
            </w:pP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учителя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 октября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Международный день пожилых людей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октября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отца в России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16 октября</w:t>
            </w:r>
          </w:p>
          <w:p w:rsidR="00D82362" w:rsidRPr="00D82362" w:rsidRDefault="00D82362" w:rsidP="00D82362">
            <w:pPr>
              <w:tabs>
                <w:tab w:val="left" w:pos="851"/>
              </w:tabs>
              <w:rPr>
                <w:color w:val="auto"/>
                <w:sz w:val="28"/>
                <w:szCs w:val="28"/>
              </w:rPr>
            </w:pP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матери в России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27 ноября</w:t>
            </w:r>
          </w:p>
          <w:p w:rsidR="00D82362" w:rsidRPr="00D82362" w:rsidRDefault="00D82362" w:rsidP="00D82362">
            <w:pPr>
              <w:tabs>
                <w:tab w:val="left" w:pos="851"/>
              </w:tabs>
              <w:rPr>
                <w:color w:val="auto"/>
                <w:sz w:val="28"/>
                <w:szCs w:val="28"/>
              </w:rPr>
            </w:pP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Новогодняя елка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Защитника Отечества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22 февраля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Масленица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февраль-</w:t>
            </w:r>
            <w:r w:rsidRPr="00D82362">
              <w:rPr>
                <w:color w:val="auto"/>
                <w:sz w:val="28"/>
                <w:szCs w:val="28"/>
              </w:rPr>
              <w:lastRenderedPageBreak/>
              <w:t>март</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 xml:space="preserve">классные </w:t>
            </w:r>
            <w:r w:rsidRPr="00D82362">
              <w:rPr>
                <w:color w:val="auto"/>
                <w:sz w:val="28"/>
                <w:szCs w:val="28"/>
              </w:rPr>
              <w:lastRenderedPageBreak/>
              <w:t>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9</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женский день</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марта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Победы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9 мая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Последний звонок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Выпускной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июнь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классный руководитель</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Классные часы к памятным датам</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солидарности в борьбе с терроризмом</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сентября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окончания Второй мировой войны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сентября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210 лет со дня Бородинского сражения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 сентября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распространения грамотности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сентября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165 лет со дня рождения русского учёного, писателя Константина Эдуардовича Циалковского (1857-1935)</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сентября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музыки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октября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школьных библиотек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25 октября</w:t>
            </w:r>
          </w:p>
          <w:p w:rsidR="00D82362" w:rsidRPr="00D82362" w:rsidRDefault="00D82362" w:rsidP="00D82362">
            <w:pPr>
              <w:tabs>
                <w:tab w:val="left" w:pos="851"/>
              </w:tabs>
              <w:rPr>
                <w:color w:val="auto"/>
                <w:sz w:val="28"/>
                <w:szCs w:val="28"/>
              </w:rPr>
            </w:pP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народного единства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4 ноября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памяти погибших при исполнении служебных обязанностей сотрудников органов внутренних дел России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ноября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Государственного герба Российской Федерации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ноября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неизвестного солдата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декабря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инвалидов</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декабря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добровольца (волонтера) в России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 декабря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художника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декабря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героев  Отечества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 декабря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Конституции Российской Федерации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12 декабря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российского студенчества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25 января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полного освобождения  Ленинграда от фашисткой блокады</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27 января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18</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80 лет со дня победы Вооруженных сил СССР над армией гитлеровской Германии в 1943 году в Сталинградской битве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 февраля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19</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российской науки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февраля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20</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памяти о россиянах, исполнявших служебный долг за пределами Отечества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 февраля</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Международный день родного языка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21 февраля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200 лет со дня рождения Константина Дмитриевича Ушинского</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3  марта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воссоединения Крыма с Россией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18   марта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Всемирный день театра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27   марта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космонавтики, 65 лет со дня запуска СССР первого искусственного спутника Земли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12 апреля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Всемирный день Земли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22 апреля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детских общественных организаций России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19 мая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28</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славянской письменности и культуры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24 мая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Тематические недели, декады, месячники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Неделя безопасности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Неделя безопасного поведения в сети Интернет</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Месячник пожарной безопасности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993"/>
              </w:tabs>
              <w:rPr>
                <w:color w:val="auto"/>
                <w:sz w:val="28"/>
                <w:szCs w:val="28"/>
              </w:rPr>
            </w:pPr>
            <w:r>
              <w:rPr>
                <w:color w:val="auto"/>
                <w:sz w:val="28"/>
                <w:szCs w:val="28"/>
              </w:rPr>
              <w:t>Предметные недели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867DF0" w:rsidP="00D82362">
            <w:pPr>
              <w:tabs>
                <w:tab w:val="left" w:pos="851"/>
              </w:tabs>
              <w:rPr>
                <w:color w:val="auto"/>
                <w:sz w:val="28"/>
                <w:szCs w:val="28"/>
              </w:rPr>
            </w:pPr>
            <w:r>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Дни правовых знаний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ноябрь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Экологический месячник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Конкурсы</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6B0569" w:rsidP="00D82362">
            <w:pPr>
              <w:tabs>
                <w:tab w:val="left" w:pos="993"/>
              </w:tabs>
              <w:rPr>
                <w:color w:val="auto"/>
                <w:sz w:val="28"/>
                <w:szCs w:val="28"/>
              </w:rPr>
            </w:pPr>
            <w:r>
              <w:rPr>
                <w:color w:val="auto"/>
                <w:sz w:val="28"/>
                <w:szCs w:val="28"/>
              </w:rPr>
              <w:t>Конкурс  классных уголков</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Конкурс плакатов к Новому Году</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Конкурс на лучшее оформление кабинетов к Новому году.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Спортивные соревнования</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Дни здоровья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учителя физкультуры, 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Дни здорового образа жизни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 апрель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учителя предметники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Волонтерство</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Школа добровольца «Технология добра»</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 раз в четверть</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"Снежный десант"</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7-9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По мере необходимости</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Патриотические акции в помощь ветеранам и пожилым людям  «Окна Победы»,  «Цветы ветеранам», «Дорогие, мои, старики!», «Новогодний подарок – одиноким людям», «Ветеран живёт рядом»</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 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Экологические акции «Сохрани дерево», «Помоги птицам», «Бумаге – вторую  жизнь» «Живи, Земля!»</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"Подари книгу"</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апрель</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Педагог-библ</w:t>
            </w:r>
            <w:r w:rsidR="006B0569">
              <w:rPr>
                <w:color w:val="auto"/>
                <w:sz w:val="28"/>
                <w:szCs w:val="28"/>
              </w:rPr>
              <w:t>и</w:t>
            </w:r>
            <w:r w:rsidRPr="00D82362">
              <w:rPr>
                <w:color w:val="auto"/>
                <w:sz w:val="28"/>
                <w:szCs w:val="28"/>
              </w:rPr>
              <w:t>отекарь</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6</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"Поделись игрушкою своей"</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Заместитель директора по Вр</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Модуль «Школьные медиа»</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Видео- и фотосьемка проведения классных мероприятий с целью создания портфолио класса</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tcPr>
          <w:p w:rsidR="00D82362" w:rsidRPr="00D82362" w:rsidRDefault="006B0569" w:rsidP="00D82362">
            <w:pPr>
              <w:tabs>
                <w:tab w:val="left" w:pos="851"/>
              </w:tabs>
              <w:jc w:val="center"/>
              <w:rPr>
                <w:b/>
                <w:i/>
                <w:color w:val="auto"/>
                <w:sz w:val="28"/>
                <w:szCs w:val="28"/>
              </w:rPr>
            </w:pPr>
            <w:r>
              <w:rPr>
                <w:b/>
                <w:i/>
                <w:color w:val="auto"/>
                <w:sz w:val="28"/>
                <w:szCs w:val="28"/>
              </w:rPr>
              <w:t>Школьный спортивный клуб</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Легкоатлетический кросс «Кросс наций»</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21 сентября</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Физкультурно</w:t>
            </w:r>
            <w:r w:rsidR="006B0569">
              <w:rPr>
                <w:color w:val="auto"/>
                <w:sz w:val="28"/>
                <w:szCs w:val="28"/>
              </w:rPr>
              <w:t>-</w:t>
            </w:r>
            <w:r w:rsidRPr="00D82362">
              <w:rPr>
                <w:color w:val="auto"/>
                <w:sz w:val="28"/>
                <w:szCs w:val="28"/>
              </w:rPr>
              <w:t>оздоровительная акция «Зимние забавы» (школьный этап)</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Декабрь-январь</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 xml:space="preserve">Всероссийские спортивные соревнования (игры) школьников «Президентские состязания» (муниципальный этап) – сдача норм ВФСК «Готов к труду и обороне»: </w:t>
            </w:r>
          </w:p>
          <w:p w:rsidR="00D82362" w:rsidRPr="00D82362" w:rsidRDefault="00D82362" w:rsidP="00D82362">
            <w:pPr>
              <w:tabs>
                <w:tab w:val="left" w:pos="851"/>
              </w:tabs>
              <w:jc w:val="left"/>
              <w:rPr>
                <w:color w:val="auto"/>
                <w:sz w:val="28"/>
                <w:szCs w:val="28"/>
              </w:rPr>
            </w:pPr>
            <w:r w:rsidRPr="00D82362">
              <w:rPr>
                <w:color w:val="auto"/>
                <w:sz w:val="28"/>
                <w:szCs w:val="28"/>
              </w:rPr>
              <w:t xml:space="preserve">- легкая атлетика </w:t>
            </w:r>
          </w:p>
          <w:p w:rsidR="00D82362" w:rsidRPr="00D82362" w:rsidRDefault="00D82362" w:rsidP="00D82362">
            <w:pPr>
              <w:tabs>
                <w:tab w:val="left" w:pos="851"/>
              </w:tabs>
              <w:jc w:val="left"/>
              <w:rPr>
                <w:color w:val="auto"/>
                <w:sz w:val="28"/>
                <w:szCs w:val="28"/>
              </w:rPr>
            </w:pPr>
            <w:r w:rsidRPr="00D82362">
              <w:rPr>
                <w:color w:val="auto"/>
                <w:sz w:val="28"/>
                <w:szCs w:val="28"/>
              </w:rPr>
              <w:t>- многоборье ГТО</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сентябрь</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 xml:space="preserve">Всероссийская заочная акция «Физическая культура и спорт – </w:t>
            </w:r>
            <w:r w:rsidRPr="00D82362">
              <w:rPr>
                <w:color w:val="auto"/>
                <w:sz w:val="28"/>
                <w:szCs w:val="28"/>
              </w:rPr>
              <w:lastRenderedPageBreak/>
              <w:t>альтернатива пагубным привычкам» (школьный этап)</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сентябрь</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AF3883">
        <w:tc>
          <w:tcPr>
            <w:tcW w:w="680" w:type="dxa"/>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5</w:t>
            </w:r>
          </w:p>
        </w:tc>
        <w:tc>
          <w:tcPr>
            <w:tcW w:w="511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Мероприятия по плану работы ШСК</w:t>
            </w:r>
          </w:p>
        </w:tc>
        <w:tc>
          <w:tcPr>
            <w:tcW w:w="844"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5-9</w:t>
            </w:r>
          </w:p>
        </w:tc>
        <w:tc>
          <w:tcPr>
            <w:tcW w:w="1417"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00B0F0"/>
          </w:tcPr>
          <w:p w:rsidR="00D82362" w:rsidRPr="00D82362" w:rsidRDefault="00D82362" w:rsidP="00D82362">
            <w:pPr>
              <w:tabs>
                <w:tab w:val="left" w:pos="851"/>
              </w:tabs>
              <w:jc w:val="center"/>
              <w:rPr>
                <w:b/>
                <w:i/>
                <w:color w:val="auto"/>
                <w:sz w:val="28"/>
                <w:szCs w:val="28"/>
              </w:rPr>
            </w:pPr>
            <w:r w:rsidRPr="00D82362">
              <w:rPr>
                <w:b/>
                <w:i/>
                <w:color w:val="auto"/>
                <w:sz w:val="28"/>
                <w:szCs w:val="28"/>
              </w:rPr>
              <w:t>5. Внешкольные мероприятия</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Акция «Вальс Победы»</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классные руководители 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Акция «Георгиевская ленточка»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8-9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9.05</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классные руководители 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Акция «Бессмертный полк»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9.05</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классные руководители 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Праздник  «День защиты детей»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1.06</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классные руководители 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Акция  и праздник ко Дню России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1-9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szCs w:val="28"/>
              </w:rPr>
              <w:t>12.06</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классные руководители заместитель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Шествие «Триколор»</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август</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sz w:val="28"/>
              </w:rPr>
              <w:t>классные руководители заместитель по ВР</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92D050"/>
          </w:tcPr>
          <w:p w:rsidR="00D82362" w:rsidRPr="00D82362" w:rsidRDefault="00D82362" w:rsidP="00D82362">
            <w:pPr>
              <w:tabs>
                <w:tab w:val="left" w:pos="851"/>
              </w:tabs>
              <w:jc w:val="center"/>
              <w:rPr>
                <w:b/>
                <w:i/>
                <w:color w:val="auto"/>
                <w:sz w:val="28"/>
                <w:szCs w:val="28"/>
              </w:rPr>
            </w:pPr>
            <w:r w:rsidRPr="00D82362">
              <w:rPr>
                <w:b/>
                <w:i/>
                <w:color w:val="auto"/>
                <w:sz w:val="28"/>
                <w:szCs w:val="28"/>
              </w:rPr>
              <w:t>6. Организация предметно-пространственной среды</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Выставки рисунков, фотографий, творческих работ, посвященных событиям и памятным датам</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Оформление классных уголков</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Уход в кабинетах за растениями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Оформление стендов, кабинетов, рекреаций и т.д. к праздникам</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rFonts w:eastAsia="№Е"/>
                <w:color w:val="auto"/>
                <w:kern w:val="2"/>
                <w:sz w:val="28"/>
                <w:szCs w:val="28"/>
              </w:rPr>
              <w:t>Озеленение пришкольной территории, участие в посадке школьного сада.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май-сентябрь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7. Взаимодействие с родителями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Общешкольные родительские собрания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 раза в год </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 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Классные родительские собрания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 по графику</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Родительский всеобуч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 по графику</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 заместитель директора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Создание общешкольного родительского комитета, Совета школы, планирование их работы</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Информационное оповещение через школьный сайт и группу в социальной сети (в Вк)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Ответственный за работу</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Индивидуальные консультации по вопросам воспитания детей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требованию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Посещение семей с целью проверки соблюдения детьми режима дня, выявления «неблагополучных семей» (составление актов обследования)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Социальный педагог,  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Работа Совета профилактики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родителей в проведении общешкольных, классных мероприятий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 родительский комитет</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мероприятиях Службы медиации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служба медиации, заместитель директора по ВР, педагог-психолог, социальный педагог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shd w:val="clear" w:color="auto" w:fill="AC75D5"/>
          </w:tcPr>
          <w:p w:rsidR="00D82362" w:rsidRPr="00D82362" w:rsidRDefault="00D82362" w:rsidP="00D82362">
            <w:pPr>
              <w:tabs>
                <w:tab w:val="left" w:pos="851"/>
              </w:tabs>
              <w:jc w:val="center"/>
              <w:rPr>
                <w:b/>
                <w:i/>
                <w:color w:val="auto"/>
                <w:sz w:val="28"/>
                <w:szCs w:val="28"/>
              </w:rPr>
            </w:pPr>
          </w:p>
        </w:tc>
        <w:tc>
          <w:tcPr>
            <w:tcW w:w="10377" w:type="dxa"/>
            <w:gridSpan w:val="6"/>
            <w:tcBorders>
              <w:top w:val="single" w:sz="4" w:space="0" w:color="000000"/>
              <w:left w:val="single" w:sz="4" w:space="0" w:color="000000"/>
              <w:bottom w:val="single" w:sz="4" w:space="0" w:color="000000"/>
              <w:right w:val="single" w:sz="4" w:space="0" w:color="000000"/>
            </w:tcBorders>
            <w:shd w:val="clear" w:color="auto" w:fill="AC75D5"/>
          </w:tcPr>
          <w:p w:rsidR="00D82362" w:rsidRPr="00D82362" w:rsidRDefault="00D82362" w:rsidP="00D82362">
            <w:pPr>
              <w:tabs>
                <w:tab w:val="left" w:pos="851"/>
              </w:tabs>
              <w:jc w:val="center"/>
              <w:rPr>
                <w:b/>
                <w:i/>
                <w:color w:val="auto"/>
                <w:sz w:val="28"/>
                <w:szCs w:val="28"/>
              </w:rPr>
            </w:pPr>
            <w:r w:rsidRPr="00D82362">
              <w:rPr>
                <w:b/>
                <w:i/>
                <w:color w:val="auto"/>
                <w:sz w:val="28"/>
                <w:szCs w:val="28"/>
              </w:rPr>
              <w:t>8. Самоуправление</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9E2457" w:rsidP="00D82362">
            <w:pPr>
              <w:tabs>
                <w:tab w:val="left" w:pos="851"/>
              </w:tabs>
              <w:rPr>
                <w:color w:val="auto"/>
                <w:sz w:val="28"/>
                <w:szCs w:val="28"/>
              </w:rPr>
            </w:pPr>
            <w:r>
              <w:rPr>
                <w:color w:val="auto"/>
                <w:sz w:val="28"/>
                <w:szCs w:val="28"/>
              </w:rPr>
              <w:t>Выборы в  С</w:t>
            </w:r>
            <w:r w:rsidR="00D82362" w:rsidRPr="00D82362">
              <w:rPr>
                <w:color w:val="auto"/>
                <w:sz w:val="28"/>
                <w:szCs w:val="28"/>
              </w:rPr>
              <w:t>овет класса, распределение обязанностей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Организация выборов в молодежный парламент</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 xml:space="preserve"> «Учим гимн вместе»</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Каждый понедельник</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Рейды по проверке дневников, внешнего вида, дежурства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графику</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FF9933"/>
          </w:tcPr>
          <w:p w:rsidR="00D82362" w:rsidRPr="00D82362" w:rsidRDefault="00D82362" w:rsidP="00D82362">
            <w:pPr>
              <w:tabs>
                <w:tab w:val="left" w:pos="851"/>
              </w:tabs>
              <w:jc w:val="center"/>
              <w:rPr>
                <w:b/>
                <w:i/>
                <w:color w:val="auto"/>
                <w:sz w:val="28"/>
                <w:szCs w:val="28"/>
              </w:rPr>
            </w:pPr>
            <w:r w:rsidRPr="00D82362">
              <w:rPr>
                <w:b/>
                <w:i/>
                <w:color w:val="auto"/>
                <w:sz w:val="28"/>
                <w:szCs w:val="28"/>
              </w:rPr>
              <w:t>9. Профилактика и безопасность</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Неделя безопасности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Неделя безопасного поведения в сети Интернет</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Месячник пожарной безопасности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7"/>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82362" w:rsidRPr="00D82362" w:rsidRDefault="00D82362" w:rsidP="00D82362">
            <w:pPr>
              <w:tabs>
                <w:tab w:val="left" w:pos="851"/>
              </w:tabs>
              <w:jc w:val="center"/>
              <w:rPr>
                <w:b/>
                <w:i/>
                <w:color w:val="auto"/>
                <w:sz w:val="28"/>
                <w:szCs w:val="28"/>
              </w:rPr>
            </w:pPr>
            <w:r w:rsidRPr="00D82362">
              <w:rPr>
                <w:b/>
                <w:i/>
                <w:color w:val="auto"/>
                <w:sz w:val="28"/>
                <w:szCs w:val="28"/>
              </w:rPr>
              <w:t>10. Социальное партнёрство</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w:t>
            </w:r>
            <w:r w:rsidR="00686A21">
              <w:rPr>
                <w:color w:val="auto"/>
                <w:sz w:val="28"/>
                <w:szCs w:val="28"/>
              </w:rPr>
              <w:t>х Детской библиотеки пгт.Вяртсиля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Педагог-библиотекарь</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686A21" w:rsidP="00D82362">
            <w:pPr>
              <w:tabs>
                <w:tab w:val="left" w:pos="851"/>
              </w:tabs>
              <w:rPr>
                <w:color w:val="auto"/>
                <w:sz w:val="28"/>
                <w:szCs w:val="28"/>
              </w:rPr>
            </w:pPr>
            <w:r>
              <w:rPr>
                <w:color w:val="auto"/>
                <w:sz w:val="28"/>
                <w:szCs w:val="28"/>
              </w:rPr>
              <w:t xml:space="preserve">Участие в мероприятиях школьного музея </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9E2457" w:rsidRDefault="00686A21" w:rsidP="00D82362">
            <w:pPr>
              <w:tabs>
                <w:tab w:val="left" w:pos="851"/>
              </w:tabs>
              <w:rPr>
                <w:color w:val="auto"/>
                <w:sz w:val="28"/>
                <w:szCs w:val="28"/>
              </w:rPr>
            </w:pPr>
            <w:r>
              <w:rPr>
                <w:color w:val="auto"/>
                <w:sz w:val="28"/>
                <w:szCs w:val="28"/>
              </w:rPr>
              <w:t>Е</w:t>
            </w:r>
            <w:r w:rsidR="009E2457">
              <w:rPr>
                <w:color w:val="auto"/>
                <w:sz w:val="28"/>
                <w:szCs w:val="28"/>
              </w:rPr>
              <w:t>лесина</w:t>
            </w:r>
            <w:r>
              <w:rPr>
                <w:color w:val="auto"/>
                <w:sz w:val="28"/>
                <w:szCs w:val="28"/>
              </w:rPr>
              <w:t>Л.А</w:t>
            </w:r>
            <w:r w:rsidR="009E2457">
              <w:rPr>
                <w:color w:val="auto"/>
                <w:sz w:val="28"/>
                <w:szCs w:val="28"/>
              </w:rPr>
              <w:t>.,</w:t>
            </w:r>
          </w:p>
          <w:p w:rsidR="00D82362" w:rsidRPr="00D82362" w:rsidRDefault="009E2457" w:rsidP="00D82362">
            <w:pPr>
              <w:tabs>
                <w:tab w:val="left" w:pos="851"/>
              </w:tabs>
              <w:rPr>
                <w:color w:val="auto"/>
                <w:sz w:val="28"/>
                <w:szCs w:val="28"/>
              </w:rPr>
            </w:pPr>
            <w:r>
              <w:rPr>
                <w:color w:val="auto"/>
                <w:sz w:val="28"/>
                <w:szCs w:val="28"/>
              </w:rPr>
              <w:t xml:space="preserve">классные </w:t>
            </w:r>
            <w:r w:rsidR="00D82362" w:rsidRPr="00D82362">
              <w:rPr>
                <w:color w:val="auto"/>
                <w:sz w:val="28"/>
                <w:szCs w:val="28"/>
              </w:rPr>
              <w:t>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мероприятиях РДК</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Педагог-библиотекарь</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p>
        </w:tc>
        <w:tc>
          <w:tcPr>
            <w:tcW w:w="10377" w:type="dxa"/>
            <w:gridSpan w:val="6"/>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11. Профориентация</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Анкета мотивации «Лесенка побуждений» А.И. Божович, И.К. Маркова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Тест «Адаптации»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Тест – опросник «Измерение мотивации достижения» модификации А. Мехрабиана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  работы</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Тест – опросник «Измерение мотивации достижения» модификации А. Мехрабиана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  работы</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Методика «Изучение отношения к учению и к учебным предметам» Г.Н. Казанцева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  работы</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Конкурс рисунков «Профессии моих родителей»</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  работы</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Невербальный тест «прогрессивные мат рицы» Дж. Равена</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5-9</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  работы</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5132" w:type="dxa"/>
            <w:gridSpan w:val="3"/>
            <w:tcBorders>
              <w:top w:val="single" w:sz="4" w:space="0" w:color="000000"/>
              <w:left w:val="single" w:sz="4" w:space="0" w:color="000000"/>
              <w:bottom w:val="single" w:sz="4" w:space="0" w:color="000000"/>
              <w:right w:val="single" w:sz="4" w:space="0" w:color="000000"/>
            </w:tcBorders>
          </w:tcPr>
          <w:p w:rsidR="009E2457" w:rsidRPr="00D82362" w:rsidRDefault="00D82362" w:rsidP="00D82362">
            <w:pPr>
              <w:tabs>
                <w:tab w:val="left" w:pos="851"/>
              </w:tabs>
              <w:rPr>
                <w:color w:val="auto"/>
                <w:sz w:val="28"/>
                <w:szCs w:val="28"/>
              </w:rPr>
            </w:pPr>
            <w:r w:rsidRPr="00D82362">
              <w:rPr>
                <w:color w:val="auto"/>
                <w:sz w:val="28"/>
                <w:szCs w:val="28"/>
              </w:rPr>
              <w:t>Встречи с представителями профессий (очные и онлайн</w:t>
            </w:r>
            <w:r w:rsidR="009E2457">
              <w:rPr>
                <w:color w:val="auto"/>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реализации Всероссийского проекта «Открытые уроки</w:t>
            </w:r>
            <w:r w:rsidR="009E2457">
              <w:rPr>
                <w:color w:val="auto"/>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12</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учащихся 5-9 классов в российском тестировании функциональной грамотности по модели PISA</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13</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 учителя-предметники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проектной деятельности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учителя-предметники</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w:t>
            </w:r>
            <w:r w:rsidRPr="00D82362">
              <w:rPr>
                <w:color w:val="auto"/>
                <w:sz w:val="28"/>
                <w:szCs w:val="28"/>
              </w:rPr>
              <w:lastRenderedPageBreak/>
              <w:t>которые могут иметь значение в процессе выбора ими профессии</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требованию</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AF3883">
        <w:tc>
          <w:tcPr>
            <w:tcW w:w="680"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16</w:t>
            </w:r>
          </w:p>
        </w:tc>
        <w:tc>
          <w:tcPr>
            <w:tcW w:w="5132"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822"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5-9 </w:t>
            </w:r>
          </w:p>
        </w:tc>
        <w:tc>
          <w:tcPr>
            <w:tcW w:w="1417"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3006"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учителя-предметники</w:t>
            </w:r>
          </w:p>
        </w:tc>
      </w:tr>
    </w:tbl>
    <w:p w:rsidR="00C06FD2" w:rsidRDefault="00C06FD2" w:rsidP="00D82362">
      <w:pPr>
        <w:spacing w:after="3" w:line="252" w:lineRule="auto"/>
        <w:ind w:left="264"/>
        <w:jc w:val="left"/>
        <w:rPr>
          <w:sz w:val="24"/>
          <w:szCs w:val="24"/>
        </w:rPr>
      </w:pPr>
    </w:p>
    <w:p w:rsidR="00D82362" w:rsidRPr="00C06FD2" w:rsidRDefault="00D82362" w:rsidP="00D82362">
      <w:pPr>
        <w:spacing w:after="3" w:line="252" w:lineRule="auto"/>
        <w:ind w:left="264"/>
        <w:jc w:val="left"/>
        <w:rPr>
          <w:sz w:val="24"/>
          <w:szCs w:val="24"/>
        </w:rPr>
      </w:pPr>
      <w:r w:rsidRPr="00C06FD2">
        <w:rPr>
          <w:sz w:val="24"/>
          <w:szCs w:val="24"/>
        </w:rPr>
        <w:t xml:space="preserve">Возможна корректировка плана в течение учебного года с учетом приказов и писем, постановлений и распоряжений </w:t>
      </w:r>
    </w:p>
    <w:p w:rsidR="00D82362" w:rsidRDefault="00D8236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0D414D">
      <w:pPr>
        <w:widowControl/>
        <w:spacing w:line="360" w:lineRule="auto"/>
        <w:jc w:val="left"/>
        <w:rPr>
          <w:color w:val="auto"/>
          <w:sz w:val="36"/>
        </w:rPr>
      </w:pPr>
    </w:p>
    <w:p w:rsidR="00C06FD2" w:rsidRDefault="00C06FD2" w:rsidP="009E2457">
      <w:pPr>
        <w:tabs>
          <w:tab w:val="left" w:pos="851"/>
        </w:tabs>
        <w:spacing w:line="360" w:lineRule="auto"/>
        <w:rPr>
          <w:rStyle w:val="11"/>
          <w:rFonts w:ascii="Times New Roman" w:hAnsi="Times New Roman"/>
          <w:b/>
          <w:color w:val="auto"/>
        </w:rPr>
      </w:pPr>
    </w:p>
    <w:p w:rsidR="00D82362" w:rsidRPr="00D82362" w:rsidRDefault="00D82362" w:rsidP="0014117D">
      <w:pPr>
        <w:pStyle w:val="10"/>
        <w:jc w:val="center"/>
        <w:rPr>
          <w:b/>
          <w:i/>
          <w:color w:val="auto"/>
        </w:rPr>
      </w:pPr>
      <w:bookmarkStart w:id="30" w:name="_Toc114039463"/>
      <w:r w:rsidRPr="00D82362">
        <w:rPr>
          <w:rStyle w:val="11"/>
          <w:rFonts w:ascii="Times New Roman" w:hAnsi="Times New Roman"/>
          <w:b/>
          <w:color w:val="auto"/>
        </w:rPr>
        <w:t>Календарный план воспитательной работы</w:t>
      </w:r>
      <w:r w:rsidRPr="00C61E5F">
        <w:rPr>
          <w:rStyle w:val="11"/>
          <w:rFonts w:ascii="Times New Roman" w:hAnsi="Times New Roman"/>
          <w:b/>
          <w:color w:val="auto"/>
        </w:rPr>
        <w:t>СОО</w:t>
      </w:r>
      <w:bookmarkEnd w:id="30"/>
    </w:p>
    <w:p w:rsidR="00D82362" w:rsidRPr="00D82362" w:rsidRDefault="009E2457" w:rsidP="00D82362">
      <w:pPr>
        <w:tabs>
          <w:tab w:val="left" w:pos="851"/>
        </w:tabs>
        <w:spacing w:line="360" w:lineRule="auto"/>
        <w:jc w:val="center"/>
        <w:rPr>
          <w:b/>
          <w:i/>
          <w:color w:val="auto"/>
          <w:sz w:val="32"/>
        </w:rPr>
      </w:pPr>
      <w:r>
        <w:rPr>
          <w:b/>
          <w:i/>
          <w:color w:val="auto"/>
          <w:sz w:val="32"/>
        </w:rPr>
        <w:t>МКОУ Сортавальского МР РК Вяртсильская СОШ</w:t>
      </w:r>
    </w:p>
    <w:p w:rsidR="00D82362" w:rsidRPr="00D82362" w:rsidRDefault="00D82362" w:rsidP="00D82362">
      <w:pPr>
        <w:tabs>
          <w:tab w:val="left" w:pos="851"/>
        </w:tabs>
        <w:spacing w:line="360" w:lineRule="auto"/>
        <w:jc w:val="center"/>
        <w:rPr>
          <w:b/>
          <w:i/>
          <w:color w:val="auto"/>
          <w:sz w:val="32"/>
        </w:rPr>
      </w:pPr>
      <w:r w:rsidRPr="00D82362">
        <w:rPr>
          <w:b/>
          <w:i/>
          <w:color w:val="auto"/>
          <w:sz w:val="32"/>
        </w:rPr>
        <w:t>на 2022-2023 учебный год</w:t>
      </w:r>
    </w:p>
    <w:tbl>
      <w:tblPr>
        <w:tblW w:w="1105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2"/>
        <w:gridCol w:w="5040"/>
        <w:gridCol w:w="14"/>
        <w:gridCol w:w="8"/>
        <w:gridCol w:w="698"/>
        <w:gridCol w:w="11"/>
        <w:gridCol w:w="1559"/>
        <w:gridCol w:w="14"/>
        <w:gridCol w:w="26"/>
        <w:gridCol w:w="2937"/>
      </w:tblGrid>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32"/>
                <w:szCs w:val="32"/>
              </w:rPr>
            </w:pPr>
            <w:r w:rsidRPr="00D82362">
              <w:rPr>
                <w:b/>
                <w:sz w:val="32"/>
                <w:szCs w:val="32"/>
              </w:rPr>
              <w:t>2022 год</w:t>
            </w:r>
            <w:r w:rsidRPr="00D82362">
              <w:rPr>
                <w:sz w:val="32"/>
                <w:szCs w:val="32"/>
              </w:rPr>
              <w:t xml:space="preserve"> – Год народного искусства и нематериального культурного наследия России;</w:t>
            </w:r>
          </w:p>
          <w:p w:rsidR="00D82362" w:rsidRPr="00D82362" w:rsidRDefault="00D82362" w:rsidP="00D82362">
            <w:pPr>
              <w:rPr>
                <w:sz w:val="32"/>
                <w:szCs w:val="32"/>
              </w:rPr>
            </w:pPr>
            <w:r w:rsidRPr="00D82362">
              <w:rPr>
                <w:b/>
                <w:sz w:val="32"/>
                <w:szCs w:val="32"/>
              </w:rPr>
              <w:t>2022 год</w:t>
            </w:r>
            <w:r w:rsidRPr="00D82362">
              <w:rPr>
                <w:sz w:val="32"/>
                <w:szCs w:val="32"/>
              </w:rPr>
              <w:t xml:space="preserve"> – 350 лет со дня рождения Петра </w:t>
            </w:r>
            <w:r w:rsidRPr="00D82362">
              <w:rPr>
                <w:sz w:val="32"/>
                <w:szCs w:val="32"/>
                <w:lang w:val="en-US"/>
              </w:rPr>
              <w:t>I</w:t>
            </w:r>
            <w:r w:rsidRPr="00D82362">
              <w:rPr>
                <w:sz w:val="32"/>
                <w:szCs w:val="32"/>
              </w:rPr>
              <w:t>;</w:t>
            </w:r>
          </w:p>
          <w:p w:rsidR="00D82362" w:rsidRPr="00D82362" w:rsidRDefault="00D82362" w:rsidP="00D82362">
            <w:pPr>
              <w:rPr>
                <w:sz w:val="32"/>
                <w:szCs w:val="32"/>
              </w:rPr>
            </w:pPr>
            <w:r w:rsidRPr="00D82362">
              <w:rPr>
                <w:b/>
                <w:sz w:val="32"/>
                <w:szCs w:val="32"/>
              </w:rPr>
              <w:t>2023 год</w:t>
            </w:r>
            <w:r w:rsidRPr="00D82362">
              <w:rPr>
                <w:sz w:val="32"/>
                <w:szCs w:val="32"/>
              </w:rPr>
              <w:t xml:space="preserve"> – Год педагога наставника.</w:t>
            </w:r>
          </w:p>
          <w:p w:rsidR="00D82362" w:rsidRPr="00D82362" w:rsidRDefault="00D82362" w:rsidP="00D82362">
            <w:pPr>
              <w:tabs>
                <w:tab w:val="left" w:pos="851"/>
              </w:tabs>
              <w:spacing w:line="360" w:lineRule="auto"/>
              <w:jc w:val="center"/>
              <w:rPr>
                <w:color w:val="auto"/>
                <w:sz w:val="28"/>
              </w:rPr>
            </w:pP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Дела, события, мероприятия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jc w:val="left"/>
              <w:rPr>
                <w:b/>
                <w:color w:val="auto"/>
                <w:sz w:val="28"/>
              </w:rPr>
            </w:pPr>
            <w:r w:rsidRPr="00D82362">
              <w:rPr>
                <w:b/>
                <w:color w:val="auto"/>
                <w:sz w:val="18"/>
              </w:rPr>
              <w:t>Класс</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Сроки</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spacing w:line="360" w:lineRule="auto"/>
              <w:rPr>
                <w:b/>
                <w:color w:val="auto"/>
                <w:sz w:val="28"/>
              </w:rPr>
            </w:pPr>
            <w:r w:rsidRPr="00D82362">
              <w:rPr>
                <w:b/>
                <w:color w:val="auto"/>
                <w:sz w:val="28"/>
              </w:rPr>
              <w:t>Ответственные</w:t>
            </w:r>
          </w:p>
        </w:tc>
      </w:tr>
      <w:tr w:rsidR="00D82362" w:rsidRPr="00D82362" w:rsidTr="00D82362">
        <w:trPr>
          <w:trHeight w:val="647"/>
        </w:trPr>
        <w:tc>
          <w:tcPr>
            <w:tcW w:w="11057" w:type="dxa"/>
            <w:gridSpan w:val="11"/>
            <w:tcBorders>
              <w:top w:val="single" w:sz="4" w:space="0" w:color="000000"/>
              <w:left w:val="single" w:sz="4" w:space="0" w:color="000000"/>
              <w:right w:val="single" w:sz="4" w:space="0" w:color="000000"/>
            </w:tcBorders>
            <w:shd w:val="clear" w:color="auto" w:fill="00B0F0"/>
          </w:tcPr>
          <w:p w:rsidR="00D82362" w:rsidRPr="00D82362" w:rsidRDefault="00D82362" w:rsidP="00D82362">
            <w:pPr>
              <w:tabs>
                <w:tab w:val="left" w:pos="851"/>
              </w:tabs>
              <w:jc w:val="center"/>
              <w:rPr>
                <w:b/>
                <w:i/>
                <w:color w:val="auto"/>
                <w:sz w:val="28"/>
                <w:szCs w:val="28"/>
              </w:rPr>
            </w:pPr>
            <w:r w:rsidRPr="00D82362">
              <w:rPr>
                <w:b/>
                <w:i/>
                <w:color w:val="auto"/>
                <w:sz w:val="28"/>
                <w:szCs w:val="28"/>
              </w:rPr>
              <w:t>1. Урочная деятельность</w:t>
            </w:r>
          </w:p>
          <w:p w:rsidR="00D82362" w:rsidRPr="00D82362" w:rsidRDefault="00D82362" w:rsidP="00D82362">
            <w:pPr>
              <w:tabs>
                <w:tab w:val="left" w:pos="851"/>
              </w:tabs>
              <w:jc w:val="center"/>
              <w:rPr>
                <w:b/>
                <w:i/>
                <w:color w:val="auto"/>
                <w:sz w:val="28"/>
                <w:szCs w:val="28"/>
              </w:rPr>
            </w:pPr>
            <w:r w:rsidRPr="00D82362">
              <w:rPr>
                <w:b/>
                <w:i/>
                <w:color w:val="auto"/>
                <w:sz w:val="28"/>
                <w:szCs w:val="28"/>
              </w:rPr>
              <w:t>(согласно индивидуальным планам работы учителей-предметников)</w:t>
            </w:r>
          </w:p>
        </w:tc>
      </w:tr>
      <w:tr w:rsidR="00D82362" w:rsidRPr="00D82362" w:rsidTr="00D82362">
        <w:trPr>
          <w:trHeight w:val="654"/>
        </w:trPr>
        <w:tc>
          <w:tcPr>
            <w:tcW w:w="708" w:type="dxa"/>
            <w:tcBorders>
              <w:top w:val="single" w:sz="4" w:space="0" w:color="000000"/>
              <w:left w:val="single" w:sz="4" w:space="0" w:color="000000"/>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104" w:type="dxa"/>
            <w:gridSpan w:val="4"/>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rPr>
                <w:color w:val="auto"/>
                <w:sz w:val="28"/>
                <w:szCs w:val="28"/>
              </w:rPr>
            </w:pPr>
            <w:r w:rsidRPr="00D82362">
              <w:rPr>
                <w:color w:val="auto"/>
                <w:sz w:val="28"/>
                <w:szCs w:val="28"/>
              </w:rPr>
              <w:t>Планирование воспитательного компонента урока</w:t>
            </w:r>
          </w:p>
        </w:tc>
        <w:tc>
          <w:tcPr>
            <w:tcW w:w="709" w:type="dxa"/>
            <w:gridSpan w:val="2"/>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auto"/>
              <w:right w:val="single" w:sz="4" w:space="0" w:color="000000"/>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учителя-предметники</w:t>
            </w:r>
          </w:p>
        </w:tc>
      </w:tr>
      <w:tr w:rsidR="00D82362" w:rsidRPr="00D82362" w:rsidTr="00D82362">
        <w:trPr>
          <w:trHeight w:val="654"/>
        </w:trPr>
        <w:tc>
          <w:tcPr>
            <w:tcW w:w="708" w:type="dxa"/>
            <w:tcBorders>
              <w:top w:val="single" w:sz="4" w:space="0" w:color="000000"/>
              <w:left w:val="single" w:sz="4" w:space="0" w:color="000000"/>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2</w:t>
            </w:r>
          </w:p>
        </w:tc>
        <w:tc>
          <w:tcPr>
            <w:tcW w:w="5104" w:type="dxa"/>
            <w:gridSpan w:val="4"/>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rPr>
                <w:color w:val="auto"/>
                <w:sz w:val="28"/>
                <w:szCs w:val="28"/>
              </w:rPr>
            </w:pPr>
            <w:r w:rsidRPr="00D82362">
              <w:rPr>
                <w:color w:val="auto"/>
                <w:sz w:val="28"/>
                <w:szCs w:val="28"/>
              </w:rPr>
              <w:t>Руководство исследовательской и проектной деятельностью учащихся</w:t>
            </w:r>
          </w:p>
        </w:tc>
        <w:tc>
          <w:tcPr>
            <w:tcW w:w="709" w:type="dxa"/>
            <w:gridSpan w:val="2"/>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auto"/>
              <w:right w:val="single" w:sz="4" w:space="0" w:color="auto"/>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auto"/>
              <w:right w:val="single" w:sz="4" w:space="0" w:color="000000"/>
            </w:tcBorders>
            <w:shd w:val="clear" w:color="auto" w:fill="F2F2F2" w:themeFill="background1" w:themeFillShade="F2"/>
          </w:tcPr>
          <w:p w:rsidR="00D82362" w:rsidRPr="00D82362" w:rsidRDefault="00D82362" w:rsidP="00D82362">
            <w:pPr>
              <w:tabs>
                <w:tab w:val="left" w:pos="851"/>
              </w:tabs>
              <w:jc w:val="center"/>
              <w:rPr>
                <w:color w:val="auto"/>
                <w:sz w:val="28"/>
                <w:szCs w:val="28"/>
              </w:rPr>
            </w:pPr>
            <w:r w:rsidRPr="00D82362">
              <w:rPr>
                <w:color w:val="auto"/>
                <w:sz w:val="28"/>
                <w:szCs w:val="28"/>
              </w:rPr>
              <w:t>учителя-предметники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2. Внеурочная деятельность</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6C178C" w:rsidRDefault="006C178C" w:rsidP="00D82362">
            <w:pPr>
              <w:tabs>
                <w:tab w:val="left" w:pos="851"/>
              </w:tabs>
              <w:rPr>
                <w:color w:val="auto"/>
                <w:sz w:val="28"/>
                <w:szCs w:val="28"/>
                <w:lang w:val="en-US"/>
              </w:rPr>
            </w:pPr>
            <w:r w:rsidRPr="006C178C">
              <w:rPr>
                <w:color w:val="auto"/>
                <w:sz w:val="28"/>
                <w:szCs w:val="24"/>
                <w:lang w:val="en-US"/>
              </w:rPr>
              <w:t>“There Is Nothing Like English”.</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4"/>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6C178C" w:rsidP="00D82362">
            <w:pPr>
              <w:tabs>
                <w:tab w:val="left" w:pos="851"/>
              </w:tabs>
              <w:rPr>
                <w:color w:val="auto"/>
                <w:sz w:val="28"/>
                <w:szCs w:val="28"/>
              </w:rPr>
            </w:pPr>
            <w:r>
              <w:rPr>
                <w:color w:val="auto"/>
                <w:sz w:val="28"/>
                <w:szCs w:val="28"/>
              </w:rPr>
              <w:t>Аверкиева И.Н.</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4"/>
              </w:rPr>
              <w:t>"Разговор о важном"</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4"/>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6C178C" w:rsidP="00D82362">
            <w:pPr>
              <w:tabs>
                <w:tab w:val="left" w:pos="851"/>
              </w:tabs>
              <w:rPr>
                <w:color w:val="auto"/>
                <w:sz w:val="28"/>
                <w:szCs w:val="28"/>
              </w:rPr>
            </w:pPr>
            <w:r w:rsidRPr="006C178C">
              <w:rPr>
                <w:bCs/>
                <w:color w:val="auto"/>
                <w:sz w:val="28"/>
                <w:szCs w:val="24"/>
              </w:rPr>
              <w:t>«В мире литературы»</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4"/>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6C178C" w:rsidP="00D82362">
            <w:pPr>
              <w:tabs>
                <w:tab w:val="left" w:pos="851"/>
              </w:tabs>
              <w:rPr>
                <w:color w:val="auto"/>
                <w:sz w:val="28"/>
                <w:szCs w:val="28"/>
              </w:rPr>
            </w:pPr>
            <w:r>
              <w:rPr>
                <w:color w:val="auto"/>
                <w:sz w:val="28"/>
                <w:szCs w:val="28"/>
              </w:rPr>
              <w:t>Лебедева М.В.</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6C178C" w:rsidP="00D82362">
            <w:pPr>
              <w:tabs>
                <w:tab w:val="left" w:pos="851"/>
              </w:tabs>
              <w:rPr>
                <w:color w:val="auto"/>
                <w:sz w:val="28"/>
                <w:szCs w:val="28"/>
              </w:rPr>
            </w:pPr>
            <w:r w:rsidRPr="006C178C">
              <w:rPr>
                <w:color w:val="auto"/>
                <w:sz w:val="28"/>
                <w:szCs w:val="24"/>
              </w:rPr>
              <w:t>«Цифровая лаборатория физического эксперимента»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4"/>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6C178C" w:rsidP="00D82362">
            <w:pPr>
              <w:tabs>
                <w:tab w:val="left" w:pos="851"/>
              </w:tabs>
              <w:rPr>
                <w:color w:val="auto"/>
                <w:sz w:val="28"/>
                <w:szCs w:val="28"/>
              </w:rPr>
            </w:pPr>
            <w:r>
              <w:rPr>
                <w:color w:val="auto"/>
                <w:sz w:val="28"/>
                <w:szCs w:val="28"/>
              </w:rPr>
              <w:t>Елесина Л.А.</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281BE7" w:rsidP="00D82362">
            <w:pPr>
              <w:tabs>
                <w:tab w:val="left" w:pos="851"/>
              </w:tabs>
              <w:rPr>
                <w:color w:val="auto"/>
                <w:sz w:val="28"/>
                <w:szCs w:val="28"/>
              </w:rPr>
            </w:pPr>
            <w:r>
              <w:rPr>
                <w:color w:val="auto"/>
                <w:sz w:val="28"/>
                <w:szCs w:val="28"/>
              </w:rPr>
              <w:t>«Футбол»</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4"/>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281BE7" w:rsidP="00D82362">
            <w:pPr>
              <w:tabs>
                <w:tab w:val="left" w:pos="851"/>
              </w:tabs>
              <w:rPr>
                <w:color w:val="auto"/>
                <w:sz w:val="28"/>
                <w:szCs w:val="28"/>
              </w:rPr>
            </w:pPr>
            <w:r>
              <w:rPr>
                <w:color w:val="auto"/>
                <w:sz w:val="28"/>
                <w:szCs w:val="28"/>
              </w:rPr>
              <w:t>Денисенко А.Н.</w:t>
            </w:r>
          </w:p>
        </w:tc>
      </w:tr>
      <w:tr w:rsidR="00D82362" w:rsidRPr="00D82362" w:rsidTr="00D82362">
        <w:trPr>
          <w:trHeight w:val="976"/>
        </w:trPr>
        <w:tc>
          <w:tcPr>
            <w:tcW w:w="11057" w:type="dxa"/>
            <w:gridSpan w:val="11"/>
            <w:tcBorders>
              <w:top w:val="single" w:sz="4" w:space="0" w:color="000000"/>
              <w:left w:val="single" w:sz="4" w:space="0" w:color="000000"/>
              <w:right w:val="single" w:sz="4" w:space="0" w:color="000000"/>
            </w:tcBorders>
            <w:shd w:val="clear" w:color="auto" w:fill="92D050"/>
          </w:tcPr>
          <w:p w:rsidR="00D82362" w:rsidRPr="00D82362" w:rsidRDefault="00D82362" w:rsidP="00D82362">
            <w:pPr>
              <w:tabs>
                <w:tab w:val="left" w:pos="851"/>
              </w:tabs>
              <w:jc w:val="center"/>
              <w:rPr>
                <w:b/>
                <w:i/>
                <w:color w:val="auto"/>
                <w:sz w:val="28"/>
                <w:szCs w:val="28"/>
              </w:rPr>
            </w:pPr>
            <w:r w:rsidRPr="00D82362">
              <w:rPr>
                <w:b/>
                <w:i/>
                <w:color w:val="auto"/>
                <w:sz w:val="28"/>
                <w:szCs w:val="28"/>
              </w:rPr>
              <w:t>3. Классное руководство</w:t>
            </w:r>
          </w:p>
          <w:p w:rsidR="00D82362" w:rsidRPr="00D82362" w:rsidRDefault="00D82362" w:rsidP="00D82362">
            <w:pPr>
              <w:tabs>
                <w:tab w:val="left" w:pos="851"/>
              </w:tabs>
              <w:jc w:val="center"/>
              <w:rPr>
                <w:b/>
                <w:i/>
                <w:color w:val="auto"/>
                <w:sz w:val="28"/>
                <w:szCs w:val="28"/>
              </w:rPr>
            </w:pPr>
            <w:r w:rsidRPr="00D82362">
              <w:rPr>
                <w:b/>
                <w:i/>
                <w:color w:val="auto"/>
                <w:sz w:val="28"/>
                <w:szCs w:val="28"/>
              </w:rPr>
              <w:t>(согласно индивидуальным планам работы классных руководителей)</w:t>
            </w:r>
          </w:p>
        </w:tc>
      </w:tr>
      <w:tr w:rsidR="00D82362" w:rsidRPr="00D82362" w:rsidTr="00D82362">
        <w:trPr>
          <w:trHeight w:val="661"/>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Знакомство с классами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533"/>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2</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Составление социальных паспортов</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976"/>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3</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Общешкольный классный час «Разговор о главном»</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каждый учебный понедельник 1 урок</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651"/>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4</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государственными символами России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697"/>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5</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Инструктажи по безопасности жизнедеятельности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428"/>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6</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Родительское собрание обучающихся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711"/>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7</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Организация участия класса в общешкольных ключевых делах</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725"/>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8</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Индивидуальная работа с обучающимися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738"/>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9</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учителями -предметниками, работающими в классах</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739"/>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Работа с родителями или законными представителями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597"/>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11</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Родительские собрания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rPr>
          <w:trHeight w:val="976"/>
        </w:trPr>
        <w:tc>
          <w:tcPr>
            <w:tcW w:w="708" w:type="dxa"/>
            <w:tcBorders>
              <w:top w:val="single" w:sz="4" w:space="0" w:color="000000"/>
              <w:left w:val="single" w:sz="4" w:space="0" w:color="000000"/>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12</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Организация участия в детских объединениях (РДШ).</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FB97D0"/>
          </w:tcPr>
          <w:p w:rsidR="00D82362" w:rsidRPr="00D82362" w:rsidRDefault="00D82362" w:rsidP="00D82362">
            <w:pPr>
              <w:tabs>
                <w:tab w:val="left" w:pos="851"/>
              </w:tabs>
              <w:jc w:val="center"/>
              <w:rPr>
                <w:b/>
                <w:i/>
                <w:color w:val="auto"/>
                <w:sz w:val="28"/>
                <w:szCs w:val="28"/>
              </w:rPr>
            </w:pPr>
            <w:r w:rsidRPr="00D82362">
              <w:rPr>
                <w:b/>
                <w:i/>
                <w:color w:val="auto"/>
                <w:sz w:val="28"/>
                <w:szCs w:val="28"/>
              </w:rPr>
              <w:t>4. Основные школьные дела</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Акции и церемонии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Церемония поднятия государственного флага под государственный гимн</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каждый учебный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  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281BE7" w:rsidP="00D82362">
            <w:pPr>
              <w:tabs>
                <w:tab w:val="left" w:pos="993"/>
              </w:tabs>
              <w:rPr>
                <w:color w:val="auto"/>
                <w:sz w:val="28"/>
                <w:szCs w:val="28"/>
              </w:rPr>
            </w:pPr>
            <w:r>
              <w:rPr>
                <w:color w:val="auto"/>
                <w:sz w:val="28"/>
                <w:szCs w:val="28"/>
              </w:rPr>
              <w:t>Акция "Новогодний бал</w:t>
            </w:r>
            <w:r w:rsidR="00D82362" w:rsidRPr="00D82362">
              <w:rPr>
                <w:color w:val="auto"/>
                <w:sz w:val="28"/>
                <w:szCs w:val="28"/>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9E2457" w:rsidP="00D82362">
            <w:pPr>
              <w:tabs>
                <w:tab w:val="left" w:pos="993"/>
              </w:tabs>
              <w:rPr>
                <w:color w:val="auto"/>
                <w:sz w:val="28"/>
                <w:szCs w:val="28"/>
              </w:rPr>
            </w:pPr>
            <w:r>
              <w:rPr>
                <w:color w:val="auto"/>
                <w:sz w:val="28"/>
                <w:szCs w:val="28"/>
              </w:rPr>
              <w:t>Акция "Свеча памяти</w:t>
            </w:r>
            <w:r w:rsidR="00D82362" w:rsidRPr="00D82362">
              <w:rPr>
                <w:color w:val="auto"/>
                <w:sz w:val="28"/>
                <w:szCs w:val="28"/>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Акция "Вальс Победы"</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Праздники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День знаний</w:t>
            </w:r>
          </w:p>
          <w:p w:rsidR="00D82362" w:rsidRPr="00D82362" w:rsidRDefault="00D82362" w:rsidP="00D82362">
            <w:pPr>
              <w:tabs>
                <w:tab w:val="left" w:pos="993"/>
              </w:tabs>
              <w:rPr>
                <w:color w:val="auto"/>
                <w:sz w:val="28"/>
                <w:szCs w:val="28"/>
              </w:rPr>
            </w:pP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1 сентября</w:t>
            </w:r>
          </w:p>
          <w:p w:rsidR="00D82362" w:rsidRPr="00D82362" w:rsidRDefault="00D82362" w:rsidP="00D82362">
            <w:pPr>
              <w:tabs>
                <w:tab w:val="left" w:pos="851"/>
              </w:tabs>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учителя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Международный день пожилых людей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отца в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16 октября</w:t>
            </w:r>
          </w:p>
          <w:p w:rsidR="00D82362" w:rsidRPr="00D82362" w:rsidRDefault="00D82362" w:rsidP="00D82362">
            <w:pPr>
              <w:tabs>
                <w:tab w:val="left" w:pos="851"/>
              </w:tabs>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матери в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27 ноября</w:t>
            </w:r>
          </w:p>
          <w:p w:rsidR="00D82362" w:rsidRPr="00D82362" w:rsidRDefault="00D82362" w:rsidP="00D82362">
            <w:pPr>
              <w:tabs>
                <w:tab w:val="left" w:pos="851"/>
              </w:tabs>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Новогодняя елка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Защитника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22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Масленица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февраль-март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женский день</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марта</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Победы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9 мая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Последний звонок</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Выпускной</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июнь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Классные часы к памятным датам</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солидарности в борьбе с терроризмом</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окончания Второй мировой войны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210 лет со дня Бородинского сражения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распространения грамотности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165 лет со дня рождения русского </w:t>
            </w:r>
            <w:r w:rsidRPr="00D82362">
              <w:rPr>
                <w:color w:val="auto"/>
                <w:sz w:val="28"/>
                <w:szCs w:val="28"/>
              </w:rPr>
              <w:lastRenderedPageBreak/>
              <w:t>учёного, писателя Константина Эдуардовича Циалковского (1857-1935)</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lastRenderedPageBreak/>
              <w:t>10-</w:t>
            </w:r>
            <w:r w:rsidRPr="00D82362">
              <w:rPr>
                <w:color w:val="auto"/>
                <w:sz w:val="28"/>
                <w:szCs w:val="28"/>
              </w:rPr>
              <w:lastRenderedPageBreak/>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классные </w:t>
            </w:r>
            <w:r w:rsidRPr="00D82362">
              <w:rPr>
                <w:color w:val="auto"/>
                <w:sz w:val="28"/>
                <w:szCs w:val="28"/>
              </w:rPr>
              <w:lastRenderedPageBreak/>
              <w:t>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музыки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школьных библиотек</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rPr>
                <w:color w:val="auto"/>
                <w:sz w:val="28"/>
                <w:szCs w:val="28"/>
              </w:rPr>
            </w:pPr>
            <w:r w:rsidRPr="00D82362">
              <w:rPr>
                <w:color w:val="auto"/>
                <w:sz w:val="28"/>
                <w:szCs w:val="28"/>
              </w:rPr>
              <w:t>25 октября</w:t>
            </w:r>
          </w:p>
          <w:p w:rsidR="00D82362" w:rsidRPr="00D82362" w:rsidRDefault="00D82362" w:rsidP="00D82362">
            <w:pPr>
              <w:tabs>
                <w:tab w:val="left" w:pos="851"/>
              </w:tabs>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народного единства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4 ноября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памяти погибших при исполнении служебных обязанностей сотрудников органов внутренних дел России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Государственного герба Российской Федерации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неизвестного солдата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инвалидов</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добровольца (волонтера) в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Международный день художника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героев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Конституции Российской Федерации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12 декабря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российского студенчества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25 января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полного освобождения  Ленинграда от фашисткой блокады</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18</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80 лет со дня победы Вооруженных сил СССР над армией гитлеровской Германии в 1943 году в Сталинградской битве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российской науки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памяти о россиянах, исполнявших служебный долг за пределами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Международный день родного языка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21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200 лет со дня рождения Константина Дмитриевича Ушинского</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3  марта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воссоединения Крыма с Россией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18   марта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Всемирный день театра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w:t>
            </w:r>
            <w:r w:rsidRPr="00D82362">
              <w:rPr>
                <w:color w:val="auto"/>
                <w:sz w:val="28"/>
                <w:szCs w:val="28"/>
              </w:rPr>
              <w:lastRenderedPageBreak/>
              <w:t>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 xml:space="preserve">27   марта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классные </w:t>
            </w:r>
            <w:r w:rsidRPr="00D82362">
              <w:rPr>
                <w:color w:val="auto"/>
                <w:sz w:val="28"/>
                <w:szCs w:val="28"/>
              </w:rPr>
              <w:lastRenderedPageBreak/>
              <w:t>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25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космонавтики, 65 лет со дня запуска СССР первого искусственного спутника Земли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Всемирный день Земли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День детских общественных организаций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19 мая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День славянской письменности и культуры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24 мая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Тематические недели, декады, месячники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Неделя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Неделя безопасного поведения в сети Интернет</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Месячник пожарной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Международные дни наблюдения птиц</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Дни правовых знаний</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ноябрь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Экологический месячник</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Конкурсы</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Конкурс  плакатов к Дню учителя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Конкурс плакатов к Новому Году</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Конкурс на лучшее оформление кабинетов к Новому году.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Спортивные соревнования</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Дни здоровья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учителя физкультуры, 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993"/>
              </w:tabs>
              <w:rPr>
                <w:color w:val="auto"/>
                <w:sz w:val="28"/>
                <w:szCs w:val="28"/>
              </w:rPr>
            </w:pPr>
            <w:r w:rsidRPr="00D82362">
              <w:rPr>
                <w:color w:val="auto"/>
                <w:sz w:val="28"/>
                <w:szCs w:val="28"/>
              </w:rPr>
              <w:t xml:space="preserve">Дни здорового образа жизни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 апрель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учителя предметники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Волонт</w:t>
            </w:r>
            <w:r w:rsidR="00281BE7">
              <w:rPr>
                <w:b/>
                <w:i/>
                <w:color w:val="auto"/>
                <w:sz w:val="28"/>
                <w:szCs w:val="28"/>
              </w:rPr>
              <w:t>ерство.</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Школа добровольца «Технология добра»</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 раз в четверть</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Заместитель по Вр</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"Снежный десант"</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По мере необходимости</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Заместитель по Вр</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 xml:space="preserve">Патриотические акции в помощь ветеранам и пожилым людям  «Окна Победы»,  «Цветы ветеранам», </w:t>
            </w:r>
            <w:r w:rsidRPr="00D82362">
              <w:rPr>
                <w:color w:val="auto"/>
                <w:sz w:val="28"/>
                <w:szCs w:val="28"/>
              </w:rPr>
              <w:lastRenderedPageBreak/>
              <w:t>«Дорогие, мои, старики!», «Новогодний подарок – одиноким людям», «Ветеран живёт рядом»</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lastRenderedPageBreak/>
              <w:t>10-11</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 заместитель по ВР</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lastRenderedPageBreak/>
              <w:t>4</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Экологические акции «Сохрани дерево», «Помоги птицам», «Бумаге – вторую  жизнь» «Живи, Земля!»</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"Подари книгу"</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апрель</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Педагог-библотекарь</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6</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Акция "Поделись игрушкою своей"</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Заместитель директора по ВР</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jc w:val="center"/>
              <w:rPr>
                <w:b/>
                <w:i/>
                <w:color w:val="auto"/>
                <w:sz w:val="28"/>
                <w:szCs w:val="28"/>
              </w:rPr>
            </w:pPr>
            <w:r w:rsidRPr="00D82362">
              <w:rPr>
                <w:b/>
                <w:i/>
                <w:color w:val="auto"/>
                <w:sz w:val="28"/>
                <w:szCs w:val="28"/>
              </w:rPr>
              <w:t>Модуль «Школьные медиа»</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Видео- и фотосьемка проведения классных мероприятий с целью создания портфолио класса</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tcPr>
          <w:p w:rsidR="00D82362" w:rsidRPr="00D82362" w:rsidRDefault="009E2457" w:rsidP="00D82362">
            <w:pPr>
              <w:tabs>
                <w:tab w:val="left" w:pos="851"/>
              </w:tabs>
              <w:jc w:val="center"/>
              <w:rPr>
                <w:b/>
                <w:i/>
                <w:color w:val="auto"/>
                <w:sz w:val="28"/>
                <w:szCs w:val="28"/>
              </w:rPr>
            </w:pPr>
            <w:r>
              <w:rPr>
                <w:b/>
                <w:i/>
                <w:color w:val="auto"/>
                <w:sz w:val="28"/>
                <w:szCs w:val="28"/>
              </w:rPr>
              <w:t>Школьный спортивный клуб</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Легкоатлетический кросс «Кросс наций»</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21 сентября</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Классные руководители</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2</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Физкультурно</w:t>
            </w:r>
            <w:r w:rsidR="009E2457">
              <w:rPr>
                <w:color w:val="auto"/>
                <w:sz w:val="28"/>
                <w:szCs w:val="28"/>
              </w:rPr>
              <w:t>-</w:t>
            </w:r>
            <w:r w:rsidRPr="00D82362">
              <w:rPr>
                <w:color w:val="auto"/>
                <w:sz w:val="28"/>
                <w:szCs w:val="28"/>
              </w:rPr>
              <w:t>оздоровительная акция «Зимние забавы» (школьный этап)</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Декабрь-январь</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3</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 xml:space="preserve">Сдача норм ВФСК «Готов к труду и обороне»: </w:t>
            </w:r>
          </w:p>
          <w:p w:rsidR="00D82362" w:rsidRPr="00D82362" w:rsidRDefault="00D82362" w:rsidP="00D82362">
            <w:pPr>
              <w:tabs>
                <w:tab w:val="left" w:pos="851"/>
              </w:tabs>
              <w:jc w:val="left"/>
              <w:rPr>
                <w:color w:val="auto"/>
                <w:sz w:val="28"/>
                <w:szCs w:val="28"/>
              </w:rPr>
            </w:pPr>
            <w:r w:rsidRPr="00D82362">
              <w:rPr>
                <w:color w:val="auto"/>
                <w:sz w:val="28"/>
                <w:szCs w:val="28"/>
              </w:rPr>
              <w:t xml:space="preserve">- легкая атлетика </w:t>
            </w:r>
          </w:p>
          <w:p w:rsidR="00D82362" w:rsidRPr="00D82362" w:rsidRDefault="00D82362" w:rsidP="00D82362">
            <w:pPr>
              <w:tabs>
                <w:tab w:val="left" w:pos="851"/>
              </w:tabs>
              <w:jc w:val="left"/>
              <w:rPr>
                <w:color w:val="auto"/>
                <w:sz w:val="28"/>
                <w:szCs w:val="28"/>
              </w:rPr>
            </w:pPr>
            <w:r w:rsidRPr="00D82362">
              <w:rPr>
                <w:color w:val="auto"/>
                <w:sz w:val="28"/>
                <w:szCs w:val="28"/>
              </w:rPr>
              <w:t>- многоборье ГТО</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10-11</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сентябрь</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4</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Всероссийская заочная акция «Физическая культура и спорт – альтернатива пагубным привычкам» (школьный этап)</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10-11</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сентябрь</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c>
          <w:tcPr>
            <w:tcW w:w="750" w:type="dxa"/>
            <w:gridSpan w:val="2"/>
            <w:tcBorders>
              <w:top w:val="single" w:sz="4" w:space="0" w:color="000000"/>
              <w:left w:val="single" w:sz="4" w:space="0" w:color="000000"/>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5</w:t>
            </w:r>
          </w:p>
        </w:tc>
        <w:tc>
          <w:tcPr>
            <w:tcW w:w="5040" w:type="dxa"/>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left"/>
              <w:rPr>
                <w:color w:val="auto"/>
                <w:sz w:val="28"/>
                <w:szCs w:val="28"/>
              </w:rPr>
            </w:pPr>
            <w:r w:rsidRPr="00D82362">
              <w:rPr>
                <w:color w:val="auto"/>
                <w:sz w:val="28"/>
                <w:szCs w:val="28"/>
              </w:rPr>
              <w:t>Мероприятия по плану работы ШСК</w:t>
            </w:r>
          </w:p>
        </w:tc>
        <w:tc>
          <w:tcPr>
            <w:tcW w:w="720" w:type="dxa"/>
            <w:gridSpan w:val="3"/>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10-11</w:t>
            </w:r>
          </w:p>
        </w:tc>
        <w:tc>
          <w:tcPr>
            <w:tcW w:w="1610" w:type="dxa"/>
            <w:gridSpan w:val="4"/>
            <w:tcBorders>
              <w:top w:val="single" w:sz="4" w:space="0" w:color="000000"/>
              <w:left w:val="single" w:sz="4" w:space="0" w:color="auto"/>
              <w:bottom w:val="single" w:sz="4" w:space="0" w:color="000000"/>
              <w:right w:val="single" w:sz="4" w:space="0" w:color="auto"/>
            </w:tcBorders>
          </w:tcPr>
          <w:p w:rsidR="00D82362" w:rsidRPr="00D82362" w:rsidRDefault="00D82362" w:rsidP="00D82362">
            <w:pPr>
              <w:tabs>
                <w:tab w:val="left" w:pos="851"/>
              </w:tabs>
              <w:jc w:val="center"/>
              <w:rPr>
                <w:color w:val="auto"/>
                <w:sz w:val="28"/>
                <w:szCs w:val="28"/>
              </w:rPr>
            </w:pPr>
            <w:r w:rsidRPr="00D82362">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D82362" w:rsidRPr="00D82362" w:rsidRDefault="00D82362" w:rsidP="00D82362">
            <w:pPr>
              <w:tabs>
                <w:tab w:val="left" w:pos="851"/>
              </w:tabs>
              <w:jc w:val="left"/>
              <w:rPr>
                <w:color w:val="auto"/>
                <w:sz w:val="28"/>
                <w:szCs w:val="28"/>
              </w:rPr>
            </w:pPr>
            <w:r w:rsidRPr="00D82362">
              <w:rPr>
                <w:color w:val="auto"/>
                <w:sz w:val="28"/>
                <w:szCs w:val="28"/>
              </w:rPr>
              <w:t>Преподаватели физической культуры</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00B0F0"/>
          </w:tcPr>
          <w:p w:rsidR="00D82362" w:rsidRPr="00D82362" w:rsidRDefault="00D82362" w:rsidP="00D82362">
            <w:pPr>
              <w:tabs>
                <w:tab w:val="left" w:pos="851"/>
              </w:tabs>
              <w:jc w:val="center"/>
              <w:rPr>
                <w:b/>
                <w:i/>
                <w:color w:val="auto"/>
                <w:sz w:val="28"/>
                <w:szCs w:val="28"/>
              </w:rPr>
            </w:pPr>
            <w:r w:rsidRPr="00D82362">
              <w:rPr>
                <w:b/>
                <w:i/>
                <w:color w:val="auto"/>
                <w:sz w:val="28"/>
                <w:szCs w:val="28"/>
              </w:rPr>
              <w:t>5. Внешкольные мероприятия</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Акция «Вальс Победы»</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классные руководители заместитель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Акция «Георгиевская ленточка»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классные руководители заместитель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Акция «Бессмертный полк»</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классные руководители заместитель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Праздник  «День защиты детей»</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1.06</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классные руководители заместитель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Акция  и праздник ко Дню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12.06</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классные руководители заместитель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Шествие «Триколор»</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август</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 xml:space="preserve">классные руководители </w:t>
            </w:r>
            <w:r w:rsidRPr="00D82362">
              <w:rPr>
                <w:color w:val="auto"/>
                <w:sz w:val="28"/>
              </w:rPr>
              <w:lastRenderedPageBreak/>
              <w:t>заместитель по ВР</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92D050"/>
          </w:tcPr>
          <w:p w:rsidR="00D82362" w:rsidRPr="00D82362" w:rsidRDefault="00D82362" w:rsidP="00D82362">
            <w:pPr>
              <w:tabs>
                <w:tab w:val="left" w:pos="851"/>
              </w:tabs>
              <w:jc w:val="center"/>
              <w:rPr>
                <w:b/>
                <w:i/>
                <w:color w:val="auto"/>
                <w:sz w:val="28"/>
                <w:szCs w:val="28"/>
              </w:rPr>
            </w:pPr>
            <w:r w:rsidRPr="00D82362">
              <w:rPr>
                <w:b/>
                <w:i/>
                <w:color w:val="auto"/>
                <w:sz w:val="28"/>
                <w:szCs w:val="28"/>
              </w:rPr>
              <w:lastRenderedPageBreak/>
              <w:t>6. Организация предметно-пространственной среды</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Выставки рисунков, фотографий, творческих работ, посвященных событиям и памятным датам</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Оформление классных уголков</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Оформление стендов, кабинетов, рекреаций и т.д. к праздникам</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rFonts w:eastAsia="№Е"/>
                <w:color w:val="auto"/>
                <w:kern w:val="2"/>
                <w:sz w:val="28"/>
                <w:szCs w:val="28"/>
              </w:rPr>
              <w:t>Озеленение пришкольной территории, участие в посадке школьного сада.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май-сентябрь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7. Взаимодействие с родителями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Общешкольные родительские собрания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2 раза в год </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 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Классные родительские собрания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Родительский всеобуч </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 заместитель директора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Создание общешкольного родительского комитета, Совета школы, планирование их работы</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Информационное оповещение через школьный сайт и группу в социальной сети ( в Вк)</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Ответственный за работу</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Индивидуальные консультации по вопросам воспитания детей</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Работа Совета профилактики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мероприятиях Службы медиации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служба медиации, заместитель директора по ВР, педагог-психолог, социальный педагог</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 xml:space="preserve">Анкетирование родителей по проблемам предпрофильной подготовки. Проведение родительских собраний о проблемах выбора профессии «Куда пойти учиться», «Как выбрать профессию», «Роль семьи в профессиональном самоопределении школьника». Проведение </w:t>
            </w:r>
            <w:r w:rsidRPr="00D82362">
              <w:rPr>
                <w:color w:val="auto"/>
                <w:sz w:val="28"/>
              </w:rPr>
              <w:lastRenderedPageBreak/>
              <w:t>индивидуальных и совместных бесед, консультаций с родителями и детьми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10</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плану работы кл.руководителя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Классный руководитель</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shd w:val="clear" w:color="auto" w:fill="AC75D5"/>
          </w:tcPr>
          <w:p w:rsidR="00D82362" w:rsidRPr="00D82362" w:rsidRDefault="00D82362" w:rsidP="00D82362">
            <w:pPr>
              <w:tabs>
                <w:tab w:val="left" w:pos="851"/>
              </w:tabs>
              <w:jc w:val="center"/>
              <w:rPr>
                <w:b/>
                <w:i/>
                <w:color w:val="auto"/>
                <w:sz w:val="28"/>
                <w:szCs w:val="28"/>
              </w:rPr>
            </w:pPr>
          </w:p>
        </w:tc>
        <w:tc>
          <w:tcPr>
            <w:tcW w:w="10349" w:type="dxa"/>
            <w:gridSpan w:val="10"/>
            <w:tcBorders>
              <w:top w:val="single" w:sz="4" w:space="0" w:color="000000"/>
              <w:left w:val="single" w:sz="4" w:space="0" w:color="000000"/>
              <w:bottom w:val="single" w:sz="4" w:space="0" w:color="000000"/>
              <w:right w:val="single" w:sz="4" w:space="0" w:color="000000"/>
            </w:tcBorders>
            <w:shd w:val="clear" w:color="auto" w:fill="AC75D5"/>
          </w:tcPr>
          <w:p w:rsidR="00D82362" w:rsidRPr="00D82362" w:rsidRDefault="00D82362" w:rsidP="00D82362">
            <w:pPr>
              <w:tabs>
                <w:tab w:val="left" w:pos="851"/>
              </w:tabs>
              <w:jc w:val="center"/>
              <w:rPr>
                <w:b/>
                <w:i/>
                <w:color w:val="auto"/>
                <w:sz w:val="28"/>
                <w:szCs w:val="28"/>
              </w:rPr>
            </w:pPr>
            <w:r w:rsidRPr="00D82362">
              <w:rPr>
                <w:b/>
                <w:i/>
                <w:color w:val="auto"/>
                <w:sz w:val="28"/>
                <w:szCs w:val="28"/>
              </w:rPr>
              <w:t>8. Самоуправление</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Выборы в  совет класса, распределение обязанностей</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Организация выборов в молодежный парламент</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Детский референдум</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Проект «Учим гимн вместе»</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Каждый понедельник</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rPr>
              <w:t>Рейды по проверке дневников, внешнего вида, дежурства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Совет старшеклассников</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FF9933"/>
          </w:tcPr>
          <w:p w:rsidR="00D82362" w:rsidRPr="00D82362" w:rsidRDefault="00D82362" w:rsidP="00D82362">
            <w:pPr>
              <w:tabs>
                <w:tab w:val="left" w:pos="851"/>
              </w:tabs>
              <w:jc w:val="center"/>
              <w:rPr>
                <w:b/>
                <w:i/>
                <w:color w:val="auto"/>
                <w:sz w:val="28"/>
                <w:szCs w:val="28"/>
              </w:rPr>
            </w:pPr>
            <w:r w:rsidRPr="00D82362">
              <w:rPr>
                <w:b/>
                <w:i/>
                <w:color w:val="auto"/>
                <w:sz w:val="28"/>
                <w:szCs w:val="28"/>
              </w:rPr>
              <w:t>9. Профилактика и безопасность</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Неделя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Неделя безопасного поведения в сети Интернет</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Месячник пожарной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11057" w:type="dxa"/>
            <w:gridSpan w:val="11"/>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82362" w:rsidRPr="00D82362" w:rsidRDefault="00D82362" w:rsidP="00D82362">
            <w:pPr>
              <w:tabs>
                <w:tab w:val="left" w:pos="851"/>
              </w:tabs>
              <w:jc w:val="center"/>
              <w:rPr>
                <w:b/>
                <w:i/>
                <w:color w:val="auto"/>
                <w:sz w:val="28"/>
                <w:szCs w:val="28"/>
              </w:rPr>
            </w:pPr>
            <w:r w:rsidRPr="00D82362">
              <w:rPr>
                <w:b/>
                <w:i/>
                <w:color w:val="auto"/>
                <w:sz w:val="28"/>
                <w:szCs w:val="28"/>
              </w:rPr>
              <w:t>10. Социальное партнёрство</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w:t>
            </w:r>
            <w:r w:rsidR="009E2457">
              <w:rPr>
                <w:color w:val="auto"/>
                <w:sz w:val="28"/>
                <w:szCs w:val="28"/>
              </w:rPr>
              <w:t>х Детской библиотеки пгт.Вяртсиля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Педагог-библиотекарь</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Участие в </w:t>
            </w:r>
            <w:r w:rsidR="006C178C">
              <w:rPr>
                <w:color w:val="auto"/>
                <w:sz w:val="28"/>
                <w:szCs w:val="28"/>
              </w:rPr>
              <w:t>мероприятиях школьного музея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6C178C" w:rsidRDefault="006C178C" w:rsidP="00D82362">
            <w:pPr>
              <w:tabs>
                <w:tab w:val="left" w:pos="851"/>
              </w:tabs>
              <w:rPr>
                <w:color w:val="auto"/>
                <w:sz w:val="28"/>
                <w:szCs w:val="28"/>
              </w:rPr>
            </w:pPr>
            <w:r>
              <w:rPr>
                <w:color w:val="auto"/>
                <w:sz w:val="28"/>
                <w:szCs w:val="28"/>
              </w:rPr>
              <w:t>Елесина Л.А.</w:t>
            </w:r>
          </w:p>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Участие в мероприятиях РДК</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Педагог-библиотекарь</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p>
        </w:tc>
        <w:tc>
          <w:tcPr>
            <w:tcW w:w="10349" w:type="dxa"/>
            <w:gridSpan w:val="10"/>
            <w:tcBorders>
              <w:top w:val="single" w:sz="4" w:space="0" w:color="000000"/>
              <w:left w:val="single" w:sz="4" w:space="0" w:color="000000"/>
              <w:bottom w:val="single" w:sz="4" w:space="0" w:color="000000"/>
              <w:right w:val="single" w:sz="4" w:space="0" w:color="000000"/>
            </w:tcBorders>
            <w:shd w:val="clear" w:color="auto" w:fill="FFFF00"/>
          </w:tcPr>
          <w:p w:rsidR="00D82362" w:rsidRPr="00D82362" w:rsidRDefault="00D82362" w:rsidP="00D82362">
            <w:pPr>
              <w:tabs>
                <w:tab w:val="left" w:pos="851"/>
              </w:tabs>
              <w:jc w:val="center"/>
              <w:rPr>
                <w:b/>
                <w:i/>
                <w:color w:val="auto"/>
                <w:sz w:val="28"/>
                <w:szCs w:val="28"/>
              </w:rPr>
            </w:pPr>
            <w:r w:rsidRPr="00D82362">
              <w:rPr>
                <w:b/>
                <w:i/>
                <w:color w:val="auto"/>
                <w:sz w:val="28"/>
                <w:szCs w:val="28"/>
              </w:rPr>
              <w:t>11. Профориентация</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rPr>
            </w:pPr>
            <w:r w:rsidRPr="00D82362">
              <w:rPr>
                <w:color w:val="auto"/>
                <w:sz w:val="28"/>
              </w:rPr>
              <w:t xml:space="preserve">Профориентационных часов общения: </w:t>
            </w:r>
          </w:p>
          <w:p w:rsidR="00D82362" w:rsidRPr="00D82362" w:rsidRDefault="00D82362" w:rsidP="00D82362">
            <w:pPr>
              <w:tabs>
                <w:tab w:val="left" w:pos="851"/>
              </w:tabs>
              <w:rPr>
                <w:color w:val="auto"/>
                <w:sz w:val="28"/>
              </w:rPr>
            </w:pPr>
            <w:r w:rsidRPr="00D82362">
              <w:rPr>
                <w:color w:val="auto"/>
                <w:sz w:val="28"/>
              </w:rPr>
              <w:t>«Азы правильного выбора»</w:t>
            </w:r>
          </w:p>
          <w:p w:rsidR="00D82362" w:rsidRPr="00D82362" w:rsidRDefault="00D82362" w:rsidP="00D82362">
            <w:pPr>
              <w:tabs>
                <w:tab w:val="left" w:pos="851"/>
              </w:tabs>
              <w:rPr>
                <w:color w:val="auto"/>
                <w:sz w:val="28"/>
              </w:rPr>
            </w:pPr>
            <w:r w:rsidRPr="00D82362">
              <w:rPr>
                <w:color w:val="auto"/>
                <w:sz w:val="28"/>
              </w:rPr>
              <w:t xml:space="preserve"> «Ошибки в выборе профессии», </w:t>
            </w:r>
          </w:p>
          <w:p w:rsidR="00D82362" w:rsidRPr="00D82362" w:rsidRDefault="00D82362" w:rsidP="00D82362">
            <w:pPr>
              <w:tabs>
                <w:tab w:val="left" w:pos="851"/>
              </w:tabs>
              <w:rPr>
                <w:color w:val="auto"/>
                <w:sz w:val="28"/>
              </w:rPr>
            </w:pPr>
            <w:r w:rsidRPr="00D82362">
              <w:rPr>
                <w:color w:val="auto"/>
                <w:sz w:val="28"/>
              </w:rPr>
              <w:t>«Планирование профессионального будущего»</w:t>
            </w:r>
          </w:p>
          <w:p w:rsidR="00D82362" w:rsidRPr="00D82362" w:rsidRDefault="00D82362" w:rsidP="00D82362">
            <w:pPr>
              <w:tabs>
                <w:tab w:val="left" w:pos="851"/>
              </w:tabs>
              <w:rPr>
                <w:color w:val="auto"/>
                <w:sz w:val="28"/>
              </w:rPr>
            </w:pPr>
            <w:r w:rsidRPr="00D82362">
              <w:rPr>
                <w:color w:val="auto"/>
                <w:sz w:val="28"/>
              </w:rPr>
              <w:t xml:space="preserve"> «Кем быть» </w:t>
            </w:r>
          </w:p>
          <w:p w:rsidR="00D82362" w:rsidRPr="00D82362" w:rsidRDefault="00D82362" w:rsidP="00D82362">
            <w:pPr>
              <w:tabs>
                <w:tab w:val="left" w:pos="851"/>
              </w:tabs>
              <w:rPr>
                <w:color w:val="auto"/>
                <w:sz w:val="28"/>
              </w:rPr>
            </w:pPr>
            <w:r w:rsidRPr="00D82362">
              <w:rPr>
                <w:color w:val="auto"/>
                <w:sz w:val="28"/>
              </w:rPr>
              <w:t>«Что я знаю о профессиях»</w:t>
            </w:r>
          </w:p>
          <w:p w:rsidR="00D82362" w:rsidRPr="00D82362" w:rsidRDefault="00D82362" w:rsidP="00D82362">
            <w:pPr>
              <w:tabs>
                <w:tab w:val="left" w:pos="851"/>
              </w:tabs>
              <w:rPr>
                <w:color w:val="auto"/>
                <w:sz w:val="28"/>
              </w:rPr>
            </w:pPr>
            <w:r w:rsidRPr="00D82362">
              <w:rPr>
                <w:color w:val="auto"/>
                <w:sz w:val="28"/>
              </w:rPr>
              <w:t xml:space="preserve"> «Формула профессии» </w:t>
            </w:r>
          </w:p>
          <w:p w:rsidR="00D82362" w:rsidRPr="00D82362" w:rsidRDefault="00D82362" w:rsidP="00D82362">
            <w:pPr>
              <w:tabs>
                <w:tab w:val="left" w:pos="851"/>
              </w:tabs>
              <w:rPr>
                <w:color w:val="auto"/>
                <w:sz w:val="28"/>
              </w:rPr>
            </w:pPr>
            <w:r w:rsidRPr="00D82362">
              <w:rPr>
                <w:color w:val="auto"/>
                <w:sz w:val="28"/>
              </w:rPr>
              <w:t xml:space="preserve">«Признаки профессии» </w:t>
            </w:r>
          </w:p>
          <w:p w:rsidR="00D82362" w:rsidRPr="00D82362" w:rsidRDefault="00D82362" w:rsidP="00D82362">
            <w:pPr>
              <w:tabs>
                <w:tab w:val="left" w:pos="851"/>
              </w:tabs>
              <w:rPr>
                <w:color w:val="auto"/>
                <w:sz w:val="28"/>
              </w:rPr>
            </w:pPr>
            <w:r w:rsidRPr="00D82362">
              <w:rPr>
                <w:color w:val="auto"/>
                <w:sz w:val="28"/>
              </w:rPr>
              <w:t xml:space="preserve">«Всякий труд надо уважать» </w:t>
            </w:r>
          </w:p>
          <w:p w:rsidR="00D82362" w:rsidRPr="00D82362" w:rsidRDefault="00D82362" w:rsidP="00D82362">
            <w:pPr>
              <w:tabs>
                <w:tab w:val="left" w:pos="851"/>
              </w:tabs>
              <w:rPr>
                <w:color w:val="auto"/>
                <w:sz w:val="28"/>
              </w:rPr>
            </w:pPr>
            <w:r w:rsidRPr="00D82362">
              <w:rPr>
                <w:color w:val="auto"/>
                <w:sz w:val="28"/>
              </w:rPr>
              <w:t>«Встречи с интересными людьми»</w:t>
            </w:r>
          </w:p>
          <w:p w:rsidR="00D82362" w:rsidRPr="00D82362" w:rsidRDefault="00D82362" w:rsidP="00D82362">
            <w:pPr>
              <w:tabs>
                <w:tab w:val="left" w:pos="851"/>
              </w:tabs>
              <w:rPr>
                <w:color w:val="auto"/>
                <w:sz w:val="28"/>
              </w:rPr>
            </w:pPr>
            <w:r w:rsidRPr="00D82362">
              <w:rPr>
                <w:color w:val="auto"/>
                <w:sz w:val="28"/>
              </w:rPr>
              <w:t xml:space="preserve"> «Профессии важные и нужные»</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месяц</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 xml:space="preserve">Опросник профессиональных склонностей (методика Л. А. Йовайши в модификации Г.В. Резапкиной). Определение типа будущей профессии </w:t>
            </w:r>
            <w:r w:rsidRPr="00D82362">
              <w:rPr>
                <w:color w:val="auto"/>
                <w:sz w:val="28"/>
                <w:szCs w:val="28"/>
              </w:rPr>
              <w:lastRenderedPageBreak/>
              <w:t xml:space="preserve">(методика Е. А. Климова в модификации Г. В. Резапкиной). </w:t>
            </w:r>
          </w:p>
          <w:p w:rsidR="00D82362" w:rsidRPr="00D82362" w:rsidRDefault="00D82362" w:rsidP="00D82362">
            <w:pPr>
              <w:tabs>
                <w:tab w:val="left" w:pos="851"/>
              </w:tabs>
              <w:rPr>
                <w:color w:val="auto"/>
                <w:sz w:val="28"/>
              </w:rPr>
            </w:pPr>
            <w:r w:rsidRPr="00D82362">
              <w:rPr>
                <w:color w:val="auto"/>
                <w:sz w:val="28"/>
                <w:szCs w:val="28"/>
              </w:rPr>
              <w:t>Тест эмоций (тест Басса-Дарки в модификации Г.В. Резапкиной). Формула успеха. «Оценка мотиваций достижений»(Н.Прихожан). «Диагностикастиля общения» (методика Г. В. Резапкиной). Профессиональный тип личности. «Одно из двух» (методика Г. В.Резапкиной на базе теста Дж.Холланда «Определение профессионального типа личности») и другие</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10</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 раз в месяц</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lastRenderedPageBreak/>
              <w:t>3</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rPr>
            </w:pPr>
            <w:r w:rsidRPr="00D82362">
              <w:rPr>
                <w:color w:val="auto"/>
                <w:sz w:val="28"/>
              </w:rPr>
              <w:t>Проект «Проектория»</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Раз в месяц</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Заместитель директора по ВР</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rPr>
            </w:pPr>
            <w:r w:rsidRPr="00D82362">
              <w:rPr>
                <w:color w:val="auto"/>
                <w:sz w:val="28"/>
              </w:rPr>
              <w:t>Урок Цифры</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Раз в месяц</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Преподаватель ИКТ</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rPr>
            </w:pPr>
            <w:r w:rsidRPr="00D82362">
              <w:rPr>
                <w:color w:val="auto"/>
                <w:sz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(онлайн)</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4"/>
                <w:szCs w:val="28"/>
              </w:rPr>
              <w:t>По графику проведения</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Классные руководители</w:t>
            </w:r>
          </w:p>
        </w:tc>
      </w:tr>
      <w:tr w:rsidR="00D82362" w:rsidRPr="00D82362" w:rsidTr="00D82362">
        <w:tc>
          <w:tcPr>
            <w:tcW w:w="708"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10-11</w:t>
            </w:r>
          </w:p>
        </w:tc>
        <w:tc>
          <w:tcPr>
            <w:tcW w:w="1559" w:type="dxa"/>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D82362" w:rsidRPr="00D82362" w:rsidRDefault="00D82362" w:rsidP="00D82362">
            <w:pPr>
              <w:tabs>
                <w:tab w:val="left" w:pos="851"/>
              </w:tabs>
              <w:rPr>
                <w:color w:val="auto"/>
                <w:sz w:val="28"/>
                <w:szCs w:val="28"/>
              </w:rPr>
            </w:pPr>
            <w:r w:rsidRPr="00D82362">
              <w:rPr>
                <w:color w:val="auto"/>
                <w:sz w:val="28"/>
                <w:szCs w:val="28"/>
              </w:rPr>
              <w:t>педагог-психолог</w:t>
            </w:r>
          </w:p>
        </w:tc>
      </w:tr>
    </w:tbl>
    <w:p w:rsidR="00D82362" w:rsidRDefault="00D82362" w:rsidP="00D82362">
      <w:pPr>
        <w:widowControl/>
        <w:spacing w:after="3" w:line="252" w:lineRule="auto"/>
        <w:ind w:left="264" w:hanging="10"/>
        <w:jc w:val="left"/>
        <w:rPr>
          <w:sz w:val="24"/>
          <w:szCs w:val="24"/>
          <w:lang w:eastAsia="en-US"/>
        </w:rPr>
      </w:pPr>
    </w:p>
    <w:p w:rsidR="00D82362" w:rsidRPr="00D82362" w:rsidRDefault="00D82362" w:rsidP="00D82362">
      <w:pPr>
        <w:widowControl/>
        <w:spacing w:after="3" w:line="252" w:lineRule="auto"/>
        <w:ind w:left="264" w:hanging="10"/>
        <w:jc w:val="left"/>
        <w:rPr>
          <w:sz w:val="24"/>
          <w:szCs w:val="24"/>
          <w:lang w:eastAsia="en-US"/>
        </w:rPr>
      </w:pPr>
      <w:r w:rsidRPr="00D82362">
        <w:rPr>
          <w:sz w:val="24"/>
          <w:szCs w:val="24"/>
          <w:lang w:eastAsia="en-US"/>
        </w:rPr>
        <w:t xml:space="preserve">Возможна корректировка плана в течение учебного года с учетом приказов и писем, постановлений и распоряжений </w:t>
      </w:r>
    </w:p>
    <w:p w:rsidR="00D82362" w:rsidRDefault="00D82362" w:rsidP="000D414D">
      <w:pPr>
        <w:widowControl/>
        <w:spacing w:line="360" w:lineRule="auto"/>
        <w:jc w:val="left"/>
        <w:rPr>
          <w:color w:val="auto"/>
          <w:sz w:val="28"/>
        </w:rPr>
      </w:pPr>
    </w:p>
    <w:sectPr w:rsidR="00D82362" w:rsidSect="00B31B87">
      <w:footerReference w:type="default" r:id="rId10"/>
      <w:pgSz w:w="11900" w:h="16840"/>
      <w:pgMar w:top="568" w:right="851" w:bottom="1134"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53C" w:rsidRDefault="00D9253C">
      <w:r>
        <w:separator/>
      </w:r>
    </w:p>
  </w:endnote>
  <w:endnote w:type="continuationSeparator" w:id="1">
    <w:p w:rsidR="00D9253C" w:rsidRDefault="00D925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78C" w:rsidRPr="00E91703" w:rsidRDefault="00C1481A">
    <w:pPr>
      <w:framePr w:wrap="around" w:vAnchor="text" w:hAnchor="margin" w:xAlign="center" w:y="1"/>
      <w:rPr>
        <w:sz w:val="24"/>
        <w:szCs w:val="24"/>
      </w:rPr>
    </w:pPr>
    <w:r w:rsidRPr="00E91703">
      <w:rPr>
        <w:sz w:val="24"/>
        <w:szCs w:val="24"/>
      </w:rPr>
      <w:fldChar w:fldCharType="begin"/>
    </w:r>
    <w:r w:rsidR="006C178C" w:rsidRPr="00E91703">
      <w:rPr>
        <w:sz w:val="24"/>
        <w:szCs w:val="24"/>
      </w:rPr>
      <w:instrText xml:space="preserve">PAGE </w:instrText>
    </w:r>
    <w:r w:rsidRPr="00E91703">
      <w:rPr>
        <w:sz w:val="24"/>
        <w:szCs w:val="24"/>
      </w:rPr>
      <w:fldChar w:fldCharType="separate"/>
    </w:r>
    <w:r w:rsidR="00EB4ED0">
      <w:rPr>
        <w:noProof/>
        <w:sz w:val="24"/>
        <w:szCs w:val="24"/>
      </w:rPr>
      <w:t>2</w:t>
    </w:r>
    <w:r w:rsidRPr="00E91703">
      <w:rPr>
        <w:sz w:val="24"/>
        <w:szCs w:val="24"/>
      </w:rPr>
      <w:fldChar w:fldCharType="end"/>
    </w:r>
  </w:p>
  <w:p w:rsidR="006C178C" w:rsidRPr="00E91703" w:rsidRDefault="006C178C">
    <w:pPr>
      <w:pStyle w:val="afc"/>
      <w:jc w:val="center"/>
      <w:rPr>
        <w:szCs w:val="24"/>
      </w:rPr>
    </w:pPr>
  </w:p>
  <w:p w:rsidR="006C178C" w:rsidRDefault="006C178C">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53C" w:rsidRDefault="00D9253C">
      <w:r>
        <w:separator/>
      </w:r>
    </w:p>
  </w:footnote>
  <w:footnote w:type="continuationSeparator" w:id="1">
    <w:p w:rsidR="00D9253C" w:rsidRDefault="00D925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E40"/>
    <w:multiLevelType w:val="multilevel"/>
    <w:tmpl w:val="A4F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A7805"/>
    <w:multiLevelType w:val="multilevel"/>
    <w:tmpl w:val="40E0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1C60901"/>
    <w:multiLevelType w:val="multilevel"/>
    <w:tmpl w:val="3F80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14635B56"/>
    <w:multiLevelType w:val="multilevel"/>
    <w:tmpl w:val="3F80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155C2F71"/>
    <w:multiLevelType w:val="hybridMultilevel"/>
    <w:tmpl w:val="9A5E93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23441A1F"/>
    <w:multiLevelType w:val="hybridMultilevel"/>
    <w:tmpl w:val="EE526FF2"/>
    <w:lvl w:ilvl="0" w:tplc="AD8E99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2DDC08CF"/>
    <w:multiLevelType w:val="multilevel"/>
    <w:tmpl w:val="5068027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337F5EE4"/>
    <w:multiLevelType w:val="hybridMultilevel"/>
    <w:tmpl w:val="EF6A3F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3E074BEC"/>
    <w:multiLevelType w:val="multilevel"/>
    <w:tmpl w:val="C3AC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51AF6D8F"/>
    <w:multiLevelType w:val="hybridMultilevel"/>
    <w:tmpl w:val="AC4095F0"/>
    <w:lvl w:ilvl="0" w:tplc="A210BB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475A14"/>
    <w:multiLevelType w:val="multilevel"/>
    <w:tmpl w:val="DC483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1">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nsid w:val="7DF73448"/>
    <w:multiLevelType w:val="hybridMultilevel"/>
    <w:tmpl w:val="E8D4B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13"/>
  </w:num>
  <w:num w:numId="4">
    <w:abstractNumId w:val="20"/>
  </w:num>
  <w:num w:numId="5">
    <w:abstractNumId w:val="18"/>
  </w:num>
  <w:num w:numId="6">
    <w:abstractNumId w:val="2"/>
  </w:num>
  <w:num w:numId="7">
    <w:abstractNumId w:val="22"/>
  </w:num>
  <w:num w:numId="8">
    <w:abstractNumId w:val="6"/>
  </w:num>
  <w:num w:numId="9">
    <w:abstractNumId w:val="33"/>
  </w:num>
  <w:num w:numId="10">
    <w:abstractNumId w:val="30"/>
  </w:num>
  <w:num w:numId="11">
    <w:abstractNumId w:val="12"/>
  </w:num>
  <w:num w:numId="12">
    <w:abstractNumId w:val="4"/>
  </w:num>
  <w:num w:numId="13">
    <w:abstractNumId w:val="29"/>
  </w:num>
  <w:num w:numId="14">
    <w:abstractNumId w:val="10"/>
  </w:num>
  <w:num w:numId="15">
    <w:abstractNumId w:val="38"/>
  </w:num>
  <w:num w:numId="16">
    <w:abstractNumId w:val="15"/>
  </w:num>
  <w:num w:numId="17">
    <w:abstractNumId w:val="37"/>
  </w:num>
  <w:num w:numId="18">
    <w:abstractNumId w:val="32"/>
  </w:num>
  <w:num w:numId="19">
    <w:abstractNumId w:val="25"/>
  </w:num>
  <w:num w:numId="20">
    <w:abstractNumId w:val="8"/>
  </w:num>
  <w:num w:numId="21">
    <w:abstractNumId w:val="19"/>
  </w:num>
  <w:num w:numId="22">
    <w:abstractNumId w:val="39"/>
  </w:num>
  <w:num w:numId="23">
    <w:abstractNumId w:val="28"/>
  </w:num>
  <w:num w:numId="24">
    <w:abstractNumId w:val="35"/>
  </w:num>
  <w:num w:numId="25">
    <w:abstractNumId w:val="9"/>
  </w:num>
  <w:num w:numId="26">
    <w:abstractNumId w:val="24"/>
  </w:num>
  <w:num w:numId="27">
    <w:abstractNumId w:val="23"/>
  </w:num>
  <w:num w:numId="28">
    <w:abstractNumId w:val="16"/>
  </w:num>
  <w:num w:numId="29">
    <w:abstractNumId w:val="31"/>
  </w:num>
  <w:num w:numId="30">
    <w:abstractNumId w:val="3"/>
  </w:num>
  <w:num w:numId="31">
    <w:abstractNumId w:val="1"/>
  </w:num>
  <w:num w:numId="32">
    <w:abstractNumId w:val="0"/>
  </w:num>
  <w:num w:numId="33">
    <w:abstractNumId w:val="21"/>
  </w:num>
  <w:num w:numId="34">
    <w:abstractNumId w:val="11"/>
  </w:num>
  <w:num w:numId="35">
    <w:abstractNumId w:val="17"/>
  </w:num>
  <w:num w:numId="36">
    <w:abstractNumId w:val="5"/>
  </w:num>
  <w:num w:numId="37">
    <w:abstractNumId w:val="27"/>
  </w:num>
  <w:num w:numId="38">
    <w:abstractNumId w:val="7"/>
  </w:num>
  <w:num w:numId="39">
    <w:abstractNumId w:val="26"/>
  </w:num>
  <w:num w:numId="40">
    <w:abstractNumId w:val="14"/>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C7630"/>
    <w:rsid w:val="00005711"/>
    <w:rsid w:val="00006E1E"/>
    <w:rsid w:val="000103DA"/>
    <w:rsid w:val="00015015"/>
    <w:rsid w:val="00017BCF"/>
    <w:rsid w:val="00021B1D"/>
    <w:rsid w:val="00037C36"/>
    <w:rsid w:val="00075F67"/>
    <w:rsid w:val="00081EB7"/>
    <w:rsid w:val="000842CA"/>
    <w:rsid w:val="00084F73"/>
    <w:rsid w:val="00090814"/>
    <w:rsid w:val="000936CD"/>
    <w:rsid w:val="000B26F7"/>
    <w:rsid w:val="000B3585"/>
    <w:rsid w:val="000D414D"/>
    <w:rsid w:val="00114C7D"/>
    <w:rsid w:val="00121044"/>
    <w:rsid w:val="00123E61"/>
    <w:rsid w:val="0014117D"/>
    <w:rsid w:val="00143404"/>
    <w:rsid w:val="00152BB3"/>
    <w:rsid w:val="0017104A"/>
    <w:rsid w:val="00176BE1"/>
    <w:rsid w:val="00192647"/>
    <w:rsid w:val="001B7CCC"/>
    <w:rsid w:val="002022E6"/>
    <w:rsid w:val="00227E72"/>
    <w:rsid w:val="00252881"/>
    <w:rsid w:val="00256776"/>
    <w:rsid w:val="002633EE"/>
    <w:rsid w:val="00281BE7"/>
    <w:rsid w:val="00286093"/>
    <w:rsid w:val="002A0299"/>
    <w:rsid w:val="002C2637"/>
    <w:rsid w:val="002D3ECA"/>
    <w:rsid w:val="002F5B4A"/>
    <w:rsid w:val="002F7434"/>
    <w:rsid w:val="00310FFD"/>
    <w:rsid w:val="00311F5C"/>
    <w:rsid w:val="00316BA2"/>
    <w:rsid w:val="00320BB1"/>
    <w:rsid w:val="00343995"/>
    <w:rsid w:val="003453E9"/>
    <w:rsid w:val="0038298B"/>
    <w:rsid w:val="003D1FC3"/>
    <w:rsid w:val="0040263E"/>
    <w:rsid w:val="00412E33"/>
    <w:rsid w:val="00425846"/>
    <w:rsid w:val="004721D8"/>
    <w:rsid w:val="00481E8D"/>
    <w:rsid w:val="004C64ED"/>
    <w:rsid w:val="004D42BC"/>
    <w:rsid w:val="0051439F"/>
    <w:rsid w:val="00514BA4"/>
    <w:rsid w:val="00515673"/>
    <w:rsid w:val="00527E53"/>
    <w:rsid w:val="00556461"/>
    <w:rsid w:val="005B5510"/>
    <w:rsid w:val="005C314D"/>
    <w:rsid w:val="005D234E"/>
    <w:rsid w:val="005D42FA"/>
    <w:rsid w:val="005D55E7"/>
    <w:rsid w:val="005F084F"/>
    <w:rsid w:val="00607FFD"/>
    <w:rsid w:val="00627579"/>
    <w:rsid w:val="006516AA"/>
    <w:rsid w:val="00652736"/>
    <w:rsid w:val="00653DFF"/>
    <w:rsid w:val="00686A21"/>
    <w:rsid w:val="006A6034"/>
    <w:rsid w:val="006B0569"/>
    <w:rsid w:val="006B6267"/>
    <w:rsid w:val="006C178C"/>
    <w:rsid w:val="006E0AC9"/>
    <w:rsid w:val="006E378B"/>
    <w:rsid w:val="006E78C9"/>
    <w:rsid w:val="00735686"/>
    <w:rsid w:val="007455F4"/>
    <w:rsid w:val="00770FA5"/>
    <w:rsid w:val="007A6DB3"/>
    <w:rsid w:val="007E4791"/>
    <w:rsid w:val="00803106"/>
    <w:rsid w:val="00836B38"/>
    <w:rsid w:val="00860DF0"/>
    <w:rsid w:val="00867DF0"/>
    <w:rsid w:val="00880918"/>
    <w:rsid w:val="008832B6"/>
    <w:rsid w:val="00890283"/>
    <w:rsid w:val="008A3D6E"/>
    <w:rsid w:val="008F08B1"/>
    <w:rsid w:val="00937CD8"/>
    <w:rsid w:val="00943F9C"/>
    <w:rsid w:val="00962233"/>
    <w:rsid w:val="009676BA"/>
    <w:rsid w:val="009B3751"/>
    <w:rsid w:val="009D1739"/>
    <w:rsid w:val="009E2457"/>
    <w:rsid w:val="009E2C52"/>
    <w:rsid w:val="00A10B0E"/>
    <w:rsid w:val="00A25C5E"/>
    <w:rsid w:val="00A27448"/>
    <w:rsid w:val="00A33F8C"/>
    <w:rsid w:val="00A85881"/>
    <w:rsid w:val="00AB608D"/>
    <w:rsid w:val="00AC35E1"/>
    <w:rsid w:val="00AF3883"/>
    <w:rsid w:val="00B04B7F"/>
    <w:rsid w:val="00B266CE"/>
    <w:rsid w:val="00B31B87"/>
    <w:rsid w:val="00B56648"/>
    <w:rsid w:val="00BD193D"/>
    <w:rsid w:val="00BE1186"/>
    <w:rsid w:val="00C06471"/>
    <w:rsid w:val="00C06FD2"/>
    <w:rsid w:val="00C1481A"/>
    <w:rsid w:val="00C26A4D"/>
    <w:rsid w:val="00C42CD2"/>
    <w:rsid w:val="00C535AB"/>
    <w:rsid w:val="00C61E5F"/>
    <w:rsid w:val="00C736AF"/>
    <w:rsid w:val="00C972E7"/>
    <w:rsid w:val="00CB7232"/>
    <w:rsid w:val="00CD13D0"/>
    <w:rsid w:val="00CF2D7A"/>
    <w:rsid w:val="00D1313A"/>
    <w:rsid w:val="00D14994"/>
    <w:rsid w:val="00D22B4D"/>
    <w:rsid w:val="00D2317A"/>
    <w:rsid w:val="00D42A6E"/>
    <w:rsid w:val="00D61159"/>
    <w:rsid w:val="00D82362"/>
    <w:rsid w:val="00D9253C"/>
    <w:rsid w:val="00DB0491"/>
    <w:rsid w:val="00E06C4D"/>
    <w:rsid w:val="00E43350"/>
    <w:rsid w:val="00E56F70"/>
    <w:rsid w:val="00E811B1"/>
    <w:rsid w:val="00E81F5B"/>
    <w:rsid w:val="00E8706B"/>
    <w:rsid w:val="00E91703"/>
    <w:rsid w:val="00E93A6E"/>
    <w:rsid w:val="00EB2E3D"/>
    <w:rsid w:val="00EB4ED0"/>
    <w:rsid w:val="00EC2F6D"/>
    <w:rsid w:val="00EC7630"/>
    <w:rsid w:val="00ED0421"/>
    <w:rsid w:val="00ED4EFB"/>
    <w:rsid w:val="00ED5326"/>
    <w:rsid w:val="00ED599F"/>
    <w:rsid w:val="00EE09F1"/>
    <w:rsid w:val="00F33AAF"/>
    <w:rsid w:val="00F4676D"/>
    <w:rsid w:val="00F5013F"/>
    <w:rsid w:val="00F53AA9"/>
    <w:rsid w:val="00F53F26"/>
    <w:rsid w:val="00F5507F"/>
    <w:rsid w:val="00F67EA0"/>
    <w:rsid w:val="00F72711"/>
    <w:rsid w:val="00F952FB"/>
    <w:rsid w:val="00F97A4A"/>
    <w:rsid w:val="00FC7E52"/>
    <w:rsid w:val="00FF2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1481A"/>
    <w:pPr>
      <w:widowControl w:val="0"/>
      <w:jc w:val="both"/>
    </w:pPr>
    <w:rPr>
      <w:rFonts w:ascii="Times New Roman" w:hAnsi="Times New Roman"/>
      <w:sz w:val="20"/>
    </w:rPr>
  </w:style>
  <w:style w:type="paragraph" w:styleId="10">
    <w:name w:val="heading 1"/>
    <w:basedOn w:val="a"/>
    <w:next w:val="a"/>
    <w:link w:val="11"/>
    <w:uiPriority w:val="9"/>
    <w:qFormat/>
    <w:rsid w:val="00C1481A"/>
    <w:pPr>
      <w:keepNext/>
      <w:keepLines/>
      <w:spacing w:before="240"/>
      <w:outlineLvl w:val="0"/>
    </w:pPr>
    <w:rPr>
      <w:rFonts w:ascii="Cambria" w:hAnsi="Cambria"/>
      <w:color w:val="365F91"/>
      <w:sz w:val="32"/>
    </w:rPr>
  </w:style>
  <w:style w:type="paragraph" w:styleId="2">
    <w:name w:val="heading 2"/>
    <w:basedOn w:val="a"/>
    <w:link w:val="20"/>
    <w:uiPriority w:val="9"/>
    <w:qFormat/>
    <w:rsid w:val="00C1481A"/>
    <w:pPr>
      <w:widowControl/>
      <w:spacing w:beforeAutospacing="1" w:afterAutospacing="1"/>
      <w:jc w:val="left"/>
      <w:outlineLvl w:val="1"/>
    </w:pPr>
    <w:rPr>
      <w:b/>
      <w:sz w:val="36"/>
    </w:rPr>
  </w:style>
  <w:style w:type="paragraph" w:styleId="3">
    <w:name w:val="heading 3"/>
    <w:next w:val="a"/>
    <w:link w:val="30"/>
    <w:uiPriority w:val="9"/>
    <w:qFormat/>
    <w:rsid w:val="00C1481A"/>
    <w:pPr>
      <w:spacing w:before="120" w:after="120"/>
      <w:jc w:val="both"/>
      <w:outlineLvl w:val="2"/>
    </w:pPr>
    <w:rPr>
      <w:rFonts w:ascii="XO Thames" w:hAnsi="XO Thames"/>
      <w:b/>
      <w:sz w:val="26"/>
    </w:rPr>
  </w:style>
  <w:style w:type="paragraph" w:styleId="4">
    <w:name w:val="heading 4"/>
    <w:next w:val="a"/>
    <w:link w:val="40"/>
    <w:uiPriority w:val="9"/>
    <w:qFormat/>
    <w:rsid w:val="00C1481A"/>
    <w:pPr>
      <w:spacing w:before="120" w:after="120"/>
      <w:jc w:val="both"/>
      <w:outlineLvl w:val="3"/>
    </w:pPr>
    <w:rPr>
      <w:rFonts w:ascii="XO Thames" w:hAnsi="XO Thames"/>
      <w:b/>
    </w:rPr>
  </w:style>
  <w:style w:type="paragraph" w:styleId="5">
    <w:name w:val="heading 5"/>
    <w:next w:val="a"/>
    <w:link w:val="50"/>
    <w:uiPriority w:val="9"/>
    <w:qFormat/>
    <w:rsid w:val="00C1481A"/>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1481A"/>
    <w:rPr>
      <w:rFonts w:ascii="Times New Roman" w:hAnsi="Times New Roman"/>
      <w:sz w:val="20"/>
    </w:rPr>
  </w:style>
  <w:style w:type="paragraph" w:customStyle="1" w:styleId="CharAttribute318">
    <w:name w:val="CharAttribute318"/>
    <w:link w:val="CharAttribute3180"/>
    <w:rsid w:val="00C1481A"/>
    <w:rPr>
      <w:rFonts w:ascii="Times New Roman" w:hAnsi="Times New Roman"/>
      <w:sz w:val="28"/>
    </w:rPr>
  </w:style>
  <w:style w:type="character" w:customStyle="1" w:styleId="CharAttribute3180">
    <w:name w:val="CharAttribute318"/>
    <w:link w:val="CharAttribute318"/>
    <w:rsid w:val="00C1481A"/>
    <w:rPr>
      <w:rFonts w:ascii="Times New Roman" w:hAnsi="Times New Roman"/>
      <w:sz w:val="28"/>
    </w:rPr>
  </w:style>
  <w:style w:type="paragraph" w:customStyle="1" w:styleId="a3">
    <w:name w:val="Гипертекстовая ссылка"/>
    <w:link w:val="a4"/>
    <w:rsid w:val="00C1481A"/>
    <w:rPr>
      <w:color w:val="106BBE"/>
    </w:rPr>
  </w:style>
  <w:style w:type="character" w:customStyle="1" w:styleId="a4">
    <w:name w:val="Гипертекстовая ссылка"/>
    <w:link w:val="a3"/>
    <w:rsid w:val="00C1481A"/>
    <w:rPr>
      <w:color w:val="106BBE"/>
    </w:rPr>
  </w:style>
  <w:style w:type="paragraph" w:customStyle="1" w:styleId="CharAttribute4">
    <w:name w:val="CharAttribute4"/>
    <w:link w:val="CharAttribute40"/>
    <w:rsid w:val="00C1481A"/>
    <w:rPr>
      <w:rFonts w:ascii="Times New Roman" w:hAnsi="Times New Roman"/>
      <w:i/>
      <w:sz w:val="28"/>
    </w:rPr>
  </w:style>
  <w:style w:type="character" w:customStyle="1" w:styleId="CharAttribute40">
    <w:name w:val="CharAttribute4"/>
    <w:link w:val="CharAttribute4"/>
    <w:rsid w:val="00C1481A"/>
    <w:rPr>
      <w:rFonts w:ascii="Times New Roman" w:hAnsi="Times New Roman"/>
      <w:i/>
      <w:sz w:val="28"/>
    </w:rPr>
  </w:style>
  <w:style w:type="paragraph" w:styleId="21">
    <w:name w:val="toc 2"/>
    <w:basedOn w:val="a"/>
    <w:next w:val="a"/>
    <w:link w:val="22"/>
    <w:uiPriority w:val="39"/>
    <w:rsid w:val="00C1481A"/>
    <w:pPr>
      <w:spacing w:before="120"/>
      <w:ind w:left="200"/>
      <w:jc w:val="left"/>
    </w:pPr>
    <w:rPr>
      <w:rFonts w:asciiTheme="minorHAnsi" w:hAnsiTheme="minorHAnsi"/>
      <w:b/>
      <w:sz w:val="22"/>
    </w:rPr>
  </w:style>
  <w:style w:type="character" w:customStyle="1" w:styleId="22">
    <w:name w:val="Оглавление 2 Знак"/>
    <w:basedOn w:val="1"/>
    <w:link w:val="21"/>
    <w:rsid w:val="00C1481A"/>
    <w:rPr>
      <w:rFonts w:asciiTheme="minorHAnsi" w:hAnsiTheme="minorHAnsi"/>
      <w:b/>
      <w:sz w:val="22"/>
    </w:rPr>
  </w:style>
  <w:style w:type="paragraph" w:customStyle="1" w:styleId="ParaAttribute10">
    <w:name w:val="ParaAttribute10"/>
    <w:link w:val="ParaAttribute100"/>
    <w:rsid w:val="00C1481A"/>
    <w:pPr>
      <w:jc w:val="both"/>
    </w:pPr>
    <w:rPr>
      <w:rFonts w:ascii="Times New Roman" w:hAnsi="Times New Roman"/>
      <w:sz w:val="20"/>
    </w:rPr>
  </w:style>
  <w:style w:type="character" w:customStyle="1" w:styleId="ParaAttribute100">
    <w:name w:val="ParaAttribute10"/>
    <w:link w:val="ParaAttribute10"/>
    <w:rsid w:val="00C1481A"/>
    <w:rPr>
      <w:rFonts w:ascii="Times New Roman" w:hAnsi="Times New Roman"/>
      <w:sz w:val="20"/>
    </w:rPr>
  </w:style>
  <w:style w:type="paragraph" w:customStyle="1" w:styleId="12">
    <w:name w:val="Знак сноски1"/>
    <w:link w:val="a5"/>
    <w:rsid w:val="00C1481A"/>
    <w:rPr>
      <w:vertAlign w:val="superscript"/>
    </w:rPr>
  </w:style>
  <w:style w:type="character" w:styleId="a5">
    <w:name w:val="footnote reference"/>
    <w:link w:val="12"/>
    <w:rsid w:val="00C1481A"/>
    <w:rPr>
      <w:vertAlign w:val="superscript"/>
    </w:rPr>
  </w:style>
  <w:style w:type="paragraph" w:customStyle="1" w:styleId="a6">
    <w:name w:val="Цветовое выделение"/>
    <w:link w:val="a7"/>
    <w:rsid w:val="00C1481A"/>
    <w:rPr>
      <w:b/>
      <w:color w:val="26282F"/>
    </w:rPr>
  </w:style>
  <w:style w:type="character" w:customStyle="1" w:styleId="a7">
    <w:name w:val="Цветовое выделение"/>
    <w:link w:val="a6"/>
    <w:rsid w:val="00C1481A"/>
    <w:rPr>
      <w:b/>
      <w:color w:val="26282F"/>
    </w:rPr>
  </w:style>
  <w:style w:type="paragraph" w:styleId="41">
    <w:name w:val="toc 4"/>
    <w:basedOn w:val="a"/>
    <w:next w:val="a"/>
    <w:link w:val="42"/>
    <w:uiPriority w:val="39"/>
    <w:rsid w:val="00C1481A"/>
    <w:pPr>
      <w:ind w:left="600"/>
      <w:jc w:val="left"/>
    </w:pPr>
    <w:rPr>
      <w:rFonts w:asciiTheme="minorHAnsi" w:hAnsiTheme="minorHAnsi"/>
    </w:rPr>
  </w:style>
  <w:style w:type="character" w:customStyle="1" w:styleId="42">
    <w:name w:val="Оглавление 4 Знак"/>
    <w:basedOn w:val="1"/>
    <w:link w:val="41"/>
    <w:rsid w:val="00C1481A"/>
    <w:rPr>
      <w:rFonts w:asciiTheme="minorHAnsi" w:hAnsiTheme="minorHAnsi"/>
      <w:sz w:val="20"/>
    </w:rPr>
  </w:style>
  <w:style w:type="paragraph" w:customStyle="1" w:styleId="CharAttribute313">
    <w:name w:val="CharAttribute313"/>
    <w:link w:val="CharAttribute3130"/>
    <w:rsid w:val="00C1481A"/>
    <w:rPr>
      <w:rFonts w:ascii="Times New Roman" w:hAnsi="Times New Roman"/>
      <w:sz w:val="28"/>
    </w:rPr>
  </w:style>
  <w:style w:type="character" w:customStyle="1" w:styleId="CharAttribute3130">
    <w:name w:val="CharAttribute313"/>
    <w:link w:val="CharAttribute313"/>
    <w:rsid w:val="00C1481A"/>
    <w:rPr>
      <w:rFonts w:ascii="Times New Roman" w:hAnsi="Times New Roman"/>
      <w:sz w:val="28"/>
    </w:rPr>
  </w:style>
  <w:style w:type="paragraph" w:customStyle="1" w:styleId="CharAttribute511">
    <w:name w:val="CharAttribute511"/>
    <w:link w:val="CharAttribute5110"/>
    <w:rsid w:val="00C1481A"/>
    <w:rPr>
      <w:rFonts w:ascii="Times New Roman" w:hAnsi="Times New Roman"/>
      <w:sz w:val="28"/>
    </w:rPr>
  </w:style>
  <w:style w:type="character" w:customStyle="1" w:styleId="CharAttribute5110">
    <w:name w:val="CharAttribute511"/>
    <w:link w:val="CharAttribute511"/>
    <w:rsid w:val="00C1481A"/>
    <w:rPr>
      <w:rFonts w:ascii="Times New Roman" w:hAnsi="Times New Roman"/>
      <w:sz w:val="28"/>
    </w:rPr>
  </w:style>
  <w:style w:type="paragraph" w:customStyle="1" w:styleId="CharAttribute291">
    <w:name w:val="CharAttribute291"/>
    <w:link w:val="CharAttribute2910"/>
    <w:rsid w:val="00C1481A"/>
    <w:rPr>
      <w:rFonts w:ascii="Times New Roman" w:hAnsi="Times New Roman"/>
      <w:sz w:val="28"/>
    </w:rPr>
  </w:style>
  <w:style w:type="character" w:customStyle="1" w:styleId="CharAttribute2910">
    <w:name w:val="CharAttribute291"/>
    <w:link w:val="CharAttribute291"/>
    <w:rsid w:val="00C1481A"/>
    <w:rPr>
      <w:rFonts w:ascii="Times New Roman" w:hAnsi="Times New Roman"/>
      <w:sz w:val="28"/>
    </w:rPr>
  </w:style>
  <w:style w:type="paragraph" w:customStyle="1" w:styleId="CharAttribute286">
    <w:name w:val="CharAttribute286"/>
    <w:link w:val="CharAttribute2860"/>
    <w:rsid w:val="00C1481A"/>
    <w:rPr>
      <w:rFonts w:ascii="Times New Roman" w:hAnsi="Times New Roman"/>
      <w:sz w:val="28"/>
    </w:rPr>
  </w:style>
  <w:style w:type="character" w:customStyle="1" w:styleId="CharAttribute2860">
    <w:name w:val="CharAttribute286"/>
    <w:link w:val="CharAttribute286"/>
    <w:rsid w:val="00C1481A"/>
    <w:rPr>
      <w:rFonts w:ascii="Times New Roman" w:hAnsi="Times New Roman"/>
      <w:sz w:val="28"/>
    </w:rPr>
  </w:style>
  <w:style w:type="paragraph" w:customStyle="1" w:styleId="CharAttribute285">
    <w:name w:val="CharAttribute285"/>
    <w:link w:val="CharAttribute2850"/>
    <w:rsid w:val="00C1481A"/>
    <w:rPr>
      <w:rFonts w:ascii="Times New Roman" w:hAnsi="Times New Roman"/>
      <w:sz w:val="28"/>
    </w:rPr>
  </w:style>
  <w:style w:type="character" w:customStyle="1" w:styleId="CharAttribute2850">
    <w:name w:val="CharAttribute285"/>
    <w:link w:val="CharAttribute285"/>
    <w:rsid w:val="00C1481A"/>
    <w:rPr>
      <w:rFonts w:ascii="Times New Roman" w:hAnsi="Times New Roman"/>
      <w:sz w:val="28"/>
    </w:rPr>
  </w:style>
  <w:style w:type="paragraph" w:styleId="a8">
    <w:name w:val="Balloon Text"/>
    <w:basedOn w:val="a"/>
    <w:link w:val="a9"/>
    <w:rsid w:val="00C1481A"/>
    <w:rPr>
      <w:rFonts w:ascii="Tahoma" w:hAnsi="Tahoma"/>
      <w:sz w:val="16"/>
    </w:rPr>
  </w:style>
  <w:style w:type="character" w:customStyle="1" w:styleId="a9">
    <w:name w:val="Текст выноски Знак"/>
    <w:basedOn w:val="1"/>
    <w:link w:val="a8"/>
    <w:rsid w:val="00C1481A"/>
    <w:rPr>
      <w:rFonts w:ascii="Tahoma" w:hAnsi="Tahoma"/>
      <w:sz w:val="16"/>
    </w:rPr>
  </w:style>
  <w:style w:type="paragraph" w:styleId="6">
    <w:name w:val="toc 6"/>
    <w:basedOn w:val="a"/>
    <w:next w:val="a"/>
    <w:link w:val="60"/>
    <w:uiPriority w:val="39"/>
    <w:rsid w:val="00C1481A"/>
    <w:pPr>
      <w:ind w:left="1000"/>
      <w:jc w:val="left"/>
    </w:pPr>
    <w:rPr>
      <w:rFonts w:asciiTheme="minorHAnsi" w:hAnsiTheme="minorHAnsi"/>
    </w:rPr>
  </w:style>
  <w:style w:type="character" w:customStyle="1" w:styleId="60">
    <w:name w:val="Оглавление 6 Знак"/>
    <w:basedOn w:val="1"/>
    <w:link w:val="6"/>
    <w:rsid w:val="00C1481A"/>
    <w:rPr>
      <w:rFonts w:asciiTheme="minorHAnsi" w:hAnsiTheme="minorHAnsi"/>
      <w:sz w:val="20"/>
    </w:rPr>
  </w:style>
  <w:style w:type="paragraph" w:customStyle="1" w:styleId="13">
    <w:name w:val="Обычный (веб)1"/>
    <w:basedOn w:val="a"/>
    <w:link w:val="14"/>
    <w:rsid w:val="00C1481A"/>
    <w:pPr>
      <w:widowControl/>
      <w:spacing w:beforeAutospacing="1" w:afterAutospacing="1"/>
      <w:jc w:val="left"/>
    </w:pPr>
    <w:rPr>
      <w:sz w:val="24"/>
    </w:rPr>
  </w:style>
  <w:style w:type="character" w:customStyle="1" w:styleId="14">
    <w:name w:val="Обычный (веб)1"/>
    <w:basedOn w:val="1"/>
    <w:link w:val="13"/>
    <w:rsid w:val="00C1481A"/>
    <w:rPr>
      <w:rFonts w:ascii="Times New Roman" w:hAnsi="Times New Roman"/>
      <w:sz w:val="24"/>
    </w:rPr>
  </w:style>
  <w:style w:type="paragraph" w:customStyle="1" w:styleId="ParaAttribute16">
    <w:name w:val="ParaAttribute16"/>
    <w:link w:val="ParaAttribute160"/>
    <w:rsid w:val="00C1481A"/>
    <w:pPr>
      <w:ind w:left="1080"/>
      <w:jc w:val="both"/>
    </w:pPr>
    <w:rPr>
      <w:rFonts w:ascii="Times New Roman" w:hAnsi="Times New Roman"/>
      <w:sz w:val="20"/>
    </w:rPr>
  </w:style>
  <w:style w:type="character" w:customStyle="1" w:styleId="ParaAttribute160">
    <w:name w:val="ParaAttribute16"/>
    <w:link w:val="ParaAttribute16"/>
    <w:rsid w:val="00C1481A"/>
    <w:rPr>
      <w:rFonts w:ascii="Times New Roman" w:hAnsi="Times New Roman"/>
      <w:sz w:val="20"/>
    </w:rPr>
  </w:style>
  <w:style w:type="paragraph" w:styleId="7">
    <w:name w:val="toc 7"/>
    <w:basedOn w:val="a"/>
    <w:next w:val="a"/>
    <w:link w:val="70"/>
    <w:uiPriority w:val="39"/>
    <w:rsid w:val="00C1481A"/>
    <w:pPr>
      <w:ind w:left="1200"/>
      <w:jc w:val="left"/>
    </w:pPr>
    <w:rPr>
      <w:rFonts w:asciiTheme="minorHAnsi" w:hAnsiTheme="minorHAnsi"/>
    </w:rPr>
  </w:style>
  <w:style w:type="character" w:customStyle="1" w:styleId="70">
    <w:name w:val="Оглавление 7 Знак"/>
    <w:basedOn w:val="1"/>
    <w:link w:val="7"/>
    <w:rsid w:val="00C1481A"/>
    <w:rPr>
      <w:rFonts w:asciiTheme="minorHAnsi" w:hAnsiTheme="minorHAnsi"/>
      <w:sz w:val="20"/>
    </w:rPr>
  </w:style>
  <w:style w:type="paragraph" w:customStyle="1" w:styleId="CharAttribute300">
    <w:name w:val="CharAttribute300"/>
    <w:link w:val="CharAttribute3000"/>
    <w:rsid w:val="00C1481A"/>
    <w:rPr>
      <w:rFonts w:ascii="Times New Roman" w:hAnsi="Times New Roman"/>
      <w:color w:val="00000A"/>
      <w:sz w:val="28"/>
    </w:rPr>
  </w:style>
  <w:style w:type="character" w:customStyle="1" w:styleId="CharAttribute3000">
    <w:name w:val="CharAttribute300"/>
    <w:link w:val="CharAttribute300"/>
    <w:rsid w:val="00C1481A"/>
    <w:rPr>
      <w:rFonts w:ascii="Times New Roman" w:hAnsi="Times New Roman"/>
      <w:color w:val="00000A"/>
      <w:sz w:val="28"/>
    </w:rPr>
  </w:style>
  <w:style w:type="paragraph" w:customStyle="1" w:styleId="Standard">
    <w:name w:val="Standard"/>
    <w:link w:val="Standard0"/>
    <w:rsid w:val="00C1481A"/>
    <w:rPr>
      <w:rFonts w:ascii="Liberation Serif" w:hAnsi="Liberation Serif"/>
    </w:rPr>
  </w:style>
  <w:style w:type="character" w:customStyle="1" w:styleId="Standard0">
    <w:name w:val="Standard"/>
    <w:link w:val="Standard"/>
    <w:rsid w:val="00C1481A"/>
    <w:rPr>
      <w:rFonts w:ascii="Liberation Serif" w:hAnsi="Liberation Serif"/>
    </w:rPr>
  </w:style>
  <w:style w:type="paragraph" w:customStyle="1" w:styleId="CharAttribute288">
    <w:name w:val="CharAttribute288"/>
    <w:link w:val="CharAttribute2880"/>
    <w:rsid w:val="00C1481A"/>
    <w:rPr>
      <w:rFonts w:ascii="Times New Roman" w:hAnsi="Times New Roman"/>
      <w:sz w:val="28"/>
    </w:rPr>
  </w:style>
  <w:style w:type="character" w:customStyle="1" w:styleId="CharAttribute2880">
    <w:name w:val="CharAttribute288"/>
    <w:link w:val="CharAttribute288"/>
    <w:rsid w:val="00C1481A"/>
    <w:rPr>
      <w:rFonts w:ascii="Times New Roman" w:hAnsi="Times New Roman"/>
      <w:sz w:val="28"/>
    </w:rPr>
  </w:style>
  <w:style w:type="paragraph" w:customStyle="1" w:styleId="CharAttribute512">
    <w:name w:val="CharAttribute512"/>
    <w:link w:val="CharAttribute5120"/>
    <w:rsid w:val="00C1481A"/>
    <w:rPr>
      <w:rFonts w:ascii="Times New Roman" w:hAnsi="Times New Roman"/>
      <w:sz w:val="28"/>
    </w:rPr>
  </w:style>
  <w:style w:type="character" w:customStyle="1" w:styleId="CharAttribute5120">
    <w:name w:val="CharAttribute512"/>
    <w:link w:val="CharAttribute512"/>
    <w:rsid w:val="00C1481A"/>
    <w:rPr>
      <w:rFonts w:ascii="Times New Roman" w:hAnsi="Times New Roman"/>
      <w:sz w:val="28"/>
    </w:rPr>
  </w:style>
  <w:style w:type="paragraph" w:customStyle="1" w:styleId="CharAttribute284">
    <w:name w:val="CharAttribute284"/>
    <w:link w:val="CharAttribute2840"/>
    <w:rsid w:val="00C1481A"/>
    <w:rPr>
      <w:rFonts w:ascii="Times New Roman" w:hAnsi="Times New Roman"/>
      <w:sz w:val="28"/>
    </w:rPr>
  </w:style>
  <w:style w:type="character" w:customStyle="1" w:styleId="CharAttribute2840">
    <w:name w:val="CharAttribute284"/>
    <w:link w:val="CharAttribute284"/>
    <w:rsid w:val="00C1481A"/>
    <w:rPr>
      <w:rFonts w:ascii="Times New Roman" w:hAnsi="Times New Roman"/>
      <w:sz w:val="28"/>
    </w:rPr>
  </w:style>
  <w:style w:type="paragraph" w:customStyle="1" w:styleId="CharAttribute301">
    <w:name w:val="CharAttribute301"/>
    <w:link w:val="CharAttribute3010"/>
    <w:rsid w:val="00C1481A"/>
    <w:rPr>
      <w:rFonts w:ascii="Times New Roman" w:hAnsi="Times New Roman"/>
      <w:color w:val="00000A"/>
      <w:sz w:val="28"/>
    </w:rPr>
  </w:style>
  <w:style w:type="character" w:customStyle="1" w:styleId="CharAttribute3010">
    <w:name w:val="CharAttribute301"/>
    <w:link w:val="CharAttribute301"/>
    <w:rsid w:val="00C1481A"/>
    <w:rPr>
      <w:rFonts w:ascii="Times New Roman" w:hAnsi="Times New Roman"/>
      <w:color w:val="00000A"/>
      <w:sz w:val="28"/>
    </w:rPr>
  </w:style>
  <w:style w:type="paragraph" w:styleId="aa">
    <w:name w:val="annotation subject"/>
    <w:basedOn w:val="ab"/>
    <w:next w:val="ab"/>
    <w:link w:val="ac"/>
    <w:rsid w:val="00C1481A"/>
    <w:rPr>
      <w:b/>
    </w:rPr>
  </w:style>
  <w:style w:type="character" w:customStyle="1" w:styleId="ac">
    <w:name w:val="Тема примечания Знак"/>
    <w:basedOn w:val="ad"/>
    <w:link w:val="aa"/>
    <w:rsid w:val="00C1481A"/>
    <w:rPr>
      <w:rFonts w:ascii="Times New Roman" w:hAnsi="Times New Roman"/>
      <w:b/>
      <w:sz w:val="20"/>
    </w:rPr>
  </w:style>
  <w:style w:type="paragraph" w:customStyle="1" w:styleId="CharAttribute548">
    <w:name w:val="CharAttribute548"/>
    <w:link w:val="CharAttribute5480"/>
    <w:rsid w:val="00C1481A"/>
    <w:rPr>
      <w:rFonts w:ascii="Times New Roman" w:hAnsi="Times New Roman"/>
    </w:rPr>
  </w:style>
  <w:style w:type="character" w:customStyle="1" w:styleId="CharAttribute5480">
    <w:name w:val="CharAttribute548"/>
    <w:link w:val="CharAttribute548"/>
    <w:rsid w:val="00C1481A"/>
    <w:rPr>
      <w:rFonts w:ascii="Times New Roman" w:hAnsi="Times New Roman"/>
      <w:sz w:val="24"/>
    </w:rPr>
  </w:style>
  <w:style w:type="paragraph" w:customStyle="1" w:styleId="CharAttribute10">
    <w:name w:val="CharAttribute10"/>
    <w:link w:val="CharAttribute100"/>
    <w:rsid w:val="00C1481A"/>
    <w:rPr>
      <w:rFonts w:ascii="Times New Roman" w:hAnsi="Times New Roman"/>
      <w:b/>
      <w:sz w:val="28"/>
    </w:rPr>
  </w:style>
  <w:style w:type="character" w:customStyle="1" w:styleId="CharAttribute100">
    <w:name w:val="CharAttribute10"/>
    <w:link w:val="CharAttribute10"/>
    <w:rsid w:val="00C1481A"/>
    <w:rPr>
      <w:rFonts w:ascii="Times New Roman" w:hAnsi="Times New Roman"/>
      <w:b/>
      <w:sz w:val="28"/>
    </w:rPr>
  </w:style>
  <w:style w:type="character" w:customStyle="1" w:styleId="30">
    <w:name w:val="Заголовок 3 Знак"/>
    <w:link w:val="3"/>
    <w:rsid w:val="00C1481A"/>
    <w:rPr>
      <w:rFonts w:ascii="XO Thames" w:hAnsi="XO Thames"/>
      <w:b/>
      <w:sz w:val="26"/>
    </w:rPr>
  </w:style>
  <w:style w:type="paragraph" w:styleId="ab">
    <w:name w:val="annotation text"/>
    <w:basedOn w:val="a"/>
    <w:link w:val="ad"/>
    <w:rsid w:val="00C1481A"/>
  </w:style>
  <w:style w:type="character" w:customStyle="1" w:styleId="ad">
    <w:name w:val="Текст примечания Знак"/>
    <w:basedOn w:val="1"/>
    <w:link w:val="ab"/>
    <w:rsid w:val="00C1481A"/>
    <w:rPr>
      <w:rFonts w:ascii="Times New Roman" w:hAnsi="Times New Roman"/>
      <w:sz w:val="20"/>
    </w:rPr>
  </w:style>
  <w:style w:type="paragraph" w:customStyle="1" w:styleId="CharAttribute293">
    <w:name w:val="CharAttribute293"/>
    <w:link w:val="CharAttribute2930"/>
    <w:rsid w:val="00C1481A"/>
    <w:rPr>
      <w:rFonts w:ascii="Times New Roman" w:hAnsi="Times New Roman"/>
      <w:sz w:val="28"/>
    </w:rPr>
  </w:style>
  <w:style w:type="character" w:customStyle="1" w:styleId="CharAttribute2930">
    <w:name w:val="CharAttribute293"/>
    <w:link w:val="CharAttribute293"/>
    <w:rsid w:val="00C1481A"/>
    <w:rPr>
      <w:rFonts w:ascii="Times New Roman" w:hAnsi="Times New Roman"/>
      <w:sz w:val="28"/>
    </w:rPr>
  </w:style>
  <w:style w:type="paragraph" w:customStyle="1" w:styleId="CharAttribute320">
    <w:name w:val="CharAttribute320"/>
    <w:link w:val="CharAttribute3200"/>
    <w:rsid w:val="00C1481A"/>
    <w:rPr>
      <w:rFonts w:ascii="Times New Roman" w:hAnsi="Times New Roman"/>
      <w:sz w:val="28"/>
    </w:rPr>
  </w:style>
  <w:style w:type="character" w:customStyle="1" w:styleId="CharAttribute3200">
    <w:name w:val="CharAttribute320"/>
    <w:link w:val="CharAttribute320"/>
    <w:rsid w:val="00C1481A"/>
    <w:rPr>
      <w:rFonts w:ascii="Times New Roman" w:hAnsi="Times New Roman"/>
      <w:sz w:val="28"/>
    </w:rPr>
  </w:style>
  <w:style w:type="paragraph" w:customStyle="1" w:styleId="CharAttribute325">
    <w:name w:val="CharAttribute325"/>
    <w:link w:val="CharAttribute3250"/>
    <w:rsid w:val="00C1481A"/>
    <w:rPr>
      <w:rFonts w:ascii="Times New Roman" w:hAnsi="Times New Roman"/>
      <w:sz w:val="28"/>
    </w:rPr>
  </w:style>
  <w:style w:type="character" w:customStyle="1" w:styleId="CharAttribute3250">
    <w:name w:val="CharAttribute325"/>
    <w:link w:val="CharAttribute325"/>
    <w:rsid w:val="00C1481A"/>
    <w:rPr>
      <w:rFonts w:ascii="Times New Roman" w:hAnsi="Times New Roman"/>
      <w:sz w:val="28"/>
    </w:rPr>
  </w:style>
  <w:style w:type="paragraph" w:customStyle="1" w:styleId="CharAttribute504">
    <w:name w:val="CharAttribute504"/>
    <w:link w:val="CharAttribute5040"/>
    <w:rsid w:val="00C1481A"/>
    <w:rPr>
      <w:rFonts w:ascii="Times New Roman" w:hAnsi="Times New Roman"/>
      <w:sz w:val="28"/>
    </w:rPr>
  </w:style>
  <w:style w:type="character" w:customStyle="1" w:styleId="CharAttribute5040">
    <w:name w:val="CharAttribute504"/>
    <w:link w:val="CharAttribute504"/>
    <w:rsid w:val="00C1481A"/>
    <w:rPr>
      <w:rFonts w:ascii="Times New Roman" w:hAnsi="Times New Roman"/>
      <w:sz w:val="28"/>
    </w:rPr>
  </w:style>
  <w:style w:type="paragraph" w:styleId="ae">
    <w:name w:val="Block Text"/>
    <w:basedOn w:val="a"/>
    <w:link w:val="af"/>
    <w:rsid w:val="00C1481A"/>
    <w:pPr>
      <w:widowControl/>
      <w:spacing w:line="360" w:lineRule="auto"/>
      <w:ind w:left="-709" w:right="-9" w:firstLine="709"/>
    </w:pPr>
    <w:rPr>
      <w:spacing w:val="5"/>
      <w:sz w:val="24"/>
    </w:rPr>
  </w:style>
  <w:style w:type="character" w:customStyle="1" w:styleId="af">
    <w:name w:val="Цитата Знак"/>
    <w:basedOn w:val="1"/>
    <w:link w:val="ae"/>
    <w:rsid w:val="00C1481A"/>
    <w:rPr>
      <w:rFonts w:ascii="Times New Roman" w:hAnsi="Times New Roman"/>
      <w:spacing w:val="5"/>
      <w:sz w:val="24"/>
    </w:rPr>
  </w:style>
  <w:style w:type="paragraph" w:styleId="af0">
    <w:name w:val="Normal (Web)"/>
    <w:basedOn w:val="a"/>
    <w:link w:val="af1"/>
    <w:rsid w:val="00C1481A"/>
    <w:rPr>
      <w:sz w:val="24"/>
    </w:rPr>
  </w:style>
  <w:style w:type="character" w:customStyle="1" w:styleId="af1">
    <w:name w:val="Обычный (веб) Знак"/>
    <w:basedOn w:val="1"/>
    <w:link w:val="af0"/>
    <w:rsid w:val="00C1481A"/>
    <w:rPr>
      <w:rFonts w:ascii="Times New Roman" w:hAnsi="Times New Roman"/>
      <w:sz w:val="24"/>
    </w:rPr>
  </w:style>
  <w:style w:type="paragraph" w:customStyle="1" w:styleId="CharAttribute498">
    <w:name w:val="CharAttribute498"/>
    <w:link w:val="CharAttribute4980"/>
    <w:rsid w:val="00C1481A"/>
    <w:rPr>
      <w:rFonts w:ascii="Times New Roman" w:hAnsi="Times New Roman"/>
      <w:sz w:val="28"/>
    </w:rPr>
  </w:style>
  <w:style w:type="character" w:customStyle="1" w:styleId="CharAttribute4980">
    <w:name w:val="CharAttribute498"/>
    <w:link w:val="CharAttribute498"/>
    <w:rsid w:val="00C1481A"/>
    <w:rPr>
      <w:rFonts w:ascii="Times New Roman" w:hAnsi="Times New Roman"/>
      <w:sz w:val="28"/>
    </w:rPr>
  </w:style>
  <w:style w:type="paragraph" w:customStyle="1" w:styleId="CharAttribute303">
    <w:name w:val="CharAttribute303"/>
    <w:link w:val="CharAttribute3030"/>
    <w:rsid w:val="00C1481A"/>
    <w:rPr>
      <w:rFonts w:ascii="Times New Roman" w:hAnsi="Times New Roman"/>
      <w:b/>
      <w:sz w:val="28"/>
    </w:rPr>
  </w:style>
  <w:style w:type="character" w:customStyle="1" w:styleId="CharAttribute3030">
    <w:name w:val="CharAttribute303"/>
    <w:link w:val="CharAttribute303"/>
    <w:rsid w:val="00C1481A"/>
    <w:rPr>
      <w:rFonts w:ascii="Times New Roman" w:hAnsi="Times New Roman"/>
      <w:b/>
      <w:sz w:val="28"/>
    </w:rPr>
  </w:style>
  <w:style w:type="paragraph" w:customStyle="1" w:styleId="CharAttribute330">
    <w:name w:val="CharAttribute330"/>
    <w:link w:val="CharAttribute3300"/>
    <w:rsid w:val="00C1481A"/>
    <w:rPr>
      <w:rFonts w:ascii="Times New Roman" w:hAnsi="Times New Roman"/>
      <w:sz w:val="28"/>
    </w:rPr>
  </w:style>
  <w:style w:type="character" w:customStyle="1" w:styleId="CharAttribute3300">
    <w:name w:val="CharAttribute330"/>
    <w:link w:val="CharAttribute330"/>
    <w:rsid w:val="00C1481A"/>
    <w:rPr>
      <w:rFonts w:ascii="Times New Roman" w:hAnsi="Times New Roman"/>
      <w:sz w:val="28"/>
    </w:rPr>
  </w:style>
  <w:style w:type="paragraph" w:customStyle="1" w:styleId="CharAttribute304">
    <w:name w:val="CharAttribute304"/>
    <w:link w:val="CharAttribute3040"/>
    <w:rsid w:val="00C1481A"/>
    <w:rPr>
      <w:rFonts w:ascii="Times New Roman" w:hAnsi="Times New Roman"/>
      <w:sz w:val="28"/>
    </w:rPr>
  </w:style>
  <w:style w:type="character" w:customStyle="1" w:styleId="CharAttribute3040">
    <w:name w:val="CharAttribute304"/>
    <w:link w:val="CharAttribute304"/>
    <w:rsid w:val="00C1481A"/>
    <w:rPr>
      <w:rFonts w:ascii="Times New Roman" w:hAnsi="Times New Roman"/>
      <w:sz w:val="28"/>
    </w:rPr>
  </w:style>
  <w:style w:type="paragraph" w:customStyle="1" w:styleId="CharAttribute485">
    <w:name w:val="CharAttribute485"/>
    <w:link w:val="CharAttribute4850"/>
    <w:rsid w:val="00C1481A"/>
    <w:rPr>
      <w:rFonts w:ascii="Times New Roman" w:hAnsi="Times New Roman"/>
      <w:i/>
      <w:sz w:val="22"/>
    </w:rPr>
  </w:style>
  <w:style w:type="character" w:customStyle="1" w:styleId="CharAttribute4850">
    <w:name w:val="CharAttribute485"/>
    <w:link w:val="CharAttribute485"/>
    <w:rsid w:val="00C1481A"/>
    <w:rPr>
      <w:rFonts w:ascii="Times New Roman" w:hAnsi="Times New Roman"/>
      <w:i/>
      <w:sz w:val="22"/>
    </w:rPr>
  </w:style>
  <w:style w:type="paragraph" w:customStyle="1" w:styleId="CharAttribute269">
    <w:name w:val="CharAttribute269"/>
    <w:link w:val="CharAttribute2690"/>
    <w:rsid w:val="00C1481A"/>
    <w:rPr>
      <w:rFonts w:ascii="Times New Roman" w:hAnsi="Times New Roman"/>
      <w:i/>
      <w:sz w:val="28"/>
    </w:rPr>
  </w:style>
  <w:style w:type="character" w:customStyle="1" w:styleId="CharAttribute2690">
    <w:name w:val="CharAttribute269"/>
    <w:link w:val="CharAttribute269"/>
    <w:rsid w:val="00C1481A"/>
    <w:rPr>
      <w:rFonts w:ascii="Times New Roman" w:hAnsi="Times New Roman"/>
      <w:i/>
      <w:sz w:val="28"/>
    </w:rPr>
  </w:style>
  <w:style w:type="paragraph" w:customStyle="1" w:styleId="CharAttribute271">
    <w:name w:val="CharAttribute271"/>
    <w:link w:val="CharAttribute2710"/>
    <w:rsid w:val="00C1481A"/>
    <w:rPr>
      <w:rFonts w:ascii="Times New Roman" w:hAnsi="Times New Roman"/>
      <w:b/>
      <w:sz w:val="28"/>
    </w:rPr>
  </w:style>
  <w:style w:type="character" w:customStyle="1" w:styleId="CharAttribute2710">
    <w:name w:val="CharAttribute271"/>
    <w:link w:val="CharAttribute271"/>
    <w:rsid w:val="00C1481A"/>
    <w:rPr>
      <w:rFonts w:ascii="Times New Roman" w:hAnsi="Times New Roman"/>
      <w:b/>
      <w:sz w:val="28"/>
    </w:rPr>
  </w:style>
  <w:style w:type="paragraph" w:customStyle="1" w:styleId="CharAttribute299">
    <w:name w:val="CharAttribute299"/>
    <w:link w:val="CharAttribute2990"/>
    <w:rsid w:val="00C1481A"/>
    <w:rPr>
      <w:rFonts w:ascii="Times New Roman" w:hAnsi="Times New Roman"/>
      <w:sz w:val="28"/>
    </w:rPr>
  </w:style>
  <w:style w:type="character" w:customStyle="1" w:styleId="CharAttribute2990">
    <w:name w:val="CharAttribute299"/>
    <w:link w:val="CharAttribute299"/>
    <w:rsid w:val="00C1481A"/>
    <w:rPr>
      <w:rFonts w:ascii="Times New Roman" w:hAnsi="Times New Roman"/>
      <w:sz w:val="28"/>
    </w:rPr>
  </w:style>
  <w:style w:type="paragraph" w:customStyle="1" w:styleId="CharAttribute292">
    <w:name w:val="CharAttribute292"/>
    <w:link w:val="CharAttribute2920"/>
    <w:rsid w:val="00C1481A"/>
    <w:rPr>
      <w:rFonts w:ascii="Times New Roman" w:hAnsi="Times New Roman"/>
      <w:sz w:val="28"/>
    </w:rPr>
  </w:style>
  <w:style w:type="character" w:customStyle="1" w:styleId="CharAttribute2920">
    <w:name w:val="CharAttribute292"/>
    <w:link w:val="CharAttribute292"/>
    <w:rsid w:val="00C1481A"/>
    <w:rPr>
      <w:rFonts w:ascii="Times New Roman" w:hAnsi="Times New Roman"/>
      <w:sz w:val="28"/>
    </w:rPr>
  </w:style>
  <w:style w:type="paragraph" w:customStyle="1" w:styleId="CharAttribute316">
    <w:name w:val="CharAttribute316"/>
    <w:link w:val="CharAttribute3160"/>
    <w:rsid w:val="00C1481A"/>
    <w:rPr>
      <w:rFonts w:ascii="Times New Roman" w:hAnsi="Times New Roman"/>
      <w:sz w:val="28"/>
    </w:rPr>
  </w:style>
  <w:style w:type="character" w:customStyle="1" w:styleId="CharAttribute3160">
    <w:name w:val="CharAttribute316"/>
    <w:link w:val="CharAttribute316"/>
    <w:rsid w:val="00C1481A"/>
    <w:rPr>
      <w:rFonts w:ascii="Times New Roman" w:hAnsi="Times New Roman"/>
      <w:sz w:val="28"/>
    </w:rPr>
  </w:style>
  <w:style w:type="paragraph" w:customStyle="1" w:styleId="ParaAttribute38">
    <w:name w:val="ParaAttribute38"/>
    <w:link w:val="ParaAttribute380"/>
    <w:rsid w:val="00C1481A"/>
    <w:pPr>
      <w:ind w:right="-1"/>
      <w:jc w:val="both"/>
    </w:pPr>
    <w:rPr>
      <w:rFonts w:ascii="Times New Roman" w:hAnsi="Times New Roman"/>
      <w:sz w:val="20"/>
    </w:rPr>
  </w:style>
  <w:style w:type="character" w:customStyle="1" w:styleId="ParaAttribute380">
    <w:name w:val="ParaAttribute38"/>
    <w:link w:val="ParaAttribute38"/>
    <w:rsid w:val="00C1481A"/>
    <w:rPr>
      <w:rFonts w:ascii="Times New Roman" w:hAnsi="Times New Roman"/>
      <w:sz w:val="20"/>
    </w:rPr>
  </w:style>
  <w:style w:type="paragraph" w:customStyle="1" w:styleId="CharAttribute2">
    <w:name w:val="CharAttribute2"/>
    <w:link w:val="CharAttribute20"/>
    <w:rsid w:val="00C1481A"/>
    <w:rPr>
      <w:rFonts w:ascii="Times New Roman" w:hAnsi="Times New Roman"/>
      <w:color w:val="00000A"/>
      <w:sz w:val="28"/>
    </w:rPr>
  </w:style>
  <w:style w:type="character" w:customStyle="1" w:styleId="CharAttribute20">
    <w:name w:val="CharAttribute2"/>
    <w:link w:val="CharAttribute2"/>
    <w:rsid w:val="00C1481A"/>
    <w:rPr>
      <w:rFonts w:ascii="Times New Roman" w:hAnsi="Times New Roman"/>
      <w:color w:val="00000A"/>
      <w:sz w:val="28"/>
    </w:rPr>
  </w:style>
  <w:style w:type="paragraph" w:customStyle="1" w:styleId="CharAttribute502">
    <w:name w:val="CharAttribute502"/>
    <w:link w:val="CharAttribute5020"/>
    <w:rsid w:val="00C1481A"/>
    <w:rPr>
      <w:rFonts w:ascii="Times New Roman" w:hAnsi="Times New Roman"/>
      <w:i/>
      <w:sz w:val="28"/>
    </w:rPr>
  </w:style>
  <w:style w:type="character" w:customStyle="1" w:styleId="CharAttribute5020">
    <w:name w:val="CharAttribute502"/>
    <w:link w:val="CharAttribute502"/>
    <w:rsid w:val="00C1481A"/>
    <w:rPr>
      <w:rFonts w:ascii="Times New Roman" w:hAnsi="Times New Roman"/>
      <w:i/>
      <w:sz w:val="28"/>
    </w:rPr>
  </w:style>
  <w:style w:type="paragraph" w:customStyle="1" w:styleId="CharAttribute290">
    <w:name w:val="CharAttribute290"/>
    <w:link w:val="CharAttribute2900"/>
    <w:rsid w:val="00C1481A"/>
    <w:rPr>
      <w:rFonts w:ascii="Times New Roman" w:hAnsi="Times New Roman"/>
      <w:sz w:val="28"/>
    </w:rPr>
  </w:style>
  <w:style w:type="character" w:customStyle="1" w:styleId="CharAttribute2900">
    <w:name w:val="CharAttribute290"/>
    <w:link w:val="CharAttribute290"/>
    <w:rsid w:val="00C1481A"/>
    <w:rPr>
      <w:rFonts w:ascii="Times New Roman" w:hAnsi="Times New Roman"/>
      <w:sz w:val="28"/>
    </w:rPr>
  </w:style>
  <w:style w:type="paragraph" w:customStyle="1" w:styleId="CharAttribute0">
    <w:name w:val="CharAttribute0"/>
    <w:link w:val="CharAttribute00"/>
    <w:rsid w:val="00C1481A"/>
    <w:rPr>
      <w:rFonts w:ascii="Times New Roman" w:hAnsi="Times New Roman"/>
      <w:sz w:val="28"/>
    </w:rPr>
  </w:style>
  <w:style w:type="character" w:customStyle="1" w:styleId="CharAttribute00">
    <w:name w:val="CharAttribute0"/>
    <w:link w:val="CharAttribute0"/>
    <w:rsid w:val="00C1481A"/>
    <w:rPr>
      <w:rFonts w:ascii="Times New Roman" w:hAnsi="Times New Roman"/>
      <w:sz w:val="28"/>
    </w:rPr>
  </w:style>
  <w:style w:type="paragraph" w:customStyle="1" w:styleId="CharAttribute296">
    <w:name w:val="CharAttribute296"/>
    <w:link w:val="CharAttribute2960"/>
    <w:rsid w:val="00C1481A"/>
    <w:rPr>
      <w:rFonts w:ascii="Times New Roman" w:hAnsi="Times New Roman"/>
      <w:sz w:val="28"/>
    </w:rPr>
  </w:style>
  <w:style w:type="character" w:customStyle="1" w:styleId="CharAttribute2960">
    <w:name w:val="CharAttribute296"/>
    <w:link w:val="CharAttribute296"/>
    <w:rsid w:val="00C1481A"/>
    <w:rPr>
      <w:rFonts w:ascii="Times New Roman" w:hAnsi="Times New Roman"/>
      <w:sz w:val="28"/>
    </w:rPr>
  </w:style>
  <w:style w:type="paragraph" w:customStyle="1" w:styleId="CharAttribute335">
    <w:name w:val="CharAttribute335"/>
    <w:link w:val="CharAttribute3350"/>
    <w:rsid w:val="00C1481A"/>
    <w:rPr>
      <w:rFonts w:ascii="Times New Roman" w:hAnsi="Times New Roman"/>
      <w:sz w:val="28"/>
    </w:rPr>
  </w:style>
  <w:style w:type="character" w:customStyle="1" w:styleId="CharAttribute3350">
    <w:name w:val="CharAttribute335"/>
    <w:link w:val="CharAttribute335"/>
    <w:rsid w:val="00C1481A"/>
    <w:rPr>
      <w:rFonts w:ascii="Times New Roman" w:hAnsi="Times New Roman"/>
      <w:sz w:val="28"/>
    </w:rPr>
  </w:style>
  <w:style w:type="paragraph" w:customStyle="1" w:styleId="ParaAttribute8">
    <w:name w:val="ParaAttribute8"/>
    <w:link w:val="ParaAttribute80"/>
    <w:rsid w:val="00C1481A"/>
    <w:pPr>
      <w:ind w:firstLine="851"/>
      <w:jc w:val="both"/>
    </w:pPr>
    <w:rPr>
      <w:rFonts w:ascii="Times New Roman" w:hAnsi="Times New Roman"/>
      <w:sz w:val="20"/>
    </w:rPr>
  </w:style>
  <w:style w:type="character" w:customStyle="1" w:styleId="ParaAttribute80">
    <w:name w:val="ParaAttribute8"/>
    <w:link w:val="ParaAttribute8"/>
    <w:rsid w:val="00C1481A"/>
    <w:rPr>
      <w:rFonts w:ascii="Times New Roman" w:hAnsi="Times New Roman"/>
      <w:sz w:val="20"/>
    </w:rPr>
  </w:style>
  <w:style w:type="paragraph" w:styleId="31">
    <w:name w:val="toc 3"/>
    <w:basedOn w:val="a"/>
    <w:next w:val="a"/>
    <w:link w:val="32"/>
    <w:uiPriority w:val="39"/>
    <w:rsid w:val="00C1481A"/>
    <w:pPr>
      <w:ind w:left="400"/>
      <w:jc w:val="left"/>
    </w:pPr>
    <w:rPr>
      <w:rFonts w:asciiTheme="minorHAnsi" w:hAnsiTheme="minorHAnsi"/>
    </w:rPr>
  </w:style>
  <w:style w:type="character" w:customStyle="1" w:styleId="32">
    <w:name w:val="Оглавление 3 Знак"/>
    <w:basedOn w:val="1"/>
    <w:link w:val="31"/>
    <w:rsid w:val="00C1481A"/>
    <w:rPr>
      <w:rFonts w:asciiTheme="minorHAnsi" w:hAnsiTheme="minorHAnsi"/>
      <w:sz w:val="20"/>
    </w:rPr>
  </w:style>
  <w:style w:type="paragraph" w:customStyle="1" w:styleId="CharAttribute521">
    <w:name w:val="CharAttribute521"/>
    <w:link w:val="CharAttribute5210"/>
    <w:rsid w:val="00C1481A"/>
    <w:rPr>
      <w:rFonts w:ascii="Times New Roman" w:hAnsi="Times New Roman"/>
      <w:i/>
      <w:sz w:val="28"/>
    </w:rPr>
  </w:style>
  <w:style w:type="character" w:customStyle="1" w:styleId="CharAttribute5210">
    <w:name w:val="CharAttribute521"/>
    <w:link w:val="CharAttribute521"/>
    <w:rsid w:val="00C1481A"/>
    <w:rPr>
      <w:rFonts w:ascii="Times New Roman" w:hAnsi="Times New Roman"/>
      <w:i/>
      <w:sz w:val="28"/>
    </w:rPr>
  </w:style>
  <w:style w:type="paragraph" w:customStyle="1" w:styleId="CharAttribute334">
    <w:name w:val="CharAttribute334"/>
    <w:link w:val="CharAttribute3340"/>
    <w:rsid w:val="00C1481A"/>
    <w:rPr>
      <w:rFonts w:ascii="Times New Roman" w:hAnsi="Times New Roman"/>
      <w:sz w:val="28"/>
    </w:rPr>
  </w:style>
  <w:style w:type="character" w:customStyle="1" w:styleId="CharAttribute3340">
    <w:name w:val="CharAttribute334"/>
    <w:link w:val="CharAttribute334"/>
    <w:rsid w:val="00C1481A"/>
    <w:rPr>
      <w:rFonts w:ascii="Times New Roman" w:hAnsi="Times New Roman"/>
      <w:sz w:val="28"/>
    </w:rPr>
  </w:style>
  <w:style w:type="paragraph" w:customStyle="1" w:styleId="s10">
    <w:name w:val="s_10"/>
    <w:link w:val="s100"/>
    <w:rsid w:val="00C1481A"/>
  </w:style>
  <w:style w:type="character" w:customStyle="1" w:styleId="s100">
    <w:name w:val="s_10"/>
    <w:link w:val="s10"/>
    <w:rsid w:val="00C1481A"/>
  </w:style>
  <w:style w:type="paragraph" w:customStyle="1" w:styleId="CharAttribute323">
    <w:name w:val="CharAttribute323"/>
    <w:link w:val="CharAttribute3230"/>
    <w:rsid w:val="00C1481A"/>
    <w:rPr>
      <w:rFonts w:ascii="Times New Roman" w:hAnsi="Times New Roman"/>
      <w:sz w:val="28"/>
    </w:rPr>
  </w:style>
  <w:style w:type="character" w:customStyle="1" w:styleId="CharAttribute3230">
    <w:name w:val="CharAttribute323"/>
    <w:link w:val="CharAttribute323"/>
    <w:rsid w:val="00C1481A"/>
    <w:rPr>
      <w:rFonts w:ascii="Times New Roman" w:hAnsi="Times New Roman"/>
      <w:sz w:val="28"/>
    </w:rPr>
  </w:style>
  <w:style w:type="paragraph" w:customStyle="1" w:styleId="bigtext">
    <w:name w:val="big_text"/>
    <w:basedOn w:val="a"/>
    <w:link w:val="bigtext0"/>
    <w:rsid w:val="00C1481A"/>
    <w:pPr>
      <w:widowControl/>
      <w:spacing w:before="113" w:after="57" w:line="288" w:lineRule="auto"/>
      <w:jc w:val="left"/>
    </w:pPr>
    <w:rPr>
      <w:rFonts w:ascii="Arial" w:hAnsi="Arial"/>
      <w:color w:val="333333"/>
      <w:sz w:val="21"/>
    </w:rPr>
  </w:style>
  <w:style w:type="character" w:customStyle="1" w:styleId="bigtext0">
    <w:name w:val="big_text"/>
    <w:basedOn w:val="1"/>
    <w:link w:val="bigtext"/>
    <w:rsid w:val="00C1481A"/>
    <w:rPr>
      <w:rFonts w:ascii="Arial" w:hAnsi="Arial"/>
      <w:color w:val="333333"/>
      <w:sz w:val="21"/>
    </w:rPr>
  </w:style>
  <w:style w:type="paragraph" w:customStyle="1" w:styleId="CharAttribute333">
    <w:name w:val="CharAttribute333"/>
    <w:link w:val="CharAttribute3330"/>
    <w:rsid w:val="00C1481A"/>
    <w:rPr>
      <w:rFonts w:ascii="Times New Roman" w:hAnsi="Times New Roman"/>
      <w:sz w:val="28"/>
    </w:rPr>
  </w:style>
  <w:style w:type="character" w:customStyle="1" w:styleId="CharAttribute3330">
    <w:name w:val="CharAttribute333"/>
    <w:link w:val="CharAttribute333"/>
    <w:rsid w:val="00C1481A"/>
    <w:rPr>
      <w:rFonts w:ascii="Times New Roman" w:hAnsi="Times New Roman"/>
      <w:sz w:val="28"/>
    </w:rPr>
  </w:style>
  <w:style w:type="paragraph" w:customStyle="1" w:styleId="15">
    <w:name w:val="Основной текст1"/>
    <w:basedOn w:val="a"/>
    <w:link w:val="16"/>
    <w:rsid w:val="00C1481A"/>
    <w:pPr>
      <w:spacing w:after="40"/>
      <w:ind w:firstLine="400"/>
      <w:jc w:val="left"/>
    </w:pPr>
    <w:rPr>
      <w:rFonts w:ascii="Arial" w:hAnsi="Arial"/>
      <w:color w:val="231F20"/>
      <w:sz w:val="28"/>
    </w:rPr>
  </w:style>
  <w:style w:type="character" w:customStyle="1" w:styleId="16">
    <w:name w:val="Основной текст1"/>
    <w:basedOn w:val="1"/>
    <w:link w:val="15"/>
    <w:rsid w:val="00C1481A"/>
    <w:rPr>
      <w:rFonts w:ascii="Arial" w:hAnsi="Arial"/>
      <w:color w:val="231F20"/>
      <w:sz w:val="28"/>
    </w:rPr>
  </w:style>
  <w:style w:type="paragraph" w:customStyle="1" w:styleId="CharAttribute277">
    <w:name w:val="CharAttribute277"/>
    <w:link w:val="CharAttribute2770"/>
    <w:rsid w:val="00C1481A"/>
    <w:rPr>
      <w:rFonts w:ascii="Times New Roman" w:hAnsi="Times New Roman"/>
      <w:b/>
      <w:i/>
      <w:color w:val="00000A"/>
      <w:sz w:val="28"/>
    </w:rPr>
  </w:style>
  <w:style w:type="character" w:customStyle="1" w:styleId="CharAttribute2770">
    <w:name w:val="CharAttribute277"/>
    <w:link w:val="CharAttribute277"/>
    <w:rsid w:val="00C1481A"/>
    <w:rPr>
      <w:rFonts w:ascii="Times New Roman" w:hAnsi="Times New Roman"/>
      <w:b/>
      <w:i/>
      <w:color w:val="00000A"/>
      <w:sz w:val="28"/>
    </w:rPr>
  </w:style>
  <w:style w:type="paragraph" w:customStyle="1" w:styleId="ParaAttribute30">
    <w:name w:val="ParaAttribute30"/>
    <w:link w:val="ParaAttribute300"/>
    <w:rsid w:val="00C1481A"/>
    <w:pPr>
      <w:ind w:left="709" w:right="566"/>
      <w:jc w:val="center"/>
    </w:pPr>
    <w:rPr>
      <w:rFonts w:ascii="Times New Roman" w:hAnsi="Times New Roman"/>
      <w:sz w:val="20"/>
    </w:rPr>
  </w:style>
  <w:style w:type="character" w:customStyle="1" w:styleId="ParaAttribute300">
    <w:name w:val="ParaAttribute30"/>
    <w:link w:val="ParaAttribute30"/>
    <w:rsid w:val="00C1481A"/>
    <w:rPr>
      <w:rFonts w:ascii="Times New Roman" w:hAnsi="Times New Roman"/>
      <w:sz w:val="20"/>
    </w:rPr>
  </w:style>
  <w:style w:type="paragraph" w:customStyle="1" w:styleId="Default">
    <w:name w:val="Default"/>
    <w:link w:val="Default0"/>
    <w:rsid w:val="00C1481A"/>
    <w:rPr>
      <w:rFonts w:ascii="Times New Roman" w:hAnsi="Times New Roman"/>
    </w:rPr>
  </w:style>
  <w:style w:type="character" w:customStyle="1" w:styleId="Default0">
    <w:name w:val="Default"/>
    <w:link w:val="Default"/>
    <w:rsid w:val="00C1481A"/>
    <w:rPr>
      <w:rFonts w:ascii="Times New Roman" w:hAnsi="Times New Roman"/>
      <w:color w:val="000000"/>
    </w:rPr>
  </w:style>
  <w:style w:type="paragraph" w:customStyle="1" w:styleId="CharAttribute331">
    <w:name w:val="CharAttribute331"/>
    <w:link w:val="CharAttribute3310"/>
    <w:rsid w:val="00C1481A"/>
    <w:rPr>
      <w:rFonts w:ascii="Times New Roman" w:hAnsi="Times New Roman"/>
      <w:sz w:val="28"/>
    </w:rPr>
  </w:style>
  <w:style w:type="character" w:customStyle="1" w:styleId="CharAttribute3310">
    <w:name w:val="CharAttribute331"/>
    <w:link w:val="CharAttribute331"/>
    <w:rsid w:val="00C1481A"/>
    <w:rPr>
      <w:rFonts w:ascii="Times New Roman" w:hAnsi="Times New Roman"/>
      <w:sz w:val="28"/>
    </w:rPr>
  </w:style>
  <w:style w:type="paragraph" w:customStyle="1" w:styleId="CharAttribute275">
    <w:name w:val="CharAttribute275"/>
    <w:link w:val="CharAttribute2750"/>
    <w:rsid w:val="00C1481A"/>
    <w:rPr>
      <w:rFonts w:ascii="Times New Roman" w:hAnsi="Times New Roman"/>
      <w:b/>
      <w:i/>
      <w:sz w:val="28"/>
    </w:rPr>
  </w:style>
  <w:style w:type="character" w:customStyle="1" w:styleId="CharAttribute2750">
    <w:name w:val="CharAttribute275"/>
    <w:link w:val="CharAttribute275"/>
    <w:rsid w:val="00C1481A"/>
    <w:rPr>
      <w:rFonts w:ascii="Times New Roman" w:hAnsi="Times New Roman"/>
      <w:b/>
      <w:i/>
      <w:sz w:val="28"/>
    </w:rPr>
  </w:style>
  <w:style w:type="paragraph" w:customStyle="1" w:styleId="CharAttribute283">
    <w:name w:val="CharAttribute283"/>
    <w:link w:val="CharAttribute2830"/>
    <w:rsid w:val="00C1481A"/>
    <w:rPr>
      <w:rFonts w:ascii="Times New Roman" w:hAnsi="Times New Roman"/>
      <w:i/>
      <w:color w:val="00000A"/>
      <w:sz w:val="28"/>
    </w:rPr>
  </w:style>
  <w:style w:type="character" w:customStyle="1" w:styleId="CharAttribute2830">
    <w:name w:val="CharAttribute283"/>
    <w:link w:val="CharAttribute283"/>
    <w:rsid w:val="00C1481A"/>
    <w:rPr>
      <w:rFonts w:ascii="Times New Roman" w:hAnsi="Times New Roman"/>
      <w:i/>
      <w:color w:val="00000A"/>
      <w:sz w:val="28"/>
    </w:rPr>
  </w:style>
  <w:style w:type="paragraph" w:customStyle="1" w:styleId="17">
    <w:name w:val="Îñíîâíîé òåêñò1"/>
    <w:basedOn w:val="a"/>
    <w:link w:val="18"/>
    <w:rsid w:val="00C1481A"/>
    <w:pPr>
      <w:spacing w:after="40"/>
      <w:ind w:firstLine="400"/>
      <w:jc w:val="left"/>
    </w:pPr>
    <w:rPr>
      <w:rFonts w:ascii="Arial" w:hAnsi="Arial"/>
      <w:color w:val="231F20"/>
      <w:sz w:val="28"/>
    </w:rPr>
  </w:style>
  <w:style w:type="character" w:customStyle="1" w:styleId="18">
    <w:name w:val="Îñíîâíîé òåêñò1"/>
    <w:basedOn w:val="1"/>
    <w:link w:val="17"/>
    <w:rsid w:val="00C1481A"/>
    <w:rPr>
      <w:rFonts w:ascii="Arial" w:hAnsi="Arial"/>
      <w:color w:val="231F20"/>
      <w:sz w:val="28"/>
    </w:rPr>
  </w:style>
  <w:style w:type="paragraph" w:customStyle="1" w:styleId="CharAttribute3">
    <w:name w:val="CharAttribute3"/>
    <w:link w:val="CharAttribute30"/>
    <w:rsid w:val="00C1481A"/>
    <w:rPr>
      <w:rFonts w:ascii="Times New Roman" w:hAnsi="Times New Roman"/>
      <w:sz w:val="28"/>
    </w:rPr>
  </w:style>
  <w:style w:type="character" w:customStyle="1" w:styleId="CharAttribute30">
    <w:name w:val="CharAttribute3"/>
    <w:link w:val="CharAttribute3"/>
    <w:rsid w:val="00C1481A"/>
    <w:rPr>
      <w:rFonts w:ascii="Times New Roman" w:hAnsi="Times New Roman"/>
      <w:sz w:val="28"/>
    </w:rPr>
  </w:style>
  <w:style w:type="character" w:customStyle="1" w:styleId="50">
    <w:name w:val="Заголовок 5 Знак"/>
    <w:link w:val="5"/>
    <w:rsid w:val="00C1481A"/>
    <w:rPr>
      <w:rFonts w:ascii="XO Thames" w:hAnsi="XO Thames"/>
      <w:b/>
      <w:sz w:val="22"/>
    </w:rPr>
  </w:style>
  <w:style w:type="paragraph" w:customStyle="1" w:styleId="19">
    <w:name w:val="Основной шрифт абзаца1"/>
    <w:rsid w:val="00C1481A"/>
  </w:style>
  <w:style w:type="paragraph" w:customStyle="1" w:styleId="CharAttribute312">
    <w:name w:val="CharAttribute312"/>
    <w:link w:val="CharAttribute3120"/>
    <w:rsid w:val="00C1481A"/>
    <w:rPr>
      <w:rFonts w:ascii="Times New Roman" w:hAnsi="Times New Roman"/>
      <w:sz w:val="28"/>
    </w:rPr>
  </w:style>
  <w:style w:type="character" w:customStyle="1" w:styleId="CharAttribute3120">
    <w:name w:val="CharAttribute312"/>
    <w:link w:val="CharAttribute312"/>
    <w:rsid w:val="00C1481A"/>
    <w:rPr>
      <w:rFonts w:ascii="Times New Roman" w:hAnsi="Times New Roman"/>
      <w:sz w:val="28"/>
    </w:rPr>
  </w:style>
  <w:style w:type="paragraph" w:customStyle="1" w:styleId="w">
    <w:name w:val="w"/>
    <w:link w:val="w0"/>
    <w:rsid w:val="00C1481A"/>
  </w:style>
  <w:style w:type="character" w:customStyle="1" w:styleId="w0">
    <w:name w:val="w"/>
    <w:link w:val="w"/>
    <w:rsid w:val="00C1481A"/>
  </w:style>
  <w:style w:type="paragraph" w:customStyle="1" w:styleId="CharAttribute289">
    <w:name w:val="CharAttribute289"/>
    <w:link w:val="CharAttribute2890"/>
    <w:rsid w:val="00C1481A"/>
    <w:rPr>
      <w:rFonts w:ascii="Times New Roman" w:hAnsi="Times New Roman"/>
      <w:sz w:val="28"/>
    </w:rPr>
  </w:style>
  <w:style w:type="character" w:customStyle="1" w:styleId="CharAttribute2890">
    <w:name w:val="CharAttribute289"/>
    <w:link w:val="CharAttribute289"/>
    <w:rsid w:val="00C1481A"/>
    <w:rPr>
      <w:rFonts w:ascii="Times New Roman" w:hAnsi="Times New Roman"/>
      <w:sz w:val="28"/>
    </w:rPr>
  </w:style>
  <w:style w:type="paragraph" w:customStyle="1" w:styleId="CharAttribute279">
    <w:name w:val="CharAttribute279"/>
    <w:link w:val="CharAttribute2790"/>
    <w:rsid w:val="00C1481A"/>
    <w:rPr>
      <w:rFonts w:ascii="Times New Roman" w:hAnsi="Times New Roman"/>
      <w:color w:val="00000A"/>
      <w:sz w:val="28"/>
    </w:rPr>
  </w:style>
  <w:style w:type="character" w:customStyle="1" w:styleId="CharAttribute2790">
    <w:name w:val="CharAttribute279"/>
    <w:link w:val="CharAttribute279"/>
    <w:rsid w:val="00C1481A"/>
    <w:rPr>
      <w:rFonts w:ascii="Times New Roman" w:hAnsi="Times New Roman"/>
      <w:color w:val="00000A"/>
      <w:sz w:val="28"/>
    </w:rPr>
  </w:style>
  <w:style w:type="paragraph" w:customStyle="1" w:styleId="CharAttribute282">
    <w:name w:val="CharAttribute282"/>
    <w:link w:val="CharAttribute2820"/>
    <w:rsid w:val="00C1481A"/>
    <w:rPr>
      <w:rFonts w:ascii="Times New Roman" w:hAnsi="Times New Roman"/>
      <w:color w:val="00000A"/>
      <w:sz w:val="28"/>
    </w:rPr>
  </w:style>
  <w:style w:type="character" w:customStyle="1" w:styleId="CharAttribute2820">
    <w:name w:val="CharAttribute282"/>
    <w:link w:val="CharAttribute282"/>
    <w:rsid w:val="00C1481A"/>
    <w:rPr>
      <w:rFonts w:ascii="Times New Roman" w:hAnsi="Times New Roman"/>
      <w:color w:val="00000A"/>
      <w:sz w:val="28"/>
    </w:rPr>
  </w:style>
  <w:style w:type="paragraph" w:styleId="23">
    <w:name w:val="Body Text Indent 2"/>
    <w:basedOn w:val="a"/>
    <w:link w:val="24"/>
    <w:rsid w:val="00C1481A"/>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sid w:val="00C1481A"/>
    <w:rPr>
      <w:rFonts w:ascii="Calibri" w:hAnsi="Calibri"/>
      <w:sz w:val="20"/>
    </w:rPr>
  </w:style>
  <w:style w:type="character" w:customStyle="1" w:styleId="11">
    <w:name w:val="Заголовок 1 Знак"/>
    <w:basedOn w:val="1"/>
    <w:link w:val="10"/>
    <w:rsid w:val="00C1481A"/>
    <w:rPr>
      <w:rFonts w:ascii="Cambria" w:hAnsi="Cambria"/>
      <w:color w:val="365F91"/>
      <w:sz w:val="32"/>
    </w:rPr>
  </w:style>
  <w:style w:type="paragraph" w:customStyle="1" w:styleId="CharAttribute327">
    <w:name w:val="CharAttribute327"/>
    <w:link w:val="CharAttribute3270"/>
    <w:rsid w:val="00C1481A"/>
    <w:rPr>
      <w:rFonts w:ascii="Times New Roman" w:hAnsi="Times New Roman"/>
      <w:sz w:val="28"/>
    </w:rPr>
  </w:style>
  <w:style w:type="character" w:customStyle="1" w:styleId="CharAttribute3270">
    <w:name w:val="CharAttribute327"/>
    <w:link w:val="CharAttribute327"/>
    <w:rsid w:val="00C1481A"/>
    <w:rPr>
      <w:rFonts w:ascii="Times New Roman" w:hAnsi="Times New Roman"/>
      <w:sz w:val="28"/>
    </w:rPr>
  </w:style>
  <w:style w:type="paragraph" w:styleId="af2">
    <w:name w:val="Body Text Indent"/>
    <w:basedOn w:val="a"/>
    <w:link w:val="af3"/>
    <w:rsid w:val="00C1481A"/>
    <w:pPr>
      <w:widowControl/>
      <w:spacing w:before="64" w:after="120"/>
      <w:ind w:left="283" w:right="816"/>
    </w:pPr>
    <w:rPr>
      <w:rFonts w:ascii="Calibri" w:hAnsi="Calibri"/>
    </w:rPr>
  </w:style>
  <w:style w:type="character" w:customStyle="1" w:styleId="af3">
    <w:name w:val="Основной текст с отступом Знак"/>
    <w:basedOn w:val="1"/>
    <w:link w:val="af2"/>
    <w:rsid w:val="00C1481A"/>
    <w:rPr>
      <w:rFonts w:ascii="Calibri" w:hAnsi="Calibri"/>
      <w:sz w:val="20"/>
    </w:rPr>
  </w:style>
  <w:style w:type="paragraph" w:styleId="af4">
    <w:name w:val="header"/>
    <w:basedOn w:val="a"/>
    <w:link w:val="af5"/>
    <w:rsid w:val="00C1481A"/>
    <w:pPr>
      <w:tabs>
        <w:tab w:val="center" w:pos="4677"/>
        <w:tab w:val="right" w:pos="9355"/>
      </w:tabs>
    </w:pPr>
    <w:rPr>
      <w:sz w:val="24"/>
    </w:rPr>
  </w:style>
  <w:style w:type="character" w:customStyle="1" w:styleId="af5">
    <w:name w:val="Верхний колонтитул Знак"/>
    <w:basedOn w:val="1"/>
    <w:link w:val="af4"/>
    <w:rsid w:val="00C1481A"/>
    <w:rPr>
      <w:rFonts w:ascii="Times New Roman" w:hAnsi="Times New Roman"/>
      <w:sz w:val="24"/>
    </w:rPr>
  </w:style>
  <w:style w:type="paragraph" w:customStyle="1" w:styleId="CharAttribute321">
    <w:name w:val="CharAttribute321"/>
    <w:link w:val="CharAttribute3210"/>
    <w:rsid w:val="00C1481A"/>
    <w:rPr>
      <w:rFonts w:ascii="Times New Roman" w:hAnsi="Times New Roman"/>
      <w:sz w:val="28"/>
    </w:rPr>
  </w:style>
  <w:style w:type="character" w:customStyle="1" w:styleId="CharAttribute3210">
    <w:name w:val="CharAttribute321"/>
    <w:link w:val="CharAttribute321"/>
    <w:rsid w:val="00C1481A"/>
    <w:rPr>
      <w:rFonts w:ascii="Times New Roman" w:hAnsi="Times New Roman"/>
      <w:sz w:val="28"/>
    </w:rPr>
  </w:style>
  <w:style w:type="paragraph" w:customStyle="1" w:styleId="CharAttribute322">
    <w:name w:val="CharAttribute322"/>
    <w:link w:val="CharAttribute3220"/>
    <w:rsid w:val="00C1481A"/>
    <w:rPr>
      <w:rFonts w:ascii="Times New Roman" w:hAnsi="Times New Roman"/>
      <w:sz w:val="28"/>
    </w:rPr>
  </w:style>
  <w:style w:type="character" w:customStyle="1" w:styleId="CharAttribute3220">
    <w:name w:val="CharAttribute322"/>
    <w:link w:val="CharAttribute322"/>
    <w:rsid w:val="00C1481A"/>
    <w:rPr>
      <w:rFonts w:ascii="Times New Roman" w:hAnsi="Times New Roman"/>
      <w:sz w:val="28"/>
    </w:rPr>
  </w:style>
  <w:style w:type="paragraph" w:customStyle="1" w:styleId="CharAttribute280">
    <w:name w:val="CharAttribute280"/>
    <w:link w:val="CharAttribute2800"/>
    <w:rsid w:val="00C1481A"/>
    <w:rPr>
      <w:rFonts w:ascii="Times New Roman" w:hAnsi="Times New Roman"/>
      <w:color w:val="00000A"/>
      <w:sz w:val="28"/>
    </w:rPr>
  </w:style>
  <w:style w:type="character" w:customStyle="1" w:styleId="CharAttribute2800">
    <w:name w:val="CharAttribute280"/>
    <w:link w:val="CharAttribute280"/>
    <w:rsid w:val="00C1481A"/>
    <w:rPr>
      <w:rFonts w:ascii="Times New Roman" w:hAnsi="Times New Roman"/>
      <w:color w:val="00000A"/>
      <w:sz w:val="28"/>
    </w:rPr>
  </w:style>
  <w:style w:type="paragraph" w:customStyle="1" w:styleId="CharAttribute295">
    <w:name w:val="CharAttribute295"/>
    <w:link w:val="CharAttribute2950"/>
    <w:rsid w:val="00C1481A"/>
    <w:rPr>
      <w:rFonts w:ascii="Times New Roman" w:hAnsi="Times New Roman"/>
      <w:sz w:val="28"/>
    </w:rPr>
  </w:style>
  <w:style w:type="character" w:customStyle="1" w:styleId="CharAttribute2950">
    <w:name w:val="CharAttribute295"/>
    <w:link w:val="CharAttribute295"/>
    <w:rsid w:val="00C1481A"/>
    <w:rPr>
      <w:rFonts w:ascii="Times New Roman" w:hAnsi="Times New Roman"/>
      <w:sz w:val="28"/>
    </w:rPr>
  </w:style>
  <w:style w:type="paragraph" w:customStyle="1" w:styleId="1a">
    <w:name w:val="Знак примечания1"/>
    <w:link w:val="af6"/>
    <w:rsid w:val="00C1481A"/>
    <w:rPr>
      <w:sz w:val="16"/>
    </w:rPr>
  </w:style>
  <w:style w:type="character" w:styleId="af6">
    <w:name w:val="annotation reference"/>
    <w:link w:val="1a"/>
    <w:rsid w:val="00C1481A"/>
    <w:rPr>
      <w:sz w:val="16"/>
    </w:rPr>
  </w:style>
  <w:style w:type="paragraph" w:customStyle="1" w:styleId="1b">
    <w:name w:val="Гиперссылка1"/>
    <w:link w:val="af7"/>
    <w:rsid w:val="00C1481A"/>
    <w:rPr>
      <w:color w:val="0563C1"/>
      <w:u w:val="single"/>
    </w:rPr>
  </w:style>
  <w:style w:type="character" w:styleId="af7">
    <w:name w:val="Hyperlink"/>
    <w:link w:val="1b"/>
    <w:uiPriority w:val="99"/>
    <w:rsid w:val="00C1481A"/>
    <w:rPr>
      <w:color w:val="0563C1"/>
      <w:u w:val="single"/>
    </w:rPr>
  </w:style>
  <w:style w:type="paragraph" w:customStyle="1" w:styleId="Footnote">
    <w:name w:val="Footnote"/>
    <w:basedOn w:val="a"/>
    <w:link w:val="Footnote0"/>
    <w:rsid w:val="00C1481A"/>
    <w:pPr>
      <w:widowControl/>
      <w:jc w:val="left"/>
    </w:pPr>
  </w:style>
  <w:style w:type="character" w:customStyle="1" w:styleId="Footnote0">
    <w:name w:val="Footnote"/>
    <w:basedOn w:val="1"/>
    <w:link w:val="Footnote"/>
    <w:rsid w:val="00C1481A"/>
    <w:rPr>
      <w:rFonts w:ascii="Times New Roman" w:hAnsi="Times New Roman"/>
      <w:sz w:val="20"/>
    </w:rPr>
  </w:style>
  <w:style w:type="paragraph" w:customStyle="1" w:styleId="ParaAttribute0">
    <w:name w:val="ParaAttribute0"/>
    <w:link w:val="ParaAttribute00"/>
    <w:rsid w:val="00C1481A"/>
    <w:rPr>
      <w:rFonts w:ascii="Times New Roman" w:hAnsi="Times New Roman"/>
      <w:sz w:val="20"/>
    </w:rPr>
  </w:style>
  <w:style w:type="character" w:customStyle="1" w:styleId="ParaAttribute00">
    <w:name w:val="ParaAttribute0"/>
    <w:link w:val="ParaAttribute0"/>
    <w:rsid w:val="00C1481A"/>
    <w:rPr>
      <w:rFonts w:ascii="Times New Roman" w:hAnsi="Times New Roman"/>
      <w:sz w:val="20"/>
    </w:rPr>
  </w:style>
  <w:style w:type="paragraph" w:customStyle="1" w:styleId="CharAttribute274">
    <w:name w:val="CharAttribute274"/>
    <w:link w:val="CharAttribute2740"/>
    <w:rsid w:val="00C1481A"/>
    <w:rPr>
      <w:rFonts w:ascii="Times New Roman" w:hAnsi="Times New Roman"/>
      <w:sz w:val="28"/>
    </w:rPr>
  </w:style>
  <w:style w:type="character" w:customStyle="1" w:styleId="CharAttribute2740">
    <w:name w:val="CharAttribute274"/>
    <w:link w:val="CharAttribute274"/>
    <w:rsid w:val="00C1481A"/>
    <w:rPr>
      <w:rFonts w:ascii="Times New Roman" w:hAnsi="Times New Roman"/>
      <w:sz w:val="28"/>
    </w:rPr>
  </w:style>
  <w:style w:type="paragraph" w:customStyle="1" w:styleId="CharAttribute287">
    <w:name w:val="CharAttribute287"/>
    <w:link w:val="CharAttribute2870"/>
    <w:rsid w:val="00C1481A"/>
    <w:rPr>
      <w:rFonts w:ascii="Times New Roman" w:hAnsi="Times New Roman"/>
      <w:sz w:val="28"/>
    </w:rPr>
  </w:style>
  <w:style w:type="character" w:customStyle="1" w:styleId="CharAttribute2870">
    <w:name w:val="CharAttribute287"/>
    <w:link w:val="CharAttribute287"/>
    <w:rsid w:val="00C1481A"/>
    <w:rPr>
      <w:rFonts w:ascii="Times New Roman" w:hAnsi="Times New Roman"/>
      <w:sz w:val="28"/>
    </w:rPr>
  </w:style>
  <w:style w:type="paragraph" w:customStyle="1" w:styleId="CharAttribute1">
    <w:name w:val="CharAttribute1"/>
    <w:link w:val="CharAttribute11"/>
    <w:rsid w:val="00C1481A"/>
    <w:rPr>
      <w:rFonts w:ascii="Times New Roman" w:hAnsi="Times New Roman"/>
      <w:sz w:val="28"/>
    </w:rPr>
  </w:style>
  <w:style w:type="character" w:customStyle="1" w:styleId="CharAttribute11">
    <w:name w:val="CharAttribute1"/>
    <w:link w:val="CharAttribute1"/>
    <w:rsid w:val="00C1481A"/>
    <w:rPr>
      <w:rFonts w:ascii="Times New Roman" w:hAnsi="Times New Roman"/>
      <w:sz w:val="28"/>
    </w:rPr>
  </w:style>
  <w:style w:type="paragraph" w:styleId="1c">
    <w:name w:val="toc 1"/>
    <w:basedOn w:val="a"/>
    <w:next w:val="a"/>
    <w:link w:val="1d"/>
    <w:uiPriority w:val="39"/>
    <w:rsid w:val="00C1481A"/>
    <w:pPr>
      <w:tabs>
        <w:tab w:val="right" w:leader="dot" w:pos="9339"/>
      </w:tabs>
      <w:spacing w:before="120" w:line="360" w:lineRule="auto"/>
      <w:jc w:val="left"/>
    </w:pPr>
    <w:rPr>
      <w:strike/>
      <w:sz w:val="28"/>
    </w:rPr>
  </w:style>
  <w:style w:type="character" w:customStyle="1" w:styleId="1d">
    <w:name w:val="Оглавление 1 Знак"/>
    <w:basedOn w:val="1"/>
    <w:link w:val="1c"/>
    <w:rsid w:val="00C1481A"/>
    <w:rPr>
      <w:rFonts w:ascii="Times New Roman" w:hAnsi="Times New Roman"/>
      <w:strike/>
      <w:sz w:val="28"/>
    </w:rPr>
  </w:style>
  <w:style w:type="paragraph" w:customStyle="1" w:styleId="CharAttribute273">
    <w:name w:val="CharAttribute273"/>
    <w:link w:val="CharAttribute2730"/>
    <w:rsid w:val="00C1481A"/>
    <w:rPr>
      <w:rFonts w:ascii="Times New Roman" w:hAnsi="Times New Roman"/>
      <w:sz w:val="28"/>
    </w:rPr>
  </w:style>
  <w:style w:type="character" w:customStyle="1" w:styleId="CharAttribute2730">
    <w:name w:val="CharAttribute273"/>
    <w:link w:val="CharAttribute273"/>
    <w:rsid w:val="00C1481A"/>
    <w:rPr>
      <w:rFonts w:ascii="Times New Roman" w:hAnsi="Times New Roman"/>
      <w:sz w:val="28"/>
    </w:rPr>
  </w:style>
  <w:style w:type="paragraph" w:customStyle="1" w:styleId="CharAttribute526">
    <w:name w:val="CharAttribute526"/>
    <w:link w:val="CharAttribute5260"/>
    <w:rsid w:val="00C1481A"/>
    <w:rPr>
      <w:rFonts w:ascii="Times New Roman" w:hAnsi="Times New Roman"/>
      <w:sz w:val="28"/>
    </w:rPr>
  </w:style>
  <w:style w:type="character" w:customStyle="1" w:styleId="CharAttribute5260">
    <w:name w:val="CharAttribute526"/>
    <w:link w:val="CharAttribute526"/>
    <w:rsid w:val="00C1481A"/>
    <w:rPr>
      <w:rFonts w:ascii="Times New Roman" w:hAnsi="Times New Roman"/>
      <w:sz w:val="28"/>
    </w:rPr>
  </w:style>
  <w:style w:type="paragraph" w:customStyle="1" w:styleId="HeaderandFooter">
    <w:name w:val="Header and Footer"/>
    <w:link w:val="HeaderandFooter0"/>
    <w:rsid w:val="00C1481A"/>
    <w:pPr>
      <w:jc w:val="both"/>
    </w:pPr>
    <w:rPr>
      <w:rFonts w:ascii="XO Thames" w:hAnsi="XO Thames"/>
      <w:sz w:val="20"/>
    </w:rPr>
  </w:style>
  <w:style w:type="character" w:customStyle="1" w:styleId="HeaderandFooter0">
    <w:name w:val="Header and Footer"/>
    <w:link w:val="HeaderandFooter"/>
    <w:rsid w:val="00C1481A"/>
    <w:rPr>
      <w:rFonts w:ascii="XO Thames" w:hAnsi="XO Thames"/>
      <w:sz w:val="20"/>
    </w:rPr>
  </w:style>
  <w:style w:type="paragraph" w:customStyle="1" w:styleId="CharAttribute307">
    <w:name w:val="CharAttribute307"/>
    <w:link w:val="CharAttribute3070"/>
    <w:rsid w:val="00C1481A"/>
    <w:rPr>
      <w:rFonts w:ascii="Times New Roman" w:hAnsi="Times New Roman"/>
      <w:sz w:val="28"/>
    </w:rPr>
  </w:style>
  <w:style w:type="character" w:customStyle="1" w:styleId="CharAttribute3070">
    <w:name w:val="CharAttribute307"/>
    <w:link w:val="CharAttribute307"/>
    <w:rsid w:val="00C1481A"/>
    <w:rPr>
      <w:rFonts w:ascii="Times New Roman" w:hAnsi="Times New Roman"/>
      <w:sz w:val="28"/>
    </w:rPr>
  </w:style>
  <w:style w:type="paragraph" w:customStyle="1" w:styleId="CharAttribute315">
    <w:name w:val="CharAttribute315"/>
    <w:link w:val="CharAttribute3150"/>
    <w:rsid w:val="00C1481A"/>
    <w:rPr>
      <w:rFonts w:ascii="Times New Roman" w:hAnsi="Times New Roman"/>
      <w:sz w:val="28"/>
    </w:rPr>
  </w:style>
  <w:style w:type="character" w:customStyle="1" w:styleId="CharAttribute3150">
    <w:name w:val="CharAttribute315"/>
    <w:link w:val="CharAttribute315"/>
    <w:rsid w:val="00C1481A"/>
    <w:rPr>
      <w:rFonts w:ascii="Times New Roman" w:hAnsi="Times New Roman"/>
      <w:sz w:val="28"/>
    </w:rPr>
  </w:style>
  <w:style w:type="paragraph" w:customStyle="1" w:styleId="CharAttribute310">
    <w:name w:val="CharAttribute310"/>
    <w:link w:val="CharAttribute3100"/>
    <w:rsid w:val="00C1481A"/>
    <w:rPr>
      <w:rFonts w:ascii="Times New Roman" w:hAnsi="Times New Roman"/>
      <w:sz w:val="28"/>
    </w:rPr>
  </w:style>
  <w:style w:type="character" w:customStyle="1" w:styleId="CharAttribute3100">
    <w:name w:val="CharAttribute310"/>
    <w:link w:val="CharAttribute310"/>
    <w:rsid w:val="00C1481A"/>
    <w:rPr>
      <w:rFonts w:ascii="Times New Roman" w:hAnsi="Times New Roman"/>
      <w:sz w:val="28"/>
    </w:rPr>
  </w:style>
  <w:style w:type="paragraph" w:customStyle="1" w:styleId="CharAttribute501">
    <w:name w:val="CharAttribute501"/>
    <w:link w:val="CharAttribute5010"/>
    <w:rsid w:val="00C1481A"/>
    <w:rPr>
      <w:rFonts w:ascii="Times New Roman" w:hAnsi="Times New Roman"/>
      <w:i/>
      <w:sz w:val="28"/>
      <w:u w:val="single"/>
    </w:rPr>
  </w:style>
  <w:style w:type="character" w:customStyle="1" w:styleId="CharAttribute5010">
    <w:name w:val="CharAttribute501"/>
    <w:link w:val="CharAttribute501"/>
    <w:rsid w:val="00C1481A"/>
    <w:rPr>
      <w:rFonts w:ascii="Times New Roman" w:hAnsi="Times New Roman"/>
      <w:i/>
      <w:sz w:val="28"/>
      <w:u w:val="single"/>
    </w:rPr>
  </w:style>
  <w:style w:type="paragraph" w:customStyle="1" w:styleId="af8">
    <w:basedOn w:val="a"/>
    <w:next w:val="af0"/>
    <w:link w:val="af9"/>
    <w:semiHidden/>
    <w:unhideWhenUsed/>
    <w:rsid w:val="00C1481A"/>
    <w:pPr>
      <w:widowControl/>
      <w:spacing w:beforeAutospacing="1" w:afterAutospacing="1"/>
      <w:jc w:val="left"/>
    </w:pPr>
    <w:rPr>
      <w:sz w:val="24"/>
    </w:rPr>
  </w:style>
  <w:style w:type="character" w:customStyle="1" w:styleId="af9">
    <w:basedOn w:val="1"/>
    <w:link w:val="af8"/>
    <w:semiHidden/>
    <w:unhideWhenUsed/>
    <w:rsid w:val="00C1481A"/>
    <w:rPr>
      <w:rFonts w:ascii="Times New Roman" w:hAnsi="Times New Roman"/>
      <w:sz w:val="24"/>
    </w:rPr>
  </w:style>
  <w:style w:type="paragraph" w:customStyle="1" w:styleId="CharAttribute272">
    <w:name w:val="CharAttribute272"/>
    <w:link w:val="CharAttribute2720"/>
    <w:rsid w:val="00C1481A"/>
    <w:rPr>
      <w:rFonts w:ascii="Times New Roman" w:hAnsi="Times New Roman"/>
      <w:sz w:val="28"/>
    </w:rPr>
  </w:style>
  <w:style w:type="character" w:customStyle="1" w:styleId="CharAttribute2720">
    <w:name w:val="CharAttribute272"/>
    <w:link w:val="CharAttribute272"/>
    <w:rsid w:val="00C1481A"/>
    <w:rPr>
      <w:rFonts w:ascii="Times New Roman" w:hAnsi="Times New Roman"/>
      <w:sz w:val="28"/>
    </w:rPr>
  </w:style>
  <w:style w:type="paragraph" w:customStyle="1" w:styleId="CharAttribute305">
    <w:name w:val="CharAttribute305"/>
    <w:link w:val="CharAttribute3050"/>
    <w:rsid w:val="00C1481A"/>
    <w:rPr>
      <w:rFonts w:ascii="Times New Roman" w:hAnsi="Times New Roman"/>
      <w:sz w:val="28"/>
    </w:rPr>
  </w:style>
  <w:style w:type="character" w:customStyle="1" w:styleId="CharAttribute3050">
    <w:name w:val="CharAttribute305"/>
    <w:link w:val="CharAttribute305"/>
    <w:rsid w:val="00C1481A"/>
    <w:rPr>
      <w:rFonts w:ascii="Times New Roman" w:hAnsi="Times New Roman"/>
      <w:sz w:val="28"/>
    </w:rPr>
  </w:style>
  <w:style w:type="paragraph" w:styleId="9">
    <w:name w:val="toc 9"/>
    <w:basedOn w:val="a"/>
    <w:next w:val="a"/>
    <w:link w:val="90"/>
    <w:uiPriority w:val="39"/>
    <w:rsid w:val="00C1481A"/>
    <w:pPr>
      <w:ind w:left="1600"/>
      <w:jc w:val="left"/>
    </w:pPr>
    <w:rPr>
      <w:rFonts w:asciiTheme="minorHAnsi" w:hAnsiTheme="minorHAnsi"/>
    </w:rPr>
  </w:style>
  <w:style w:type="character" w:customStyle="1" w:styleId="90">
    <w:name w:val="Оглавление 9 Знак"/>
    <w:basedOn w:val="1"/>
    <w:link w:val="9"/>
    <w:rsid w:val="00C1481A"/>
    <w:rPr>
      <w:rFonts w:asciiTheme="minorHAnsi" w:hAnsiTheme="minorHAnsi"/>
      <w:sz w:val="20"/>
    </w:rPr>
  </w:style>
  <w:style w:type="paragraph" w:customStyle="1" w:styleId="ConsPlusNormal">
    <w:name w:val="ConsPlusNormal"/>
    <w:link w:val="ConsPlusNormal0"/>
    <w:rsid w:val="00C1481A"/>
    <w:pPr>
      <w:widowControl w:val="0"/>
    </w:pPr>
    <w:rPr>
      <w:rFonts w:ascii="Calibri" w:hAnsi="Calibri"/>
      <w:sz w:val="22"/>
    </w:rPr>
  </w:style>
  <w:style w:type="character" w:customStyle="1" w:styleId="ConsPlusNormal0">
    <w:name w:val="ConsPlusNormal"/>
    <w:link w:val="ConsPlusNormal"/>
    <w:rsid w:val="00C1481A"/>
    <w:rPr>
      <w:rFonts w:ascii="Calibri" w:hAnsi="Calibri"/>
      <w:sz w:val="22"/>
    </w:rPr>
  </w:style>
  <w:style w:type="paragraph" w:customStyle="1" w:styleId="CharAttribute294">
    <w:name w:val="CharAttribute294"/>
    <w:link w:val="CharAttribute2940"/>
    <w:rsid w:val="00C1481A"/>
    <w:rPr>
      <w:rFonts w:ascii="Times New Roman" w:hAnsi="Times New Roman"/>
      <w:sz w:val="28"/>
    </w:rPr>
  </w:style>
  <w:style w:type="character" w:customStyle="1" w:styleId="CharAttribute2940">
    <w:name w:val="CharAttribute294"/>
    <w:link w:val="CharAttribute294"/>
    <w:rsid w:val="00C1481A"/>
    <w:rPr>
      <w:rFonts w:ascii="Times New Roman" w:hAnsi="Times New Roman"/>
      <w:sz w:val="28"/>
    </w:rPr>
  </w:style>
  <w:style w:type="paragraph" w:customStyle="1" w:styleId="CharAttribute317">
    <w:name w:val="CharAttribute317"/>
    <w:link w:val="CharAttribute3170"/>
    <w:rsid w:val="00C1481A"/>
    <w:rPr>
      <w:rFonts w:ascii="Times New Roman" w:hAnsi="Times New Roman"/>
      <w:sz w:val="28"/>
    </w:rPr>
  </w:style>
  <w:style w:type="character" w:customStyle="1" w:styleId="CharAttribute3170">
    <w:name w:val="CharAttribute317"/>
    <w:link w:val="CharAttribute317"/>
    <w:rsid w:val="00C1481A"/>
    <w:rPr>
      <w:rFonts w:ascii="Times New Roman" w:hAnsi="Times New Roman"/>
      <w:sz w:val="28"/>
    </w:rPr>
  </w:style>
  <w:style w:type="paragraph" w:customStyle="1" w:styleId="CharAttribute500">
    <w:name w:val="CharAttribute500"/>
    <w:link w:val="CharAttribute5000"/>
    <w:rsid w:val="00C1481A"/>
    <w:rPr>
      <w:rFonts w:ascii="Times New Roman" w:hAnsi="Times New Roman"/>
      <w:sz w:val="28"/>
    </w:rPr>
  </w:style>
  <w:style w:type="character" w:customStyle="1" w:styleId="CharAttribute5000">
    <w:name w:val="CharAttribute500"/>
    <w:link w:val="CharAttribute500"/>
    <w:rsid w:val="00C1481A"/>
    <w:rPr>
      <w:rFonts w:ascii="Times New Roman" w:hAnsi="Times New Roman"/>
      <w:sz w:val="28"/>
    </w:rPr>
  </w:style>
  <w:style w:type="paragraph" w:customStyle="1" w:styleId="210">
    <w:name w:val="Основной текст 21"/>
    <w:basedOn w:val="a"/>
    <w:link w:val="211"/>
    <w:rsid w:val="00C1481A"/>
    <w:pPr>
      <w:widowControl/>
      <w:spacing w:line="360" w:lineRule="auto"/>
      <w:ind w:firstLine="539"/>
    </w:pPr>
    <w:rPr>
      <w:sz w:val="28"/>
    </w:rPr>
  </w:style>
  <w:style w:type="character" w:customStyle="1" w:styleId="211">
    <w:name w:val="Основной текст 21"/>
    <w:basedOn w:val="1"/>
    <w:link w:val="210"/>
    <w:rsid w:val="00C1481A"/>
    <w:rPr>
      <w:rFonts w:ascii="Times New Roman" w:hAnsi="Times New Roman"/>
      <w:sz w:val="28"/>
    </w:rPr>
  </w:style>
  <w:style w:type="paragraph" w:customStyle="1" w:styleId="s1">
    <w:name w:val="s_1"/>
    <w:basedOn w:val="a"/>
    <w:link w:val="s11"/>
    <w:rsid w:val="00C1481A"/>
    <w:pPr>
      <w:widowControl/>
      <w:spacing w:beforeAutospacing="1" w:afterAutospacing="1"/>
      <w:jc w:val="left"/>
    </w:pPr>
    <w:rPr>
      <w:sz w:val="24"/>
    </w:rPr>
  </w:style>
  <w:style w:type="character" w:customStyle="1" w:styleId="s11">
    <w:name w:val="s_1"/>
    <w:basedOn w:val="1"/>
    <w:link w:val="s1"/>
    <w:rsid w:val="00C1481A"/>
    <w:rPr>
      <w:rFonts w:ascii="Times New Roman" w:hAnsi="Times New Roman"/>
      <w:sz w:val="24"/>
    </w:rPr>
  </w:style>
  <w:style w:type="paragraph" w:customStyle="1" w:styleId="ParaAttribute1">
    <w:name w:val="ParaAttribute1"/>
    <w:link w:val="ParaAttribute11"/>
    <w:rsid w:val="00C1481A"/>
    <w:pPr>
      <w:widowControl w:val="0"/>
      <w:jc w:val="center"/>
    </w:pPr>
    <w:rPr>
      <w:rFonts w:ascii="Times New Roman" w:hAnsi="Times New Roman"/>
      <w:sz w:val="20"/>
    </w:rPr>
  </w:style>
  <w:style w:type="character" w:customStyle="1" w:styleId="ParaAttribute11">
    <w:name w:val="ParaAttribute1"/>
    <w:link w:val="ParaAttribute1"/>
    <w:rsid w:val="00C1481A"/>
    <w:rPr>
      <w:rFonts w:ascii="Times New Roman" w:hAnsi="Times New Roman"/>
      <w:sz w:val="20"/>
    </w:rPr>
  </w:style>
  <w:style w:type="paragraph" w:styleId="8">
    <w:name w:val="toc 8"/>
    <w:basedOn w:val="a"/>
    <w:next w:val="a"/>
    <w:link w:val="80"/>
    <w:uiPriority w:val="39"/>
    <w:rsid w:val="00C1481A"/>
    <w:pPr>
      <w:ind w:left="1400"/>
      <w:jc w:val="left"/>
    </w:pPr>
    <w:rPr>
      <w:rFonts w:asciiTheme="minorHAnsi" w:hAnsiTheme="minorHAnsi"/>
    </w:rPr>
  </w:style>
  <w:style w:type="character" w:customStyle="1" w:styleId="80">
    <w:name w:val="Оглавление 8 Знак"/>
    <w:basedOn w:val="1"/>
    <w:link w:val="8"/>
    <w:rsid w:val="00C1481A"/>
    <w:rPr>
      <w:rFonts w:asciiTheme="minorHAnsi" w:hAnsiTheme="minorHAnsi"/>
      <w:sz w:val="20"/>
    </w:rPr>
  </w:style>
  <w:style w:type="paragraph" w:customStyle="1" w:styleId="CharAttribute278">
    <w:name w:val="CharAttribute278"/>
    <w:link w:val="CharAttribute2780"/>
    <w:rsid w:val="00C1481A"/>
    <w:rPr>
      <w:rFonts w:ascii="Times New Roman" w:hAnsi="Times New Roman"/>
      <w:color w:val="00000A"/>
      <w:sz w:val="28"/>
    </w:rPr>
  </w:style>
  <w:style w:type="character" w:customStyle="1" w:styleId="CharAttribute2780">
    <w:name w:val="CharAttribute278"/>
    <w:link w:val="CharAttribute278"/>
    <w:rsid w:val="00C1481A"/>
    <w:rPr>
      <w:rFonts w:ascii="Times New Roman" w:hAnsi="Times New Roman"/>
      <w:color w:val="00000A"/>
      <w:sz w:val="28"/>
    </w:rPr>
  </w:style>
  <w:style w:type="paragraph" w:customStyle="1" w:styleId="CharAttribute499">
    <w:name w:val="CharAttribute499"/>
    <w:link w:val="CharAttribute4990"/>
    <w:rsid w:val="00C1481A"/>
    <w:rPr>
      <w:rFonts w:ascii="Times New Roman" w:hAnsi="Times New Roman"/>
      <w:i/>
      <w:sz w:val="28"/>
      <w:u w:val="single"/>
    </w:rPr>
  </w:style>
  <w:style w:type="character" w:customStyle="1" w:styleId="CharAttribute4990">
    <w:name w:val="CharAttribute499"/>
    <w:link w:val="CharAttribute499"/>
    <w:rsid w:val="00C1481A"/>
    <w:rPr>
      <w:rFonts w:ascii="Times New Roman" w:hAnsi="Times New Roman"/>
      <w:i/>
      <w:sz w:val="28"/>
      <w:u w:val="single"/>
    </w:rPr>
  </w:style>
  <w:style w:type="paragraph" w:styleId="afa">
    <w:name w:val="TOC Heading"/>
    <w:basedOn w:val="10"/>
    <w:next w:val="a"/>
    <w:link w:val="afb"/>
    <w:rsid w:val="00C1481A"/>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sid w:val="00C1481A"/>
    <w:rPr>
      <w:rFonts w:ascii="Calibri Light" w:hAnsi="Calibri Light"/>
      <w:color w:val="2F5496"/>
      <w:sz w:val="32"/>
    </w:rPr>
  </w:style>
  <w:style w:type="paragraph" w:styleId="afc">
    <w:name w:val="footer"/>
    <w:basedOn w:val="a"/>
    <w:link w:val="afd"/>
    <w:rsid w:val="00C1481A"/>
    <w:pPr>
      <w:tabs>
        <w:tab w:val="center" w:pos="4677"/>
        <w:tab w:val="right" w:pos="9355"/>
      </w:tabs>
    </w:pPr>
    <w:rPr>
      <w:sz w:val="24"/>
    </w:rPr>
  </w:style>
  <w:style w:type="character" w:customStyle="1" w:styleId="afd">
    <w:name w:val="Нижний колонтитул Знак"/>
    <w:basedOn w:val="1"/>
    <w:link w:val="afc"/>
    <w:rsid w:val="00C1481A"/>
    <w:rPr>
      <w:rFonts w:ascii="Times New Roman" w:hAnsi="Times New Roman"/>
      <w:sz w:val="24"/>
    </w:rPr>
  </w:style>
  <w:style w:type="paragraph" w:customStyle="1" w:styleId="CharAttribute308">
    <w:name w:val="CharAttribute308"/>
    <w:link w:val="CharAttribute3080"/>
    <w:rsid w:val="00C1481A"/>
    <w:rPr>
      <w:rFonts w:ascii="Times New Roman" w:hAnsi="Times New Roman"/>
      <w:sz w:val="28"/>
    </w:rPr>
  </w:style>
  <w:style w:type="character" w:customStyle="1" w:styleId="CharAttribute3080">
    <w:name w:val="CharAttribute308"/>
    <w:link w:val="CharAttribute308"/>
    <w:rsid w:val="00C1481A"/>
    <w:rPr>
      <w:rFonts w:ascii="Times New Roman" w:hAnsi="Times New Roman"/>
      <w:sz w:val="28"/>
    </w:rPr>
  </w:style>
  <w:style w:type="paragraph" w:customStyle="1" w:styleId="CharAttribute297">
    <w:name w:val="CharAttribute297"/>
    <w:link w:val="CharAttribute2970"/>
    <w:rsid w:val="00C1481A"/>
    <w:rPr>
      <w:rFonts w:ascii="Times New Roman" w:hAnsi="Times New Roman"/>
      <w:sz w:val="28"/>
    </w:rPr>
  </w:style>
  <w:style w:type="character" w:customStyle="1" w:styleId="CharAttribute2970">
    <w:name w:val="CharAttribute297"/>
    <w:link w:val="CharAttribute297"/>
    <w:rsid w:val="00C1481A"/>
    <w:rPr>
      <w:rFonts w:ascii="Times New Roman" w:hAnsi="Times New Roman"/>
      <w:sz w:val="28"/>
    </w:rPr>
  </w:style>
  <w:style w:type="paragraph" w:customStyle="1" w:styleId="CharAttribute328">
    <w:name w:val="CharAttribute328"/>
    <w:link w:val="CharAttribute3280"/>
    <w:rsid w:val="00C1481A"/>
    <w:rPr>
      <w:rFonts w:ascii="Times New Roman" w:hAnsi="Times New Roman"/>
      <w:sz w:val="28"/>
    </w:rPr>
  </w:style>
  <w:style w:type="character" w:customStyle="1" w:styleId="CharAttribute3280">
    <w:name w:val="CharAttribute328"/>
    <w:link w:val="CharAttribute328"/>
    <w:rsid w:val="00C1481A"/>
    <w:rPr>
      <w:rFonts w:ascii="Times New Roman" w:hAnsi="Times New Roman"/>
      <w:sz w:val="28"/>
    </w:rPr>
  </w:style>
  <w:style w:type="paragraph" w:customStyle="1" w:styleId="CharAttribute329">
    <w:name w:val="CharAttribute329"/>
    <w:link w:val="CharAttribute3290"/>
    <w:rsid w:val="00C1481A"/>
    <w:rPr>
      <w:rFonts w:ascii="Times New Roman" w:hAnsi="Times New Roman"/>
      <w:sz w:val="28"/>
    </w:rPr>
  </w:style>
  <w:style w:type="character" w:customStyle="1" w:styleId="CharAttribute3290">
    <w:name w:val="CharAttribute329"/>
    <w:link w:val="CharAttribute329"/>
    <w:rsid w:val="00C1481A"/>
    <w:rPr>
      <w:rFonts w:ascii="Times New Roman" w:hAnsi="Times New Roman"/>
      <w:sz w:val="28"/>
    </w:rPr>
  </w:style>
  <w:style w:type="paragraph" w:styleId="afe">
    <w:name w:val="List Paragraph"/>
    <w:basedOn w:val="a"/>
    <w:link w:val="aff"/>
    <w:rsid w:val="00C1481A"/>
    <w:pPr>
      <w:widowControl/>
      <w:ind w:left="400"/>
    </w:pPr>
    <w:rPr>
      <w:rFonts w:ascii="??" w:hAnsi="??"/>
    </w:rPr>
  </w:style>
  <w:style w:type="character" w:customStyle="1" w:styleId="aff">
    <w:name w:val="Абзац списка Знак"/>
    <w:basedOn w:val="1"/>
    <w:link w:val="afe"/>
    <w:rsid w:val="00C1481A"/>
    <w:rPr>
      <w:rFonts w:ascii="??" w:hAnsi="??"/>
      <w:sz w:val="20"/>
    </w:rPr>
  </w:style>
  <w:style w:type="paragraph" w:customStyle="1" w:styleId="CharAttribute110">
    <w:name w:val="CharAttribute11"/>
    <w:link w:val="CharAttribute111"/>
    <w:rsid w:val="00C1481A"/>
    <w:rPr>
      <w:rFonts w:ascii="Times New Roman" w:hAnsi="Times New Roman"/>
      <w:i/>
      <w:color w:val="00000A"/>
      <w:sz w:val="28"/>
    </w:rPr>
  </w:style>
  <w:style w:type="character" w:customStyle="1" w:styleId="CharAttribute111">
    <w:name w:val="CharAttribute11"/>
    <w:link w:val="CharAttribute110"/>
    <w:rsid w:val="00C1481A"/>
    <w:rPr>
      <w:rFonts w:ascii="Times New Roman" w:hAnsi="Times New Roman"/>
      <w:i/>
      <w:color w:val="00000A"/>
      <w:sz w:val="28"/>
    </w:rPr>
  </w:style>
  <w:style w:type="paragraph" w:customStyle="1" w:styleId="1e">
    <w:name w:val="Строгий1"/>
    <w:link w:val="aff0"/>
    <w:rsid w:val="00C1481A"/>
    <w:rPr>
      <w:b/>
    </w:rPr>
  </w:style>
  <w:style w:type="character" w:styleId="aff0">
    <w:name w:val="Strong"/>
    <w:link w:val="1e"/>
    <w:rsid w:val="00C1481A"/>
    <w:rPr>
      <w:b/>
    </w:rPr>
  </w:style>
  <w:style w:type="paragraph" w:customStyle="1" w:styleId="25">
    <w:name w:val="Заголовок №2"/>
    <w:basedOn w:val="a"/>
    <w:link w:val="26"/>
    <w:rsid w:val="00C1481A"/>
    <w:pPr>
      <w:spacing w:after="400" w:line="228" w:lineRule="auto"/>
      <w:jc w:val="center"/>
      <w:outlineLvl w:val="1"/>
    </w:pPr>
    <w:rPr>
      <w:rFonts w:ascii="Arial" w:hAnsi="Arial"/>
      <w:b/>
      <w:color w:val="231F20"/>
      <w:sz w:val="28"/>
    </w:rPr>
  </w:style>
  <w:style w:type="character" w:customStyle="1" w:styleId="26">
    <w:name w:val="Заголовок №2"/>
    <w:basedOn w:val="1"/>
    <w:link w:val="25"/>
    <w:rsid w:val="00C1481A"/>
    <w:rPr>
      <w:rFonts w:ascii="Arial" w:hAnsi="Arial"/>
      <w:b/>
      <w:color w:val="231F20"/>
      <w:sz w:val="28"/>
    </w:rPr>
  </w:style>
  <w:style w:type="paragraph" w:customStyle="1" w:styleId="CharAttribute319">
    <w:name w:val="CharAttribute319"/>
    <w:link w:val="CharAttribute3190"/>
    <w:rsid w:val="00C1481A"/>
    <w:rPr>
      <w:rFonts w:ascii="Times New Roman" w:hAnsi="Times New Roman"/>
      <w:sz w:val="28"/>
    </w:rPr>
  </w:style>
  <w:style w:type="character" w:customStyle="1" w:styleId="CharAttribute3190">
    <w:name w:val="CharAttribute319"/>
    <w:link w:val="CharAttribute319"/>
    <w:rsid w:val="00C1481A"/>
    <w:rPr>
      <w:rFonts w:ascii="Times New Roman" w:hAnsi="Times New Roman"/>
      <w:sz w:val="28"/>
    </w:rPr>
  </w:style>
  <w:style w:type="paragraph" w:customStyle="1" w:styleId="CharAttribute326">
    <w:name w:val="CharAttribute326"/>
    <w:link w:val="CharAttribute3260"/>
    <w:rsid w:val="00C1481A"/>
    <w:rPr>
      <w:rFonts w:ascii="Times New Roman" w:hAnsi="Times New Roman"/>
      <w:sz w:val="28"/>
    </w:rPr>
  </w:style>
  <w:style w:type="character" w:customStyle="1" w:styleId="CharAttribute3260">
    <w:name w:val="CharAttribute326"/>
    <w:link w:val="CharAttribute326"/>
    <w:rsid w:val="00C1481A"/>
    <w:rPr>
      <w:rFonts w:ascii="Times New Roman" w:hAnsi="Times New Roman"/>
      <w:sz w:val="28"/>
    </w:rPr>
  </w:style>
  <w:style w:type="paragraph" w:styleId="51">
    <w:name w:val="toc 5"/>
    <w:basedOn w:val="a"/>
    <w:next w:val="a"/>
    <w:link w:val="52"/>
    <w:uiPriority w:val="39"/>
    <w:rsid w:val="00C1481A"/>
    <w:pPr>
      <w:ind w:left="800"/>
      <w:jc w:val="left"/>
    </w:pPr>
    <w:rPr>
      <w:rFonts w:asciiTheme="minorHAnsi" w:hAnsiTheme="minorHAnsi"/>
    </w:rPr>
  </w:style>
  <w:style w:type="character" w:customStyle="1" w:styleId="52">
    <w:name w:val="Оглавление 5 Знак"/>
    <w:basedOn w:val="1"/>
    <w:link w:val="51"/>
    <w:rsid w:val="00C1481A"/>
    <w:rPr>
      <w:rFonts w:asciiTheme="minorHAnsi" w:hAnsiTheme="minorHAnsi"/>
      <w:sz w:val="20"/>
    </w:rPr>
  </w:style>
  <w:style w:type="paragraph" w:customStyle="1" w:styleId="CharAttribute484">
    <w:name w:val="CharAttribute484"/>
    <w:link w:val="CharAttribute4840"/>
    <w:rsid w:val="00C1481A"/>
    <w:rPr>
      <w:rFonts w:ascii="Times New Roman" w:hAnsi="Times New Roman"/>
      <w:i/>
      <w:sz w:val="28"/>
    </w:rPr>
  </w:style>
  <w:style w:type="character" w:customStyle="1" w:styleId="CharAttribute4840">
    <w:name w:val="CharAttribute484"/>
    <w:link w:val="CharAttribute484"/>
    <w:rsid w:val="00C1481A"/>
    <w:rPr>
      <w:rFonts w:ascii="Times New Roman" w:hAnsi="Times New Roman"/>
      <w:i/>
      <w:sz w:val="28"/>
    </w:rPr>
  </w:style>
  <w:style w:type="paragraph" w:customStyle="1" w:styleId="CharAttribute311">
    <w:name w:val="CharAttribute311"/>
    <w:link w:val="CharAttribute3110"/>
    <w:rsid w:val="00C1481A"/>
    <w:rPr>
      <w:rFonts w:ascii="Times New Roman" w:hAnsi="Times New Roman"/>
      <w:sz w:val="28"/>
    </w:rPr>
  </w:style>
  <w:style w:type="character" w:customStyle="1" w:styleId="CharAttribute3110">
    <w:name w:val="CharAttribute311"/>
    <w:link w:val="CharAttribute311"/>
    <w:rsid w:val="00C1481A"/>
    <w:rPr>
      <w:rFonts w:ascii="Times New Roman" w:hAnsi="Times New Roman"/>
      <w:sz w:val="28"/>
    </w:rPr>
  </w:style>
  <w:style w:type="paragraph" w:customStyle="1" w:styleId="wmi-callto">
    <w:name w:val="wmi-callto"/>
    <w:link w:val="wmi-callto0"/>
    <w:rsid w:val="00C1481A"/>
  </w:style>
  <w:style w:type="character" w:customStyle="1" w:styleId="wmi-callto0">
    <w:name w:val="wmi-callto"/>
    <w:link w:val="wmi-callto"/>
    <w:rsid w:val="00C1481A"/>
  </w:style>
  <w:style w:type="paragraph" w:customStyle="1" w:styleId="aff1">
    <w:link w:val="aff2"/>
    <w:semiHidden/>
    <w:unhideWhenUsed/>
    <w:rsid w:val="00C1481A"/>
    <w:rPr>
      <w:rFonts w:ascii="Times New Roman" w:hAnsi="Times New Roman"/>
      <w:sz w:val="20"/>
    </w:rPr>
  </w:style>
  <w:style w:type="character" w:customStyle="1" w:styleId="aff2">
    <w:link w:val="aff1"/>
    <w:semiHidden/>
    <w:unhideWhenUsed/>
    <w:rsid w:val="00C1481A"/>
    <w:rPr>
      <w:rFonts w:ascii="Times New Roman" w:hAnsi="Times New Roman"/>
      <w:sz w:val="20"/>
    </w:rPr>
  </w:style>
  <w:style w:type="paragraph" w:customStyle="1" w:styleId="1f">
    <w:name w:val="Без интервала1"/>
    <w:link w:val="1f0"/>
    <w:rsid w:val="00C1481A"/>
    <w:rPr>
      <w:rFonts w:ascii="Calibri" w:hAnsi="Calibri"/>
      <w:sz w:val="22"/>
    </w:rPr>
  </w:style>
  <w:style w:type="character" w:customStyle="1" w:styleId="1f0">
    <w:name w:val="Без интервала1"/>
    <w:link w:val="1f"/>
    <w:rsid w:val="00C1481A"/>
    <w:rPr>
      <w:rFonts w:ascii="Calibri" w:hAnsi="Calibri"/>
      <w:sz w:val="22"/>
    </w:rPr>
  </w:style>
  <w:style w:type="paragraph" w:customStyle="1" w:styleId="CharAttribute332">
    <w:name w:val="CharAttribute332"/>
    <w:link w:val="CharAttribute3320"/>
    <w:rsid w:val="00C1481A"/>
    <w:rPr>
      <w:rFonts w:ascii="Times New Roman" w:hAnsi="Times New Roman"/>
      <w:sz w:val="28"/>
    </w:rPr>
  </w:style>
  <w:style w:type="character" w:customStyle="1" w:styleId="CharAttribute3320">
    <w:name w:val="CharAttribute332"/>
    <w:link w:val="CharAttribute332"/>
    <w:rsid w:val="00C1481A"/>
    <w:rPr>
      <w:rFonts w:ascii="Times New Roman" w:hAnsi="Times New Roman"/>
      <w:sz w:val="28"/>
    </w:rPr>
  </w:style>
  <w:style w:type="paragraph" w:customStyle="1" w:styleId="CharAttribute281">
    <w:name w:val="CharAttribute281"/>
    <w:link w:val="CharAttribute2810"/>
    <w:rsid w:val="00C1481A"/>
    <w:rPr>
      <w:rFonts w:ascii="Times New Roman" w:hAnsi="Times New Roman"/>
      <w:color w:val="00000A"/>
      <w:sz w:val="28"/>
    </w:rPr>
  </w:style>
  <w:style w:type="character" w:customStyle="1" w:styleId="CharAttribute2810">
    <w:name w:val="CharAttribute281"/>
    <w:link w:val="CharAttribute281"/>
    <w:rsid w:val="00C1481A"/>
    <w:rPr>
      <w:rFonts w:ascii="Times New Roman" w:hAnsi="Times New Roman"/>
      <w:color w:val="00000A"/>
      <w:sz w:val="28"/>
    </w:rPr>
  </w:style>
  <w:style w:type="paragraph" w:customStyle="1" w:styleId="1f1">
    <w:name w:val="Знак Знак Знак1 Знак Знак Знак Знак"/>
    <w:basedOn w:val="a"/>
    <w:link w:val="1f2"/>
    <w:rsid w:val="00C1481A"/>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sid w:val="00C1481A"/>
    <w:rPr>
      <w:rFonts w:ascii="Verdana" w:hAnsi="Verdana"/>
      <w:sz w:val="20"/>
    </w:rPr>
  </w:style>
  <w:style w:type="paragraph" w:customStyle="1" w:styleId="CharAttribute314">
    <w:name w:val="CharAttribute314"/>
    <w:link w:val="CharAttribute3140"/>
    <w:rsid w:val="00C1481A"/>
    <w:rPr>
      <w:rFonts w:ascii="Times New Roman" w:hAnsi="Times New Roman"/>
      <w:sz w:val="28"/>
    </w:rPr>
  </w:style>
  <w:style w:type="character" w:customStyle="1" w:styleId="CharAttribute3140">
    <w:name w:val="CharAttribute314"/>
    <w:link w:val="CharAttribute314"/>
    <w:rsid w:val="00C1481A"/>
    <w:rPr>
      <w:rFonts w:ascii="Times New Roman" w:hAnsi="Times New Roman"/>
      <w:sz w:val="28"/>
    </w:rPr>
  </w:style>
  <w:style w:type="paragraph" w:customStyle="1" w:styleId="CharAttribute534">
    <w:name w:val="CharAttribute534"/>
    <w:link w:val="CharAttribute5340"/>
    <w:rsid w:val="00C1481A"/>
    <w:rPr>
      <w:rFonts w:ascii="Times New Roman" w:hAnsi="Times New Roman"/>
    </w:rPr>
  </w:style>
  <w:style w:type="character" w:customStyle="1" w:styleId="CharAttribute5340">
    <w:name w:val="CharAttribute534"/>
    <w:link w:val="CharAttribute534"/>
    <w:rsid w:val="00C1481A"/>
    <w:rPr>
      <w:rFonts w:ascii="Times New Roman" w:hAnsi="Times New Roman"/>
      <w:sz w:val="24"/>
    </w:rPr>
  </w:style>
  <w:style w:type="paragraph" w:customStyle="1" w:styleId="CharAttribute520">
    <w:name w:val="CharAttribute520"/>
    <w:link w:val="CharAttribute5200"/>
    <w:rsid w:val="00C1481A"/>
    <w:rPr>
      <w:rFonts w:ascii="Times New Roman" w:hAnsi="Times New Roman"/>
      <w:sz w:val="28"/>
    </w:rPr>
  </w:style>
  <w:style w:type="character" w:customStyle="1" w:styleId="CharAttribute5200">
    <w:name w:val="CharAttribute520"/>
    <w:link w:val="CharAttribute520"/>
    <w:rsid w:val="00C1481A"/>
    <w:rPr>
      <w:rFonts w:ascii="Times New Roman" w:hAnsi="Times New Roman"/>
      <w:sz w:val="28"/>
    </w:rPr>
  </w:style>
  <w:style w:type="paragraph" w:styleId="aff3">
    <w:name w:val="Subtitle"/>
    <w:next w:val="a"/>
    <w:link w:val="aff4"/>
    <w:uiPriority w:val="11"/>
    <w:qFormat/>
    <w:rsid w:val="00C1481A"/>
    <w:pPr>
      <w:jc w:val="both"/>
    </w:pPr>
    <w:rPr>
      <w:rFonts w:ascii="XO Thames" w:hAnsi="XO Thames"/>
      <w:i/>
    </w:rPr>
  </w:style>
  <w:style w:type="character" w:customStyle="1" w:styleId="aff4">
    <w:name w:val="Подзаголовок Знак"/>
    <w:link w:val="aff3"/>
    <w:rsid w:val="00C1481A"/>
    <w:rPr>
      <w:rFonts w:ascii="XO Thames" w:hAnsi="XO Thames"/>
      <w:i/>
      <w:sz w:val="24"/>
    </w:rPr>
  </w:style>
  <w:style w:type="paragraph" w:styleId="aff5">
    <w:name w:val="No Spacing"/>
    <w:link w:val="aff6"/>
    <w:rsid w:val="00C1481A"/>
    <w:pPr>
      <w:widowControl w:val="0"/>
      <w:jc w:val="both"/>
    </w:pPr>
    <w:rPr>
      <w:rFonts w:ascii="Batang" w:hAnsi="Batang"/>
      <w:sz w:val="22"/>
    </w:rPr>
  </w:style>
  <w:style w:type="character" w:customStyle="1" w:styleId="aff6">
    <w:name w:val="Без интервала Знак"/>
    <w:link w:val="aff5"/>
    <w:rsid w:val="00C1481A"/>
    <w:rPr>
      <w:rFonts w:ascii="Batang" w:hAnsi="Batang"/>
      <w:sz w:val="22"/>
    </w:rPr>
  </w:style>
  <w:style w:type="paragraph" w:customStyle="1" w:styleId="CharAttribute306">
    <w:name w:val="CharAttribute306"/>
    <w:link w:val="CharAttribute3060"/>
    <w:rsid w:val="00C1481A"/>
    <w:rPr>
      <w:rFonts w:ascii="Times New Roman" w:hAnsi="Times New Roman"/>
      <w:sz w:val="28"/>
    </w:rPr>
  </w:style>
  <w:style w:type="character" w:customStyle="1" w:styleId="CharAttribute3060">
    <w:name w:val="CharAttribute306"/>
    <w:link w:val="CharAttribute306"/>
    <w:rsid w:val="00C1481A"/>
    <w:rPr>
      <w:rFonts w:ascii="Times New Roman" w:hAnsi="Times New Roman"/>
      <w:sz w:val="28"/>
    </w:rPr>
  </w:style>
  <w:style w:type="paragraph" w:customStyle="1" w:styleId="CharAttribute298">
    <w:name w:val="CharAttribute298"/>
    <w:link w:val="CharAttribute2980"/>
    <w:rsid w:val="00C1481A"/>
    <w:rPr>
      <w:rFonts w:ascii="Times New Roman" w:hAnsi="Times New Roman"/>
      <w:sz w:val="28"/>
    </w:rPr>
  </w:style>
  <w:style w:type="character" w:customStyle="1" w:styleId="CharAttribute2980">
    <w:name w:val="CharAttribute298"/>
    <w:link w:val="CharAttribute298"/>
    <w:rsid w:val="00C1481A"/>
    <w:rPr>
      <w:rFonts w:ascii="Times New Roman" w:hAnsi="Times New Roman"/>
      <w:sz w:val="28"/>
    </w:rPr>
  </w:style>
  <w:style w:type="paragraph" w:styleId="33">
    <w:name w:val="Body Text Indent 3"/>
    <w:basedOn w:val="a"/>
    <w:link w:val="34"/>
    <w:rsid w:val="00C1481A"/>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sid w:val="00C1481A"/>
    <w:rPr>
      <w:rFonts w:ascii="Calibri" w:hAnsi="Calibri"/>
      <w:sz w:val="16"/>
    </w:rPr>
  </w:style>
  <w:style w:type="paragraph" w:styleId="aff7">
    <w:name w:val="Title"/>
    <w:next w:val="a"/>
    <w:link w:val="aff8"/>
    <w:uiPriority w:val="10"/>
    <w:qFormat/>
    <w:rsid w:val="00C1481A"/>
    <w:pPr>
      <w:spacing w:before="567" w:after="567"/>
      <w:jc w:val="center"/>
    </w:pPr>
    <w:rPr>
      <w:rFonts w:ascii="XO Thames" w:hAnsi="XO Thames"/>
      <w:b/>
      <w:caps/>
      <w:sz w:val="40"/>
    </w:rPr>
  </w:style>
  <w:style w:type="character" w:customStyle="1" w:styleId="aff8">
    <w:name w:val="Название Знак"/>
    <w:link w:val="aff7"/>
    <w:rsid w:val="00C1481A"/>
    <w:rPr>
      <w:rFonts w:ascii="XO Thames" w:hAnsi="XO Thames"/>
      <w:b/>
      <w:caps/>
      <w:sz w:val="40"/>
    </w:rPr>
  </w:style>
  <w:style w:type="paragraph" w:customStyle="1" w:styleId="aff9">
    <w:name w:val="Символ сноски"/>
    <w:link w:val="affa"/>
    <w:rsid w:val="00C1481A"/>
    <w:rPr>
      <w:vertAlign w:val="superscript"/>
    </w:rPr>
  </w:style>
  <w:style w:type="character" w:customStyle="1" w:styleId="affa">
    <w:name w:val="Символ сноски"/>
    <w:link w:val="aff9"/>
    <w:rsid w:val="00C1481A"/>
    <w:rPr>
      <w:vertAlign w:val="superscript"/>
    </w:rPr>
  </w:style>
  <w:style w:type="character" w:customStyle="1" w:styleId="40">
    <w:name w:val="Заголовок 4 Знак"/>
    <w:link w:val="4"/>
    <w:rsid w:val="00C1481A"/>
    <w:rPr>
      <w:rFonts w:ascii="XO Thames" w:hAnsi="XO Thames"/>
      <w:b/>
      <w:sz w:val="24"/>
    </w:rPr>
  </w:style>
  <w:style w:type="paragraph" w:customStyle="1" w:styleId="CharAttribute268">
    <w:name w:val="CharAttribute268"/>
    <w:link w:val="CharAttribute2680"/>
    <w:rsid w:val="00C1481A"/>
    <w:rPr>
      <w:rFonts w:ascii="Times New Roman" w:hAnsi="Times New Roman"/>
      <w:sz w:val="28"/>
    </w:rPr>
  </w:style>
  <w:style w:type="character" w:customStyle="1" w:styleId="CharAttribute2680">
    <w:name w:val="CharAttribute268"/>
    <w:link w:val="CharAttribute268"/>
    <w:rsid w:val="00C1481A"/>
    <w:rPr>
      <w:rFonts w:ascii="Times New Roman" w:hAnsi="Times New Roman"/>
      <w:sz w:val="28"/>
    </w:rPr>
  </w:style>
  <w:style w:type="paragraph" w:customStyle="1" w:styleId="CharAttribute276">
    <w:name w:val="CharAttribute276"/>
    <w:link w:val="CharAttribute2760"/>
    <w:rsid w:val="00C1481A"/>
    <w:rPr>
      <w:rFonts w:ascii="Times New Roman" w:hAnsi="Times New Roman"/>
      <w:sz w:val="28"/>
    </w:rPr>
  </w:style>
  <w:style w:type="character" w:customStyle="1" w:styleId="CharAttribute2760">
    <w:name w:val="CharAttribute276"/>
    <w:link w:val="CharAttribute276"/>
    <w:rsid w:val="00C1481A"/>
    <w:rPr>
      <w:rFonts w:ascii="Times New Roman" w:hAnsi="Times New Roman"/>
      <w:sz w:val="28"/>
    </w:rPr>
  </w:style>
  <w:style w:type="character" w:customStyle="1" w:styleId="20">
    <w:name w:val="Заголовок 2 Знак"/>
    <w:basedOn w:val="1"/>
    <w:link w:val="2"/>
    <w:rsid w:val="00C1481A"/>
    <w:rPr>
      <w:rFonts w:ascii="Times New Roman" w:hAnsi="Times New Roman"/>
      <w:b/>
      <w:sz w:val="36"/>
    </w:rPr>
  </w:style>
  <w:style w:type="paragraph" w:customStyle="1" w:styleId="CharAttribute514">
    <w:name w:val="CharAttribute514"/>
    <w:link w:val="CharAttribute5140"/>
    <w:rsid w:val="00C1481A"/>
    <w:rPr>
      <w:rFonts w:ascii="Times New Roman" w:hAnsi="Times New Roman"/>
      <w:sz w:val="28"/>
    </w:rPr>
  </w:style>
  <w:style w:type="character" w:customStyle="1" w:styleId="CharAttribute5140">
    <w:name w:val="CharAttribute514"/>
    <w:link w:val="CharAttribute514"/>
    <w:rsid w:val="00C1481A"/>
    <w:rPr>
      <w:rFonts w:ascii="Times New Roman" w:hAnsi="Times New Roman"/>
      <w:sz w:val="28"/>
    </w:rPr>
  </w:style>
  <w:style w:type="paragraph" w:customStyle="1" w:styleId="CharAttribute309">
    <w:name w:val="CharAttribute309"/>
    <w:link w:val="CharAttribute3090"/>
    <w:rsid w:val="00C1481A"/>
    <w:rPr>
      <w:rFonts w:ascii="Times New Roman" w:hAnsi="Times New Roman"/>
      <w:sz w:val="28"/>
    </w:rPr>
  </w:style>
  <w:style w:type="character" w:customStyle="1" w:styleId="CharAttribute3090">
    <w:name w:val="CharAttribute309"/>
    <w:link w:val="CharAttribute309"/>
    <w:rsid w:val="00C1481A"/>
    <w:rPr>
      <w:rFonts w:ascii="Times New Roman" w:hAnsi="Times New Roman"/>
      <w:sz w:val="28"/>
    </w:rPr>
  </w:style>
  <w:style w:type="paragraph" w:customStyle="1" w:styleId="CharAttribute324">
    <w:name w:val="CharAttribute324"/>
    <w:link w:val="CharAttribute3240"/>
    <w:rsid w:val="00C1481A"/>
    <w:rPr>
      <w:rFonts w:ascii="Times New Roman" w:hAnsi="Times New Roman"/>
      <w:sz w:val="28"/>
    </w:rPr>
  </w:style>
  <w:style w:type="character" w:customStyle="1" w:styleId="CharAttribute3240">
    <w:name w:val="CharAttribute324"/>
    <w:link w:val="CharAttribute324"/>
    <w:rsid w:val="00C1481A"/>
    <w:rPr>
      <w:rFonts w:ascii="Times New Roman" w:hAnsi="Times New Roman"/>
      <w:sz w:val="28"/>
    </w:rPr>
  </w:style>
  <w:style w:type="table" w:styleId="affb">
    <w:name w:val="Table Grid"/>
    <w:basedOn w:val="a1"/>
    <w:rsid w:val="00C1481A"/>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uiPriority w:val="59"/>
    <w:rsid w:val="00C1481A"/>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C1481A"/>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C1481A"/>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FollowedHyperlink"/>
    <w:basedOn w:val="a0"/>
    <w:uiPriority w:val="99"/>
    <w:semiHidden/>
    <w:unhideWhenUsed/>
    <w:rsid w:val="00114C7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38352255">
      <w:bodyDiv w:val="1"/>
      <w:marLeft w:val="0"/>
      <w:marRight w:val="0"/>
      <w:marTop w:val="0"/>
      <w:marBottom w:val="0"/>
      <w:divBdr>
        <w:top w:val="none" w:sz="0" w:space="0" w:color="auto"/>
        <w:left w:val="none" w:sz="0" w:space="0" w:color="auto"/>
        <w:bottom w:val="none" w:sz="0" w:space="0" w:color="auto"/>
        <w:right w:val="none" w:sz="0" w:space="0" w:color="auto"/>
      </w:divBdr>
    </w:div>
    <w:div w:id="359091728">
      <w:bodyDiv w:val="1"/>
      <w:marLeft w:val="0"/>
      <w:marRight w:val="0"/>
      <w:marTop w:val="0"/>
      <w:marBottom w:val="0"/>
      <w:divBdr>
        <w:top w:val="none" w:sz="0" w:space="0" w:color="auto"/>
        <w:left w:val="none" w:sz="0" w:space="0" w:color="auto"/>
        <w:bottom w:val="none" w:sz="0" w:space="0" w:color="auto"/>
        <w:right w:val="none" w:sz="0" w:space="0" w:color="auto"/>
      </w:divBdr>
      <w:divsChild>
        <w:div w:id="371540774">
          <w:marLeft w:val="0"/>
          <w:marRight w:val="0"/>
          <w:marTop w:val="0"/>
          <w:marBottom w:val="0"/>
          <w:divBdr>
            <w:top w:val="none" w:sz="0" w:space="0" w:color="auto"/>
            <w:left w:val="none" w:sz="0" w:space="0" w:color="auto"/>
            <w:bottom w:val="none" w:sz="0" w:space="0" w:color="auto"/>
            <w:right w:val="none" w:sz="0" w:space="0" w:color="auto"/>
          </w:divBdr>
        </w:div>
      </w:divsChild>
    </w:div>
    <w:div w:id="2116971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yartsosh.nubex.ru/sveden/document/"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06A4A-232B-401F-8DAC-4BAB5D056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66</Pages>
  <Words>17070</Words>
  <Characters>97299</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Учитель</cp:lastModifiedBy>
  <cp:revision>5</cp:revision>
  <cp:lastPrinted>2022-07-07T08:34:00Z</cp:lastPrinted>
  <dcterms:created xsi:type="dcterms:W3CDTF">2022-11-02T07:09:00Z</dcterms:created>
  <dcterms:modified xsi:type="dcterms:W3CDTF">2022-11-02T11:13:00Z</dcterms:modified>
</cp:coreProperties>
</file>