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37" w:rsidRDefault="000E6A55" w:rsidP="000E6A55">
      <w:pPr>
        <w:rPr>
          <w:rFonts w:ascii="Times New Roman" w:hAnsi="Times New Roman" w:cs="Times New Roman"/>
          <w:b/>
          <w:sz w:val="48"/>
        </w:rPr>
      </w:pPr>
      <w:r>
        <w:rPr>
          <w:noProof/>
          <w:lang w:eastAsia="ru-RU"/>
        </w:rPr>
        <w:drawing>
          <wp:inline distT="0" distB="0" distL="0" distR="0">
            <wp:extent cx="285750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538" t="35992" r="49901" b="47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A55" w:rsidRDefault="000E6A55" w:rsidP="000E6A55">
      <w:pPr>
        <w:rPr>
          <w:rFonts w:ascii="Times New Roman" w:hAnsi="Times New Roman" w:cs="Times New Roman"/>
          <w:b/>
          <w:sz w:val="48"/>
        </w:rPr>
      </w:pPr>
    </w:p>
    <w:p w:rsidR="00C94B37" w:rsidRDefault="00C94B37" w:rsidP="003F2142">
      <w:pPr>
        <w:jc w:val="center"/>
        <w:rPr>
          <w:rFonts w:ascii="Times New Roman" w:hAnsi="Times New Roman" w:cs="Times New Roman"/>
          <w:b/>
          <w:sz w:val="48"/>
        </w:rPr>
      </w:pPr>
    </w:p>
    <w:p w:rsidR="002408BF" w:rsidRPr="00F527D0" w:rsidRDefault="00C94B37" w:rsidP="003F2142">
      <w:pPr>
        <w:jc w:val="center"/>
        <w:rPr>
          <w:rFonts w:ascii="Times New Roman" w:hAnsi="Times New Roman" w:cs="Times New Roman"/>
          <w:b/>
          <w:sz w:val="48"/>
        </w:rPr>
      </w:pPr>
      <w:r w:rsidRPr="00F527D0">
        <w:rPr>
          <w:rFonts w:ascii="Times New Roman" w:hAnsi="Times New Roman" w:cs="Times New Roman"/>
          <w:b/>
          <w:sz w:val="48"/>
        </w:rPr>
        <w:t>РАБОЧАЯ ПРОГРАММА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b/>
          <w:sz w:val="36"/>
        </w:rPr>
      </w:pPr>
      <w:r w:rsidRPr="00F527D0">
        <w:rPr>
          <w:rFonts w:ascii="Times New Roman" w:hAnsi="Times New Roman" w:cs="Times New Roman"/>
          <w:b/>
          <w:sz w:val="36"/>
        </w:rPr>
        <w:t>ПО</w:t>
      </w:r>
      <w:r w:rsidR="007D1752">
        <w:rPr>
          <w:rFonts w:ascii="Times New Roman" w:hAnsi="Times New Roman" w:cs="Times New Roman"/>
          <w:b/>
          <w:sz w:val="36"/>
        </w:rPr>
        <w:t xml:space="preserve"> ОБЩЕСТВОЗНАНИЮ</w:t>
      </w:r>
    </w:p>
    <w:p w:rsidR="00C94B37" w:rsidRPr="00F527D0" w:rsidRDefault="00B03345" w:rsidP="003F2142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5-9</w:t>
      </w:r>
      <w:r w:rsidR="00C94B37" w:rsidRPr="00F527D0">
        <w:rPr>
          <w:rFonts w:ascii="Times New Roman" w:hAnsi="Times New Roman" w:cs="Times New Roman"/>
          <w:sz w:val="36"/>
        </w:rPr>
        <w:t xml:space="preserve"> классы</w:t>
      </w:r>
    </w:p>
    <w:p w:rsidR="00C94B37" w:rsidRPr="00F527D0" w:rsidRDefault="007D1752" w:rsidP="003F2142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(базовый уровень)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  <w:r w:rsidRPr="00F527D0">
        <w:rPr>
          <w:rFonts w:ascii="Times New Roman" w:hAnsi="Times New Roman" w:cs="Times New Roman"/>
          <w:sz w:val="32"/>
        </w:rPr>
        <w:t xml:space="preserve">Срок реализации </w:t>
      </w:r>
      <w:r w:rsidR="00B03345">
        <w:rPr>
          <w:rFonts w:ascii="Times New Roman" w:hAnsi="Times New Roman" w:cs="Times New Roman"/>
          <w:sz w:val="32"/>
        </w:rPr>
        <w:t>5</w:t>
      </w:r>
      <w:r w:rsidRPr="00F527D0">
        <w:rPr>
          <w:rFonts w:ascii="Times New Roman" w:hAnsi="Times New Roman" w:cs="Times New Roman"/>
          <w:sz w:val="32"/>
        </w:rPr>
        <w:t xml:space="preserve"> </w:t>
      </w:r>
      <w:r w:rsidR="00B03345">
        <w:rPr>
          <w:rFonts w:ascii="Times New Roman" w:hAnsi="Times New Roman" w:cs="Times New Roman"/>
          <w:sz w:val="32"/>
        </w:rPr>
        <w:t>лет</w:t>
      </w: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7D1752" w:rsidP="003F214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2021 год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2748781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C76A62" w:rsidRPr="00F527D0" w:rsidRDefault="00C76A62" w:rsidP="003F2142">
          <w:pPr>
            <w:pStyle w:val="a9"/>
            <w:jc w:val="center"/>
            <w:rPr>
              <w:rFonts w:ascii="Times New Roman" w:hAnsi="Times New Roman" w:cs="Times New Roman"/>
              <w:color w:val="auto"/>
            </w:rPr>
          </w:pPr>
          <w:r w:rsidRPr="00F527D0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0E3931" w:rsidRPr="00F527D0" w:rsidRDefault="000E3931" w:rsidP="007D1752">
          <w:pPr>
            <w:spacing w:after="0"/>
          </w:pPr>
        </w:p>
        <w:p w:rsidR="007D1752" w:rsidRPr="007D1752" w:rsidRDefault="000545DC" w:rsidP="007D1752">
          <w:pPr>
            <w:pStyle w:val="13"/>
            <w:tabs>
              <w:tab w:val="right" w:leader="dot" w:pos="9911"/>
            </w:tabs>
            <w:spacing w:after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7D175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76A62" w:rsidRPr="007D175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D175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4681992" w:history="1">
            <w:r w:rsidR="007D1752" w:rsidRPr="007D1752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Аннотоция (</w:t>
            </w:r>
            <w:r w:rsidR="007D1752" w:rsidRPr="007D1752">
              <w:rPr>
                <w:rStyle w:val="a6"/>
                <w:rFonts w:ascii="Times New Roman" w:hAnsi="Times New Roman" w:cs="Times New Roman"/>
                <w:i/>
                <w:noProof/>
                <w:sz w:val="28"/>
                <w:szCs w:val="28"/>
              </w:rPr>
              <w:t>пояснительная записка</w:t>
            </w:r>
            <w:r w:rsidR="007D1752" w:rsidRPr="007D1752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)</w:t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_Toc74681992 \h </w:instrTex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75A7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1752" w:rsidRPr="007D1752" w:rsidRDefault="000545DC" w:rsidP="007D1752">
          <w:pPr>
            <w:pStyle w:val="13"/>
            <w:tabs>
              <w:tab w:val="right" w:leader="dot" w:pos="9911"/>
            </w:tabs>
            <w:spacing w:after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4681993" w:history="1">
            <w:r w:rsidR="007D1752" w:rsidRPr="007D1752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</w:t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_Toc74681993 \h </w:instrTex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75A7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1752" w:rsidRPr="007D1752" w:rsidRDefault="000545DC" w:rsidP="007D1752">
          <w:pPr>
            <w:pStyle w:val="13"/>
            <w:tabs>
              <w:tab w:val="right" w:leader="dot" w:pos="9911"/>
            </w:tabs>
            <w:spacing w:after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4681994" w:history="1">
            <w:r w:rsidR="007D1752" w:rsidRPr="007D1752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</w:t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_Toc74681994 \h </w:instrTex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75A7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1752" w:rsidRPr="007D1752" w:rsidRDefault="000545DC" w:rsidP="007D1752">
          <w:pPr>
            <w:pStyle w:val="13"/>
            <w:tabs>
              <w:tab w:val="right" w:leader="dot" w:pos="9911"/>
            </w:tabs>
            <w:spacing w:after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4681995" w:history="1">
            <w:r w:rsidR="007D1752" w:rsidRPr="007D1752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_Toc74681995 \h </w:instrTex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75A7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1752" w:rsidRPr="007D1752" w:rsidRDefault="000545DC" w:rsidP="007D1752">
          <w:pPr>
            <w:pStyle w:val="13"/>
            <w:tabs>
              <w:tab w:val="right" w:leader="dot" w:pos="9911"/>
            </w:tabs>
            <w:spacing w:after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74681996" w:history="1">
            <w:r w:rsidR="007D1752" w:rsidRPr="007D1752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D1752"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_Toc74681996 \h </w:instrTex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75A7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7D17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6A62" w:rsidRPr="00F527D0" w:rsidRDefault="000545DC" w:rsidP="007D1752">
          <w:pPr>
            <w:spacing w:after="0"/>
          </w:pPr>
          <w:r w:rsidRPr="007D175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F527D0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Default="00C94B37" w:rsidP="003F2142">
      <w:pPr>
        <w:jc w:val="center"/>
        <w:rPr>
          <w:rFonts w:ascii="Times New Roman" w:hAnsi="Times New Roman" w:cs="Times New Roman"/>
          <w:sz w:val="32"/>
        </w:rPr>
      </w:pPr>
    </w:p>
    <w:p w:rsidR="007D1752" w:rsidRPr="00F527D0" w:rsidRDefault="007D1752" w:rsidP="003F2142">
      <w:pPr>
        <w:jc w:val="center"/>
        <w:rPr>
          <w:rFonts w:ascii="Times New Roman" w:hAnsi="Times New Roman" w:cs="Times New Roman"/>
          <w:sz w:val="32"/>
        </w:rPr>
      </w:pPr>
    </w:p>
    <w:p w:rsidR="00C94B37" w:rsidRPr="007D1752" w:rsidRDefault="00C94B37" w:rsidP="003F2142">
      <w:pPr>
        <w:pStyle w:val="11"/>
        <w:rPr>
          <w:sz w:val="28"/>
        </w:rPr>
      </w:pPr>
      <w:bookmarkStart w:id="0" w:name="_Toc74681992"/>
      <w:r w:rsidRPr="007D1752">
        <w:rPr>
          <w:sz w:val="28"/>
        </w:rPr>
        <w:lastRenderedPageBreak/>
        <w:t>Аннотоция (</w:t>
      </w:r>
      <w:r w:rsidRPr="007D1752">
        <w:rPr>
          <w:i/>
          <w:sz w:val="28"/>
        </w:rPr>
        <w:t>пояснительная записка</w:t>
      </w:r>
      <w:r w:rsidRPr="007D1752">
        <w:rPr>
          <w:sz w:val="28"/>
        </w:rPr>
        <w:t>)</w:t>
      </w:r>
      <w:bookmarkEnd w:id="0"/>
    </w:p>
    <w:p w:rsidR="00B03345" w:rsidRPr="006E6214" w:rsidRDefault="00B03345" w:rsidP="00B03345">
      <w:pPr>
        <w:tabs>
          <w:tab w:val="left" w:pos="567"/>
          <w:tab w:val="left" w:pos="993"/>
        </w:tabs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214">
        <w:rPr>
          <w:rFonts w:ascii="Times New Roman" w:hAnsi="Times New Roman" w:cs="Times New Roman"/>
          <w:sz w:val="24"/>
          <w:szCs w:val="24"/>
        </w:rPr>
        <w:t>Рабочая программа по математике 5-9 классов разработана на основе Федерального государственного образовательного стандарта основного общего образования (приказ Минобрнауки РФ от 17 декабря 2010 №1897)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6E6214">
        <w:rPr>
          <w:rFonts w:ascii="Times New Roman" w:hAnsi="Times New Roman" w:cs="Times New Roman"/>
          <w:sz w:val="24"/>
          <w:szCs w:val="24"/>
        </w:rPr>
        <w:t>учётом:</w:t>
      </w:r>
    </w:p>
    <w:p w:rsidR="007D1752" w:rsidRPr="00E53809" w:rsidRDefault="007D1752" w:rsidP="007D1752">
      <w:pPr>
        <w:tabs>
          <w:tab w:val="left" w:pos="567"/>
          <w:tab w:val="left" w:pos="993"/>
        </w:tabs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809">
        <w:rPr>
          <w:rFonts w:ascii="Times New Roman" w:hAnsi="Times New Roman" w:cs="Times New Roman"/>
          <w:sz w:val="24"/>
          <w:szCs w:val="24"/>
        </w:rPr>
        <w:t xml:space="preserve"> - </w:t>
      </w:r>
      <w:r w:rsidRPr="00E53809">
        <w:rPr>
          <w:rStyle w:val="c0"/>
          <w:rFonts w:ascii="Times New Roman" w:hAnsi="Times New Roman" w:cs="Times New Roman"/>
          <w:sz w:val="24"/>
          <w:szCs w:val="24"/>
        </w:rPr>
        <w:t>примерной основной образовательной программой</w:t>
      </w:r>
      <w:r w:rsidR="00B03345">
        <w:rPr>
          <w:rStyle w:val="c0"/>
          <w:rFonts w:ascii="Times New Roman" w:hAnsi="Times New Roman" w:cs="Times New Roman"/>
          <w:sz w:val="24"/>
          <w:szCs w:val="24"/>
        </w:rPr>
        <w:t xml:space="preserve"> основного</w:t>
      </w:r>
      <w:r w:rsidRPr="00E53809">
        <w:rPr>
          <w:rStyle w:val="c0"/>
          <w:rFonts w:ascii="Times New Roman" w:hAnsi="Times New Roman" w:cs="Times New Roman"/>
          <w:sz w:val="24"/>
          <w:szCs w:val="24"/>
        </w:rPr>
        <w:t xml:space="preserve">  общего образования, </w:t>
      </w:r>
      <w:r w:rsidRPr="00E53809">
        <w:rPr>
          <w:rFonts w:ascii="Times New Roman" w:hAnsi="Times New Roman" w:cs="Times New Roman"/>
          <w:sz w:val="24"/>
          <w:szCs w:val="24"/>
        </w:rPr>
        <w:t xml:space="preserve">целевого раздела основной образовательной программы </w:t>
      </w:r>
      <w:r w:rsidRPr="00E53809">
        <w:rPr>
          <w:rStyle w:val="c0"/>
          <w:rFonts w:ascii="Times New Roman" w:hAnsi="Times New Roman" w:cs="Times New Roman"/>
          <w:sz w:val="24"/>
          <w:szCs w:val="24"/>
        </w:rPr>
        <w:t>основного общего образования</w:t>
      </w:r>
      <w:r w:rsidRPr="00E53809">
        <w:rPr>
          <w:rFonts w:ascii="Times New Roman" w:hAnsi="Times New Roman" w:cs="Times New Roman"/>
          <w:sz w:val="24"/>
          <w:szCs w:val="24"/>
        </w:rPr>
        <w:t xml:space="preserve"> МКОУ  Сортавальского МР РК Вяртсильской СОШ</w:t>
      </w:r>
    </w:p>
    <w:p w:rsidR="005D19D4" w:rsidRPr="007D1752" w:rsidRDefault="00CB57C1" w:rsidP="007D1752">
      <w:pPr>
        <w:spacing w:after="0"/>
        <w:ind w:firstLine="709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7D1752">
        <w:rPr>
          <w:rStyle w:val="c0"/>
          <w:rFonts w:ascii="Times New Roman" w:hAnsi="Times New Roman" w:cs="Times New Roman"/>
          <w:sz w:val="24"/>
          <w:szCs w:val="24"/>
        </w:rPr>
        <w:t xml:space="preserve">- УМК </w:t>
      </w:r>
      <w:r w:rsidR="007D1752" w:rsidRPr="007D1752">
        <w:rPr>
          <w:rStyle w:val="c3"/>
          <w:rFonts w:ascii="Times New Roman" w:hAnsi="Times New Roman" w:cs="Times New Roman"/>
          <w:sz w:val="24"/>
          <w:szCs w:val="24"/>
        </w:rPr>
        <w:t>авторской программы под редакцией  Л.Н. Боголюбова</w:t>
      </w:r>
    </w:p>
    <w:p w:rsidR="007D1752" w:rsidRPr="007D1752" w:rsidRDefault="007D1752" w:rsidP="007D1752">
      <w:pPr>
        <w:spacing w:after="0"/>
        <w:ind w:firstLine="709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7D1752">
        <w:rPr>
          <w:rStyle w:val="c3"/>
          <w:rFonts w:ascii="Times New Roman" w:hAnsi="Times New Roman" w:cs="Times New Roman"/>
          <w:sz w:val="24"/>
          <w:szCs w:val="24"/>
        </w:rPr>
        <w:t>Рабочая программа ориентирована на учебники:</w:t>
      </w:r>
    </w:p>
    <w:p w:rsidR="00B03345" w:rsidRDefault="00B03345" w:rsidP="00B03345">
      <w:pPr>
        <w:pStyle w:val="ae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>
        <w:t>Обществознание. 5 класс: учебник для общеобразовательных организаций с прил. на электрон носителе / [Л.Н. Боголюбов, Н.Ф. Виноградова, Н.И. Городецкая и др. ] / Под ред. Л. Н. Боголюбова, Л. Ф. Ивановой;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кад. наук, Рос. акад. образования, изд-во «Просвещение». </w:t>
      </w:r>
    </w:p>
    <w:p w:rsidR="00B03345" w:rsidRDefault="00B03345" w:rsidP="00B03345">
      <w:pPr>
        <w:pStyle w:val="ae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>
        <w:t>Обществознание. 6 класс: учебник для общеобразовательных организаций с прил. на электрон носителе / [Л.Н. Боголюбов, Н.Ф. Виноградова, Н.И. Городецкая и др. ] / Под ред. Л. Н. Боголюбова, Л. Ф. Ивановой;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кад. наук, Рос. акад. образования, изд-во «Просвещение». </w:t>
      </w:r>
    </w:p>
    <w:p w:rsidR="00B03345" w:rsidRDefault="00B03345" w:rsidP="00B03345">
      <w:pPr>
        <w:pStyle w:val="ae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>
        <w:t>Обществознание. 7 класс: учебник для общеобразовательных организаций с прил. на электрон носителе / [Л.Н. Боголюбов, Н.Ф. Виноградова, Н.И. Городецкая и др. ] / Под ред. Л. Н. Боголюбова, Л. Ф. Ивановой;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кад. наук, Рос. акад. образования, изд-во «Просвещение». </w:t>
      </w:r>
    </w:p>
    <w:p w:rsidR="00B03345" w:rsidRDefault="00713DED" w:rsidP="00713DED">
      <w:pPr>
        <w:pStyle w:val="ae"/>
        <w:tabs>
          <w:tab w:val="left" w:pos="851"/>
        </w:tabs>
        <w:spacing w:before="0" w:beforeAutospacing="0" w:after="0" w:afterAutospacing="0"/>
        <w:ind w:left="709"/>
        <w:jc w:val="both"/>
      </w:pPr>
      <w:r>
        <w:t xml:space="preserve">- </w:t>
      </w:r>
      <w:r w:rsidR="00B03345">
        <w:t xml:space="preserve"> Обществознание. 8 класс: учебник для общеобразовательных организаций с прил. на электрон носителе / [Л.Н. Боголюбов, Н.Ф. Виноградова, Н.И. Городецкая и др. ] / Под ред. Л. Н. Боголюбова; Рос</w:t>
      </w:r>
      <w:proofErr w:type="gramStart"/>
      <w:r w:rsidR="00B03345">
        <w:t>.</w:t>
      </w:r>
      <w:proofErr w:type="gramEnd"/>
      <w:r w:rsidR="00B03345">
        <w:t xml:space="preserve"> </w:t>
      </w:r>
      <w:proofErr w:type="gramStart"/>
      <w:r w:rsidR="00B03345">
        <w:t>а</w:t>
      </w:r>
      <w:proofErr w:type="gramEnd"/>
      <w:r w:rsidR="00B03345">
        <w:t xml:space="preserve">кад. наук, Рос. акад. образования, изд-во «Просвещение». </w:t>
      </w:r>
    </w:p>
    <w:p w:rsidR="00B03345" w:rsidRDefault="00B03345" w:rsidP="00B03345">
      <w:pPr>
        <w:pStyle w:val="ae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709"/>
        <w:jc w:val="both"/>
      </w:pPr>
      <w:r>
        <w:t xml:space="preserve"> Обществознание. 9 класс: учебник для общеобразовательных организаций с прил. на электрон носителе / [Л.Н. Боголюбов, А. Ю. Лазебникова, А. И. Матвеев и др.] / Под ред. Л. Н. Боголюбова;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кад. наук, Рос. акад. образования, изд-во «Просвещение».</w:t>
      </w:r>
    </w:p>
    <w:p w:rsidR="007D1752" w:rsidRPr="00E53809" w:rsidRDefault="007D1752" w:rsidP="00B0334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рабочая программа рассчитана на </w:t>
      </w:r>
      <w:r w:rsidR="00B03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53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в неделю. </w:t>
      </w:r>
    </w:p>
    <w:p w:rsidR="007D1752" w:rsidRPr="00E53809" w:rsidRDefault="007D1752" w:rsidP="007D1752">
      <w:pPr>
        <w:pStyle w:val="ae"/>
        <w:tabs>
          <w:tab w:val="left" w:pos="567"/>
          <w:tab w:val="left" w:pos="993"/>
        </w:tabs>
        <w:spacing w:before="0" w:beforeAutospacing="0" w:after="0" w:afterAutospacing="0" w:line="276" w:lineRule="auto"/>
        <w:ind w:right="-284" w:firstLine="709"/>
        <w:jc w:val="both"/>
      </w:pPr>
      <w:r w:rsidRPr="00E53809">
        <w:t>Оценка планируемых результатов представлена   в Приложении №1 к Программе</w:t>
      </w: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5D19D4" w:rsidRDefault="005D19D4" w:rsidP="005D19D4">
      <w:pPr>
        <w:jc w:val="center"/>
        <w:rPr>
          <w:rFonts w:ascii="Times New Roman" w:hAnsi="Times New Roman" w:cs="Times New Roman"/>
          <w:i/>
          <w:color w:val="FF0000"/>
          <w:sz w:val="32"/>
        </w:rPr>
      </w:pPr>
    </w:p>
    <w:p w:rsidR="00C94B37" w:rsidRPr="007D1752" w:rsidRDefault="005D19D4" w:rsidP="005D19D4">
      <w:pPr>
        <w:pStyle w:val="11"/>
        <w:rPr>
          <w:i/>
          <w:color w:val="FF0000"/>
          <w:sz w:val="28"/>
        </w:rPr>
      </w:pPr>
      <w:bookmarkStart w:id="1" w:name="_Toc74681993"/>
      <w:r w:rsidRPr="007D1752">
        <w:rPr>
          <w:sz w:val="28"/>
        </w:rPr>
        <w:lastRenderedPageBreak/>
        <w:t>П</w:t>
      </w:r>
      <w:r w:rsidR="0057714A" w:rsidRPr="007D1752">
        <w:rPr>
          <w:sz w:val="28"/>
        </w:rPr>
        <w:t>ланируемые результаты освоения</w:t>
      </w:r>
      <w:bookmarkEnd w:id="1"/>
      <w:r w:rsidR="0057714A" w:rsidRPr="007D1752">
        <w:rPr>
          <w:sz w:val="28"/>
        </w:rPr>
        <w:t xml:space="preserve"> </w:t>
      </w:r>
    </w:p>
    <w:p w:rsidR="0057714A" w:rsidRPr="00F527D0" w:rsidRDefault="0057714A" w:rsidP="003F21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5D1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обществознания </w:t>
      </w:r>
      <w:r w:rsidR="00386F31"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D19D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F52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дает возможность учащимся достичь следующих результатов:</w:t>
      </w:r>
    </w:p>
    <w:p w:rsidR="000E3931" w:rsidRPr="00F527D0" w:rsidRDefault="000E3931" w:rsidP="003F21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14A" w:rsidRDefault="0057714A" w:rsidP="003F214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F527D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направлении личностного  развития: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Готовность и способность </w:t>
      </w:r>
      <w:proofErr w:type="gramStart"/>
      <w:r w:rsidRPr="00B03345">
        <w:t>обучающихся</w:t>
      </w:r>
      <w:proofErr w:type="gramEnd"/>
      <w:r w:rsidRPr="00B03345">
        <w:t xml:space="preserve"> к саморазвитию и самообразованию на основе мотивации к обучению и познанию.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Освоенность социальных норм, правил поведения, ролей и форм социальной жизни в группах и сообществах. 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Сформированность ценности здорового и безопасного образа жизни</w:t>
      </w:r>
    </w:p>
    <w:p w:rsidR="00B03345" w:rsidRP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Уважение к истории культуры своего Отечества, </w:t>
      </w:r>
      <w:proofErr w:type="gramStart"/>
      <w:r w:rsidRPr="00B03345">
        <w:t>выраженной</w:t>
      </w:r>
      <w:proofErr w:type="gramEnd"/>
      <w:r w:rsidRPr="00B03345"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</w:r>
    </w:p>
    <w:p w:rsidR="00B03345" w:rsidRDefault="00B03345" w:rsidP="00B03345">
      <w:pPr>
        <w:pStyle w:val="ae"/>
        <w:numPr>
          <w:ilvl w:val="0"/>
          <w:numId w:val="3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Сформированность основ экологической культуры, соответствующей современному уровню экологического мышления.</w:t>
      </w:r>
    </w:p>
    <w:p w:rsidR="00B03345" w:rsidRPr="00B03345" w:rsidRDefault="00B03345" w:rsidP="00B03345">
      <w:pPr>
        <w:pStyle w:val="ae"/>
        <w:spacing w:before="0" w:beforeAutospacing="0" w:after="0" w:afterAutospacing="0" w:line="276" w:lineRule="auto"/>
        <w:ind w:left="709"/>
      </w:pPr>
    </w:p>
    <w:p w:rsidR="00AB35B8" w:rsidRPr="00B03345" w:rsidRDefault="00AB35B8" w:rsidP="00B03345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3345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метапредметном направлении</w:t>
      </w:r>
      <w:r w:rsidRPr="00B0334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B03345" w:rsidRPr="00B03345" w:rsidRDefault="00B03345" w:rsidP="00B03345">
      <w:pPr>
        <w:pStyle w:val="ae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мение сознательно организовывать свою познавательную деятельность (от постановки цели до получения и оценки результата);</w:t>
      </w:r>
    </w:p>
    <w:p w:rsidR="00B03345" w:rsidRPr="00B03345" w:rsidRDefault="00B03345" w:rsidP="00B03345">
      <w:pPr>
        <w:pStyle w:val="ae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B03345" w:rsidRPr="00B03345" w:rsidRDefault="00B03345" w:rsidP="00B03345">
      <w:pPr>
        <w:pStyle w:val="ae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lastRenderedPageBreak/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B03345" w:rsidRPr="00B03345" w:rsidRDefault="00B03345" w:rsidP="00B03345">
      <w:pPr>
        <w:pStyle w:val="ae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Овладение различными видами публичных выступлений (высказывания, монолог, дискуссия) и </w:t>
      </w:r>
      <w:proofErr w:type="gramStart"/>
      <w:r w:rsidRPr="00B03345">
        <w:t>следовании</w:t>
      </w:r>
      <w:proofErr w:type="gramEnd"/>
      <w:r w:rsidRPr="00B03345">
        <w:t xml:space="preserve"> этическим нормам и правилам ведения диалога;</w:t>
      </w:r>
    </w:p>
    <w:p w:rsidR="00B03345" w:rsidRPr="00B03345" w:rsidRDefault="00B03345" w:rsidP="00B03345">
      <w:pPr>
        <w:pStyle w:val="ae"/>
        <w:numPr>
          <w:ilvl w:val="0"/>
          <w:numId w:val="3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</w:pPr>
      <w:r w:rsidRPr="00B03345">
        <w:t xml:space="preserve"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</w:t>
      </w:r>
      <w:proofErr w:type="gramStart"/>
      <w:r w:rsidRPr="00B03345">
        <w:t>на</w:t>
      </w:r>
      <w:proofErr w:type="gramEnd"/>
      <w:r w:rsidRPr="00B03345">
        <w:t xml:space="preserve">: 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использование элементов причинно – следственного анализа;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исследование несложных реальных связей и зависимостей;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определение сущностных характеристик изучаемого объекта; выбор верных критериев для сравнения, сопоставления. Оценки объектов;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поиск и извлечение нужной информации по заданной теме и адаптированных источниках различного типа;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подкрепление изученных положений конкретными примерами;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B03345" w:rsidRPr="00B03345" w:rsidRDefault="00B03345" w:rsidP="00B03345">
      <w:pPr>
        <w:pStyle w:val="ae"/>
        <w:tabs>
          <w:tab w:val="num" w:pos="0"/>
        </w:tabs>
        <w:spacing w:before="0" w:beforeAutospacing="0" w:after="0" w:afterAutospacing="0" w:line="276" w:lineRule="auto"/>
        <w:ind w:firstLine="709"/>
      </w:pPr>
      <w:r w:rsidRPr="00B03345">
        <w:t>- определение собственного отношения к явлениям современной жизни, формулирование своей точки зрения.</w:t>
      </w:r>
    </w:p>
    <w:p w:rsidR="00386F31" w:rsidRPr="00F527D0" w:rsidRDefault="00386F31" w:rsidP="00B03345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B35B8" w:rsidRPr="00F527D0" w:rsidRDefault="00AB35B8" w:rsidP="003F21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F527D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 предметном направлении:</w:t>
      </w:r>
    </w:p>
    <w:p w:rsidR="00626ACA" w:rsidRPr="00626ACA" w:rsidRDefault="000545DC" w:rsidP="00626A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6.85pt;margin-top:25.55pt;width:7.4pt;height:16pt;z-index:-251656192;mso-position-horizontal-relative:page" filled="f" stroked="f">
            <v:textbox inset="0,0,0,0">
              <w:txbxContent>
                <w:p w:rsidR="00B03345" w:rsidRDefault="00B03345" w:rsidP="00626ACA">
                  <w:pPr>
                    <w:spacing w:line="320" w:lineRule="exact"/>
                    <w:rPr>
                      <w:rFonts w:ascii="Symbol" w:hAnsi="Symbol"/>
                      <w:sz w:val="32"/>
                    </w:rPr>
                  </w:pPr>
                </w:p>
              </w:txbxContent>
            </v:textbox>
            <w10:wrap anchorx="page"/>
          </v:shape>
        </w:pict>
      </w:r>
      <w:r w:rsidR="00626ACA" w:rsidRPr="00626ACA">
        <w:rPr>
          <w:rFonts w:ascii="Times New Roman" w:hAnsi="Times New Roman" w:cs="Times New Roman"/>
          <w:sz w:val="24"/>
          <w:szCs w:val="24"/>
        </w:rPr>
        <w:t>Предметными результатами освоения выпускниками основной школы содержания программы по обществознанию являются: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относительно целостное представление об обществе и человеке, о сферах и областях общественной жизни,  механизмах и регуляторах деятельности людей;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знание ряда ключевых понятий об основных социальных объектах; умение объяснять явления социальной действительности с  опорой  на  эти  понятия;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626ACA" w:rsidRPr="00626ACA" w:rsidRDefault="000545DC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45DC">
        <w:pict>
          <v:shape id="_x0000_s1038" type="#_x0000_t202" style="position:absolute;left:0;text-align:left;margin-left:36.85pt;margin-top:89.75pt;width:7.4pt;height:16pt;z-index:-251652096;mso-position-horizontal-relative:page" filled="f" stroked="f">
            <v:textbox inset="0,0,0,0">
              <w:txbxContent>
                <w:p w:rsidR="00B03345" w:rsidRPr="005D19D4" w:rsidRDefault="00B03345" w:rsidP="005D19D4"/>
              </w:txbxContent>
            </v:textbox>
            <w10:wrap anchorx="page"/>
          </v:shape>
        </w:pict>
      </w:r>
      <w:r w:rsidR="00626ACA" w:rsidRPr="00626ACA">
        <w:rPr>
          <w:rFonts w:ascii="Times New Roman" w:hAnsi="Times New Roman"/>
          <w:sz w:val="24"/>
          <w:szCs w:val="24"/>
        </w:rPr>
        <w:t xml:space="preserve">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 задачей (анализировать, обобщать, систематизировать, конкретизировать) имеющиеся данные, соотносить их с собственными знаниями; давать оценку общественным явлениям с </w:t>
      </w:r>
      <w:proofErr w:type="gramStart"/>
      <w:r w:rsidR="00626ACA" w:rsidRPr="00626ACA">
        <w:rPr>
          <w:rFonts w:ascii="Times New Roman" w:hAnsi="Times New Roman"/>
          <w:sz w:val="24"/>
          <w:szCs w:val="24"/>
        </w:rPr>
        <w:t>позиций</w:t>
      </w:r>
      <w:proofErr w:type="gramEnd"/>
      <w:r w:rsidR="00626ACA" w:rsidRPr="00626ACA">
        <w:rPr>
          <w:rFonts w:ascii="Times New Roman" w:hAnsi="Times New Roman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 xml:space="preserve"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  </w:t>
      </w:r>
      <w:proofErr w:type="gramStart"/>
      <w:r w:rsidRPr="00626ACA">
        <w:rPr>
          <w:rFonts w:ascii="Times New Roman" w:hAnsi="Times New Roman"/>
          <w:sz w:val="24"/>
          <w:szCs w:val="24"/>
        </w:rPr>
        <w:t>обще ства</w:t>
      </w:r>
      <w:proofErr w:type="gramEnd"/>
      <w:r w:rsidRPr="00626ACA">
        <w:rPr>
          <w:rFonts w:ascii="Times New Roman" w:hAnsi="Times New Roman"/>
          <w:sz w:val="24"/>
          <w:szCs w:val="24"/>
        </w:rPr>
        <w:t>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знание основных нравственных  и  правовых  понятий,  норм и правил, понимание их роли как решающих регуляторов о</w:t>
      </w:r>
      <w:proofErr w:type="gramStart"/>
      <w:r w:rsidRPr="00626ACA">
        <w:rPr>
          <w:rFonts w:ascii="Times New Roman" w:hAnsi="Times New Roman"/>
          <w:sz w:val="24"/>
          <w:szCs w:val="24"/>
        </w:rPr>
        <w:t>б-</w:t>
      </w:r>
      <w:proofErr w:type="gramEnd"/>
      <w:r w:rsidRPr="00626ACA">
        <w:rPr>
          <w:rFonts w:ascii="Times New Roman" w:hAnsi="Times New Roman"/>
          <w:sz w:val="24"/>
          <w:szCs w:val="24"/>
        </w:rPr>
        <w:t xml:space="preserve"> щественной жизни; умение применять эти нормы и правила к анализу и оценке реальных  социальных  ситуаций;  установка  на  необходимость  руководствоваться  этими  нормами и правилами в собственной повседневной жизни;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приверженность гуманистическим и демократическим ценностям, патриотизм и гражданственность;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lastRenderedPageBreak/>
        <w:t>знание особенностей труда как одного из основных видов деятельности человека, основных  требований  трудовой  этики в современном обществе, правовых норм, регулирующих трудовую деятельность несовершеннолетних;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2" w:name="Содержание_курса"/>
      <w:bookmarkStart w:id="3" w:name="_bookmark3"/>
      <w:bookmarkEnd w:id="2"/>
      <w:bookmarkEnd w:id="3"/>
      <w:r w:rsidRPr="00626ACA">
        <w:rPr>
          <w:rFonts w:ascii="Times New Roman" w:hAnsi="Times New Roman"/>
          <w:sz w:val="24"/>
          <w:szCs w:val="24"/>
        </w:rPr>
        <w:t>понимание значения трудовой  деятельности  для  личности и для общества;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понимание специфики познания мира  средствами  искусства в  соотнесении  с другими  способами  познания;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понимание роли искусства в становлении личности  и  в жизни общества;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знание определяющих признаков коммуникативной деятельности в сравнении с другими видами деятельности;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понимание языка массовой социально-политической коммуникации, позволяющее осознанно воспринимать соотве</w:t>
      </w:r>
      <w:proofErr w:type="gramStart"/>
      <w:r w:rsidRPr="00626ACA">
        <w:rPr>
          <w:rFonts w:ascii="Times New Roman" w:hAnsi="Times New Roman"/>
          <w:sz w:val="24"/>
          <w:szCs w:val="24"/>
        </w:rPr>
        <w:t>т-</w:t>
      </w:r>
      <w:proofErr w:type="gramEnd"/>
      <w:r w:rsidRPr="00626ACA">
        <w:rPr>
          <w:rFonts w:ascii="Times New Roman" w:hAnsi="Times New Roman"/>
          <w:sz w:val="24"/>
          <w:szCs w:val="24"/>
        </w:rPr>
        <w:t xml:space="preserve"> ствующую информацию; умение  различать  факты,  аргументы, оценочные суждения;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понимание значения коммуникации в межличностном общении;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знакомство с отдельными приёмами и техниками преодоления конфликтов;</w:t>
      </w:r>
    </w:p>
    <w:p w:rsidR="00626ACA" w:rsidRPr="00626ACA" w:rsidRDefault="00626ACA" w:rsidP="007D1752">
      <w:pPr>
        <w:pStyle w:val="ac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6ACA">
        <w:rPr>
          <w:rFonts w:ascii="Times New Roman" w:hAnsi="Times New Roman"/>
          <w:sz w:val="24"/>
          <w:szCs w:val="24"/>
        </w:rPr>
        <w:t>ценностные ориентиры, основанные  на  идеях  патриотизма, любви и уважения к Отечеству;  на  отношении  к 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убеждённости в 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A71C30" w:rsidRPr="00F527D0" w:rsidRDefault="00A71C30" w:rsidP="00626ACA">
      <w:pPr>
        <w:tabs>
          <w:tab w:val="left" w:pos="1134"/>
          <w:tab w:val="left" w:pos="339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3345" w:rsidRPr="00B03345" w:rsidRDefault="00B03345" w:rsidP="00B03345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/>
          <w:b/>
          <w:sz w:val="24"/>
          <w:szCs w:val="20"/>
        </w:rPr>
      </w:pPr>
      <w:r w:rsidRPr="00B03345">
        <w:rPr>
          <w:rFonts w:ascii="Times New Roman" w:hAnsi="Times New Roman"/>
          <w:b/>
          <w:sz w:val="24"/>
          <w:szCs w:val="20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18"/>
        </w:numPr>
        <w:tabs>
          <w:tab w:val="left" w:pos="426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3345">
        <w:rPr>
          <w:rFonts w:ascii="Times New Roman" w:hAnsi="Times New Roman" w:cs="Times New Roman"/>
          <w:sz w:val="24"/>
          <w:szCs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B03345" w:rsidRPr="00B03345" w:rsidRDefault="00B03345" w:rsidP="00B03345">
      <w:pPr>
        <w:numPr>
          <w:ilvl w:val="0"/>
          <w:numId w:val="18"/>
        </w:numPr>
        <w:tabs>
          <w:tab w:val="left" w:pos="426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B03345" w:rsidRPr="00B03345" w:rsidRDefault="00B03345" w:rsidP="00B03345">
      <w:pPr>
        <w:numPr>
          <w:ilvl w:val="0"/>
          <w:numId w:val="18"/>
        </w:numPr>
        <w:tabs>
          <w:tab w:val="left" w:pos="426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B03345" w:rsidRPr="00B03345" w:rsidRDefault="00B03345" w:rsidP="00B03345">
      <w:pPr>
        <w:numPr>
          <w:ilvl w:val="0"/>
          <w:numId w:val="18"/>
        </w:numPr>
        <w:tabs>
          <w:tab w:val="left" w:pos="426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B03345" w:rsidRPr="00B03345" w:rsidRDefault="00B03345" w:rsidP="00B03345">
      <w:pPr>
        <w:numPr>
          <w:ilvl w:val="0"/>
          <w:numId w:val="18"/>
        </w:numPr>
        <w:tabs>
          <w:tab w:val="left" w:pos="426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B03345" w:rsidRPr="00B03345" w:rsidRDefault="00B03345" w:rsidP="00B03345">
      <w:pPr>
        <w:numPr>
          <w:ilvl w:val="0"/>
          <w:numId w:val="18"/>
        </w:numPr>
        <w:shd w:val="clear" w:color="auto" w:fill="FFFFFF"/>
        <w:tabs>
          <w:tab w:val="left" w:pos="426"/>
          <w:tab w:val="left" w:pos="993"/>
          <w:tab w:val="left" w:pos="1023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B03345" w:rsidRPr="00B03345" w:rsidRDefault="00B03345" w:rsidP="00B03345">
      <w:pPr>
        <w:tabs>
          <w:tab w:val="left" w:pos="426"/>
          <w:tab w:val="left" w:pos="102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19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B03345" w:rsidRPr="00B03345" w:rsidRDefault="00B03345" w:rsidP="00B03345">
      <w:pPr>
        <w:numPr>
          <w:ilvl w:val="0"/>
          <w:numId w:val="19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B03345" w:rsidRPr="00B03345" w:rsidRDefault="00B03345" w:rsidP="00B03345">
      <w:pPr>
        <w:numPr>
          <w:ilvl w:val="0"/>
          <w:numId w:val="19"/>
        </w:numPr>
        <w:tabs>
          <w:tab w:val="left" w:pos="426"/>
          <w:tab w:val="left" w:pos="993"/>
          <w:tab w:val="left" w:pos="102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B03345" w:rsidRPr="00B03345" w:rsidRDefault="00B03345" w:rsidP="00B03345">
      <w:pPr>
        <w:numPr>
          <w:ilvl w:val="0"/>
          <w:numId w:val="19"/>
        </w:numPr>
        <w:shd w:val="clear" w:color="auto" w:fill="FFFFFF"/>
        <w:tabs>
          <w:tab w:val="left" w:pos="426"/>
          <w:tab w:val="left" w:pos="993"/>
          <w:tab w:val="left" w:pos="102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lastRenderedPageBreak/>
        <w:t>использовать элементы причинно-следственного анализа при характеристике межличностных конфликтов;</w:t>
      </w:r>
    </w:p>
    <w:p w:rsidR="00B03345" w:rsidRPr="00B03345" w:rsidRDefault="00B03345" w:rsidP="00B03345">
      <w:pPr>
        <w:numPr>
          <w:ilvl w:val="0"/>
          <w:numId w:val="19"/>
        </w:numPr>
        <w:shd w:val="clear" w:color="auto" w:fill="FFFFFF"/>
        <w:tabs>
          <w:tab w:val="left" w:pos="426"/>
          <w:tab w:val="left" w:pos="993"/>
          <w:tab w:val="left" w:pos="102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B03345" w:rsidRPr="00B03345" w:rsidRDefault="00B03345" w:rsidP="00B03345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B03345" w:rsidRPr="00B03345" w:rsidRDefault="00B03345" w:rsidP="00B03345">
      <w:pPr>
        <w:shd w:val="clear" w:color="auto" w:fill="FFFFFF"/>
        <w:tabs>
          <w:tab w:val="left" w:pos="426"/>
          <w:tab w:val="left" w:pos="102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B03345" w:rsidRPr="00B03345" w:rsidRDefault="00B03345" w:rsidP="00B03345">
      <w:pPr>
        <w:numPr>
          <w:ilvl w:val="0"/>
          <w:numId w:val="20"/>
        </w:numPr>
        <w:shd w:val="clear" w:color="auto" w:fill="FFFFFF"/>
        <w:tabs>
          <w:tab w:val="left" w:pos="20"/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B03345" w:rsidRPr="00B03345" w:rsidRDefault="00B03345" w:rsidP="00B03345">
      <w:pPr>
        <w:shd w:val="clear" w:color="auto" w:fill="FFFFFF"/>
        <w:tabs>
          <w:tab w:val="left" w:pos="0"/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21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B03345" w:rsidRPr="00B03345" w:rsidRDefault="00B03345" w:rsidP="00B03345">
      <w:pPr>
        <w:numPr>
          <w:ilvl w:val="0"/>
          <w:numId w:val="21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B03345" w:rsidRPr="00B03345" w:rsidRDefault="00B03345" w:rsidP="00B03345">
      <w:pPr>
        <w:numPr>
          <w:ilvl w:val="0"/>
          <w:numId w:val="21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осознанно содействовать защите природы.</w:t>
      </w:r>
    </w:p>
    <w:p w:rsidR="00B03345" w:rsidRPr="00B03345" w:rsidRDefault="00B03345" w:rsidP="00B03345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B03345" w:rsidRPr="00B03345" w:rsidRDefault="00B03345" w:rsidP="00B03345">
      <w:pPr>
        <w:shd w:val="clear" w:color="auto" w:fill="FFFFFF"/>
        <w:tabs>
          <w:tab w:val="left" w:pos="426"/>
          <w:tab w:val="left" w:pos="1023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B03345" w:rsidRPr="00B03345" w:rsidRDefault="00B03345" w:rsidP="00B03345">
      <w:pPr>
        <w:numPr>
          <w:ilvl w:val="0"/>
          <w:numId w:val="22"/>
        </w:numPr>
        <w:shd w:val="clear" w:color="auto" w:fill="FFFFFF"/>
        <w:tabs>
          <w:tab w:val="left" w:pos="426"/>
          <w:tab w:val="left" w:pos="1023"/>
        </w:tabs>
        <w:spacing w:after="0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B03345" w:rsidRPr="00B03345" w:rsidRDefault="00B03345" w:rsidP="00B03345">
      <w:pPr>
        <w:shd w:val="clear" w:color="auto" w:fill="FFFFFF"/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lastRenderedPageBreak/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B03345" w:rsidRPr="00B03345" w:rsidRDefault="00B03345" w:rsidP="00B03345">
      <w:pPr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B03345" w:rsidRPr="00B03345" w:rsidRDefault="00B03345" w:rsidP="00B03345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B03345" w:rsidRPr="00B03345" w:rsidRDefault="00B03345" w:rsidP="00B03345">
      <w:pPr>
        <w:shd w:val="clear" w:color="auto" w:fill="FFFFFF"/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B03345" w:rsidRPr="00B03345" w:rsidRDefault="00B03345" w:rsidP="00B03345">
      <w:pPr>
        <w:numPr>
          <w:ilvl w:val="0"/>
          <w:numId w:val="2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особенности искусства как формы духовной культуры</w:t>
      </w: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B03345" w:rsidRPr="00B03345" w:rsidRDefault="00B03345" w:rsidP="00B03345">
      <w:pPr>
        <w:shd w:val="clear" w:color="auto" w:fill="FFFFFF"/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B03345" w:rsidRPr="00B03345" w:rsidRDefault="00B03345" w:rsidP="00B03345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B03345" w:rsidRPr="00B03345" w:rsidRDefault="00B03345" w:rsidP="00B03345">
      <w:pPr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B03345" w:rsidRPr="00B03345" w:rsidRDefault="00B03345" w:rsidP="00B03345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B03345" w:rsidRPr="00B03345" w:rsidRDefault="00B03345" w:rsidP="00B03345">
      <w:pPr>
        <w:tabs>
          <w:tab w:val="left" w:pos="426"/>
          <w:tab w:val="left" w:pos="1027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B03345" w:rsidRPr="00B03345" w:rsidRDefault="00B03345" w:rsidP="00B03345">
      <w:pPr>
        <w:numPr>
          <w:ilvl w:val="0"/>
          <w:numId w:val="26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B03345" w:rsidRPr="00B03345" w:rsidRDefault="00B03345" w:rsidP="00B03345">
      <w:pPr>
        <w:tabs>
          <w:tab w:val="left" w:pos="426"/>
          <w:tab w:val="left" w:pos="1027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27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B03345" w:rsidRPr="00B03345" w:rsidRDefault="00B03345" w:rsidP="00B03345">
      <w:pPr>
        <w:numPr>
          <w:ilvl w:val="0"/>
          <w:numId w:val="27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B03345" w:rsidRPr="00B03345" w:rsidRDefault="00B03345" w:rsidP="00B03345">
      <w:pPr>
        <w:numPr>
          <w:ilvl w:val="0"/>
          <w:numId w:val="27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B03345" w:rsidRPr="00B03345" w:rsidRDefault="00B03345" w:rsidP="00B03345">
      <w:pPr>
        <w:numPr>
          <w:ilvl w:val="0"/>
          <w:numId w:val="27"/>
        </w:numPr>
        <w:shd w:val="clear" w:color="auto" w:fill="FFFFFF"/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B03345" w:rsidRPr="00B03345" w:rsidRDefault="00B03345" w:rsidP="00B03345">
      <w:pPr>
        <w:numPr>
          <w:ilvl w:val="0"/>
          <w:numId w:val="27"/>
        </w:numPr>
        <w:shd w:val="clear" w:color="auto" w:fill="FFFFFF"/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B03345" w:rsidRPr="00B03345" w:rsidRDefault="00B03345" w:rsidP="00B03345">
      <w:pPr>
        <w:numPr>
          <w:ilvl w:val="0"/>
          <w:numId w:val="27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B03345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B03345" w:rsidRPr="00B03345" w:rsidRDefault="00B03345" w:rsidP="00B03345">
      <w:pPr>
        <w:tabs>
          <w:tab w:val="left" w:pos="426"/>
          <w:tab w:val="left" w:pos="102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Политическая сфера жизни общества</w:t>
      </w:r>
    </w:p>
    <w:p w:rsidR="00B03345" w:rsidRPr="00B03345" w:rsidRDefault="00B03345" w:rsidP="00B03345">
      <w:pPr>
        <w:tabs>
          <w:tab w:val="left" w:pos="426"/>
          <w:tab w:val="left" w:pos="1027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B03345" w:rsidRPr="00B03345" w:rsidRDefault="00B03345" w:rsidP="00B03345">
      <w:pPr>
        <w:tabs>
          <w:tab w:val="left" w:pos="426"/>
          <w:tab w:val="left" w:pos="1027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B03345" w:rsidRPr="00B03345" w:rsidRDefault="00B03345" w:rsidP="00B03345">
      <w:pPr>
        <w:numPr>
          <w:ilvl w:val="0"/>
          <w:numId w:val="28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B03345" w:rsidRPr="00B03345" w:rsidRDefault="00B03345" w:rsidP="00B03345">
      <w:pPr>
        <w:numPr>
          <w:ilvl w:val="0"/>
          <w:numId w:val="29"/>
        </w:numPr>
        <w:tabs>
          <w:tab w:val="left" w:pos="426"/>
          <w:tab w:val="left" w:pos="1027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B03345" w:rsidRPr="00B03345" w:rsidRDefault="00B03345" w:rsidP="00B03345">
      <w:pPr>
        <w:tabs>
          <w:tab w:val="left" w:pos="426"/>
          <w:tab w:val="left" w:pos="120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B03345" w:rsidRPr="00B03345" w:rsidRDefault="00B03345" w:rsidP="00B03345">
      <w:pPr>
        <w:tabs>
          <w:tab w:val="left" w:pos="426"/>
          <w:tab w:val="left" w:pos="1200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30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B03345" w:rsidRPr="00B03345" w:rsidRDefault="00B03345" w:rsidP="00B03345">
      <w:pPr>
        <w:numPr>
          <w:ilvl w:val="0"/>
          <w:numId w:val="30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B03345" w:rsidRPr="00B03345" w:rsidRDefault="00B03345" w:rsidP="00B03345">
      <w:pPr>
        <w:numPr>
          <w:ilvl w:val="0"/>
          <w:numId w:val="30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B03345" w:rsidRPr="00B03345" w:rsidRDefault="00B03345" w:rsidP="00B03345">
      <w:pPr>
        <w:numPr>
          <w:ilvl w:val="0"/>
          <w:numId w:val="30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B03345" w:rsidRPr="00B03345" w:rsidRDefault="00B03345" w:rsidP="00B03345">
      <w:pPr>
        <w:numPr>
          <w:ilvl w:val="0"/>
          <w:numId w:val="3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B03345" w:rsidRPr="00B03345" w:rsidRDefault="00B03345" w:rsidP="00B03345">
      <w:pPr>
        <w:numPr>
          <w:ilvl w:val="0"/>
          <w:numId w:val="30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B03345" w:rsidRPr="00B03345" w:rsidRDefault="00B03345" w:rsidP="00B03345">
      <w:pPr>
        <w:numPr>
          <w:ilvl w:val="0"/>
          <w:numId w:val="30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B03345" w:rsidRPr="00B03345" w:rsidRDefault="00B03345" w:rsidP="00B03345">
      <w:pPr>
        <w:tabs>
          <w:tab w:val="left" w:pos="426"/>
          <w:tab w:val="left" w:pos="1200"/>
        </w:tabs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3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B03345" w:rsidRPr="00B03345" w:rsidRDefault="00B03345" w:rsidP="00B03345">
      <w:pPr>
        <w:numPr>
          <w:ilvl w:val="0"/>
          <w:numId w:val="31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B03345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B03345" w:rsidRPr="00B03345" w:rsidRDefault="00B03345" w:rsidP="00B03345">
      <w:pPr>
        <w:tabs>
          <w:tab w:val="left" w:pos="426"/>
          <w:tab w:val="left" w:pos="994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B03345" w:rsidRPr="00B03345" w:rsidRDefault="00B03345" w:rsidP="00B03345">
      <w:pPr>
        <w:tabs>
          <w:tab w:val="left" w:pos="426"/>
          <w:tab w:val="left" w:pos="994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lastRenderedPageBreak/>
        <w:t>раскрывать особенности гражданской дееспособности несовершеннолетних;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B03345" w:rsidRPr="00B03345" w:rsidRDefault="00B03345" w:rsidP="00B03345">
      <w:pPr>
        <w:numPr>
          <w:ilvl w:val="0"/>
          <w:numId w:val="32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B03345">
        <w:rPr>
          <w:rFonts w:ascii="Times New Roman" w:hAnsi="Times New Roman" w:cs="Times New Roman"/>
          <w:sz w:val="24"/>
          <w:szCs w:val="24"/>
        </w:rPr>
        <w:t>.</w:t>
      </w:r>
    </w:p>
    <w:p w:rsidR="00B03345" w:rsidRDefault="00B03345" w:rsidP="00B03345">
      <w:pPr>
        <w:tabs>
          <w:tab w:val="left" w:pos="426"/>
          <w:tab w:val="left" w:pos="994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345" w:rsidRDefault="00B03345" w:rsidP="00B03345">
      <w:pPr>
        <w:tabs>
          <w:tab w:val="left" w:pos="426"/>
          <w:tab w:val="left" w:pos="994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345" w:rsidRPr="00B03345" w:rsidRDefault="00B03345" w:rsidP="00B03345">
      <w:pPr>
        <w:tabs>
          <w:tab w:val="left" w:pos="426"/>
          <w:tab w:val="left" w:pos="994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33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B03345" w:rsidRPr="00B03345" w:rsidRDefault="00B03345" w:rsidP="00B03345">
      <w:pPr>
        <w:numPr>
          <w:ilvl w:val="0"/>
          <w:numId w:val="33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B03345" w:rsidRPr="00B03345" w:rsidRDefault="00B03345" w:rsidP="00B03345">
      <w:pPr>
        <w:numPr>
          <w:ilvl w:val="0"/>
          <w:numId w:val="33"/>
        </w:numPr>
        <w:tabs>
          <w:tab w:val="left" w:pos="426"/>
          <w:tab w:val="left" w:pos="994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B03345" w:rsidRPr="00B03345" w:rsidRDefault="00B03345" w:rsidP="00B03345">
      <w:pPr>
        <w:tabs>
          <w:tab w:val="left" w:pos="426"/>
          <w:tab w:val="left" w:pos="1267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B03345" w:rsidRPr="00B03345" w:rsidRDefault="00B03345" w:rsidP="00B03345">
      <w:pPr>
        <w:tabs>
          <w:tab w:val="left" w:pos="426"/>
          <w:tab w:val="left" w:pos="1267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03345" w:rsidRPr="00B03345" w:rsidRDefault="00B03345" w:rsidP="00B03345">
      <w:pPr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B03345" w:rsidRPr="00B03345" w:rsidRDefault="00B03345" w:rsidP="00B03345">
      <w:pPr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B03345" w:rsidRPr="00B03345" w:rsidRDefault="00B03345" w:rsidP="00B03345">
      <w:pPr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lastRenderedPageBreak/>
        <w:t>раскрывать социально-экономическую роль и функции предпринимательства;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B03345" w:rsidRPr="00B03345" w:rsidRDefault="00B03345" w:rsidP="00B03345">
      <w:pPr>
        <w:numPr>
          <w:ilvl w:val="0"/>
          <w:numId w:val="34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3345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B03345" w:rsidRPr="00B03345" w:rsidRDefault="00B03345" w:rsidP="00B03345">
      <w:pPr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B03345" w:rsidRPr="00B03345" w:rsidRDefault="00B03345" w:rsidP="00B03345">
      <w:pPr>
        <w:numPr>
          <w:ilvl w:val="0"/>
          <w:numId w:val="34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B03345" w:rsidRPr="00B03345" w:rsidRDefault="00B03345" w:rsidP="00B03345">
      <w:pPr>
        <w:numPr>
          <w:ilvl w:val="0"/>
          <w:numId w:val="3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B03345" w:rsidRPr="00B03345" w:rsidRDefault="00B03345" w:rsidP="00B03345">
      <w:pPr>
        <w:numPr>
          <w:ilvl w:val="0"/>
          <w:numId w:val="3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B03345" w:rsidRPr="00B03345" w:rsidRDefault="00B03345" w:rsidP="00B03345">
      <w:pPr>
        <w:tabs>
          <w:tab w:val="left" w:pos="426"/>
          <w:tab w:val="left" w:pos="1267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345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03345" w:rsidRPr="00B03345" w:rsidRDefault="00B03345" w:rsidP="00B03345">
      <w:pPr>
        <w:numPr>
          <w:ilvl w:val="0"/>
          <w:numId w:val="35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B03345" w:rsidRPr="00B03345" w:rsidRDefault="00B03345" w:rsidP="00B03345">
      <w:pPr>
        <w:numPr>
          <w:ilvl w:val="0"/>
          <w:numId w:val="3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B03345" w:rsidRPr="00B03345" w:rsidRDefault="00B03345" w:rsidP="00B03345">
      <w:pPr>
        <w:numPr>
          <w:ilvl w:val="0"/>
          <w:numId w:val="35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B03345" w:rsidRPr="00B03345" w:rsidRDefault="00B03345" w:rsidP="00B03345">
      <w:pPr>
        <w:numPr>
          <w:ilvl w:val="0"/>
          <w:numId w:val="35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B03345" w:rsidRPr="00B03345" w:rsidRDefault="00B03345" w:rsidP="00B03345">
      <w:pPr>
        <w:numPr>
          <w:ilvl w:val="0"/>
          <w:numId w:val="35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B03345" w:rsidRPr="00B03345" w:rsidRDefault="00B03345" w:rsidP="00B03345">
      <w:pPr>
        <w:numPr>
          <w:ilvl w:val="0"/>
          <w:numId w:val="35"/>
        </w:numPr>
        <w:tabs>
          <w:tab w:val="left" w:pos="426"/>
          <w:tab w:val="left" w:pos="993"/>
        </w:tabs>
        <w:spacing w:after="0"/>
        <w:ind w:left="0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B03345" w:rsidRPr="00B03345" w:rsidRDefault="00B03345" w:rsidP="00B03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5B8" w:rsidRPr="00F527D0" w:rsidRDefault="00B03345" w:rsidP="003F2142">
      <w:pPr>
        <w:pStyle w:val="11"/>
        <w:rPr>
          <w:rFonts w:eastAsia="Times New Roman"/>
          <w:lang w:eastAsia="ru-RU"/>
        </w:rPr>
      </w:pPr>
      <w:bookmarkStart w:id="4" w:name="_Toc74681994"/>
      <w:r>
        <w:t>С</w:t>
      </w:r>
      <w:r w:rsidR="00AB35B8" w:rsidRPr="00F527D0">
        <w:t>одержание учебного предмета</w:t>
      </w:r>
      <w:bookmarkEnd w:id="4"/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B03345" w:rsidRPr="00B03345" w:rsidRDefault="00B03345" w:rsidP="00B03345">
      <w:pPr>
        <w:tabs>
          <w:tab w:val="left" w:pos="111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3345">
        <w:rPr>
          <w:rFonts w:ascii="Times New Roman" w:hAnsi="Times New Roman" w:cs="Times New Roman"/>
          <w:sz w:val="24"/>
          <w:szCs w:val="24"/>
        </w:rPr>
        <w:t>Биологическое</w:t>
      </w:r>
      <w:proofErr w:type="gramEnd"/>
      <w:r w:rsidRPr="00B03345">
        <w:rPr>
          <w:rFonts w:ascii="Times New Roman" w:hAnsi="Times New Roman" w:cs="Times New Roman"/>
          <w:sz w:val="24"/>
          <w:szCs w:val="24"/>
        </w:rPr>
        <w:t xml:space="preserve"> и социальное в человеке. </w:t>
      </w:r>
      <w:r w:rsidRPr="00B03345">
        <w:rPr>
          <w:rFonts w:ascii="Times New Roman" w:hAnsi="Times New Roman" w:cs="Times New Roman"/>
          <w:i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B03345">
        <w:rPr>
          <w:rFonts w:ascii="Times New Roman" w:hAnsi="Times New Roman" w:cs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B03345">
        <w:rPr>
          <w:rFonts w:ascii="Times New Roman" w:hAnsi="Times New Roman" w:cs="Times New Roman"/>
          <w:i/>
          <w:sz w:val="24"/>
          <w:szCs w:val="24"/>
        </w:rPr>
        <w:t xml:space="preserve">Личные и деловые отношения. </w:t>
      </w:r>
      <w:r w:rsidRPr="00B03345">
        <w:rPr>
          <w:rFonts w:ascii="Times New Roman" w:hAnsi="Times New Roman" w:cs="Times New Roman"/>
          <w:sz w:val="24"/>
          <w:szCs w:val="24"/>
        </w:rPr>
        <w:t>Лидерство. Межличностные конфликты и способы их разрешения.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B03345" w:rsidRPr="00B03345" w:rsidRDefault="00B03345" w:rsidP="00B03345">
      <w:pPr>
        <w:tabs>
          <w:tab w:val="left" w:pos="111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B03345">
        <w:rPr>
          <w:rFonts w:ascii="Times New Roman" w:hAnsi="Times New Roman" w:cs="Times New Roman"/>
          <w:i/>
          <w:sz w:val="24"/>
          <w:szCs w:val="24"/>
        </w:rPr>
        <w:t>Общественный прогресс.</w:t>
      </w:r>
      <w:r w:rsidRPr="00B03345">
        <w:rPr>
          <w:rFonts w:ascii="Times New Roman" w:hAnsi="Times New Roman" w:cs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Социальные нормы</w:t>
      </w:r>
    </w:p>
    <w:p w:rsidR="00B03345" w:rsidRPr="00B03345" w:rsidRDefault="00B03345" w:rsidP="00B03345">
      <w:pPr>
        <w:tabs>
          <w:tab w:val="left" w:pos="111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B03345">
        <w:rPr>
          <w:rFonts w:ascii="Times New Roman" w:hAnsi="Times New Roman" w:cs="Times New Roman"/>
          <w:i/>
          <w:sz w:val="24"/>
          <w:szCs w:val="24"/>
        </w:rPr>
        <w:t>Общественные нравы, традиции и обычаи.</w:t>
      </w:r>
      <w:r w:rsidRPr="00B03345">
        <w:rPr>
          <w:rFonts w:ascii="Times New Roman" w:hAnsi="Times New Roman" w:cs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B03345">
        <w:rPr>
          <w:rFonts w:ascii="Times New Roman" w:hAnsi="Times New Roman" w:cs="Times New Roman"/>
          <w:i/>
          <w:sz w:val="24"/>
          <w:szCs w:val="24"/>
        </w:rPr>
        <w:t xml:space="preserve">Особенности социализации в подростковом возрасте. </w:t>
      </w:r>
      <w:r w:rsidRPr="00B03345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B03345" w:rsidRPr="00B03345" w:rsidRDefault="00B03345" w:rsidP="00B03345">
      <w:pPr>
        <w:tabs>
          <w:tab w:val="left" w:pos="1311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 xml:space="preserve">Культура, ее многообразие и основные формы. </w:t>
      </w:r>
      <w:r w:rsidRPr="00B03345">
        <w:rPr>
          <w:rFonts w:ascii="Times New Roman" w:hAnsi="Times New Roman" w:cs="Times New Roman"/>
          <w:sz w:val="24"/>
          <w:szCs w:val="24"/>
        </w:rPr>
        <w:t xml:space="preserve">Наука в жизни современного общества. </w:t>
      </w:r>
      <w:r w:rsidRPr="00B03345">
        <w:rPr>
          <w:rFonts w:ascii="Times New Roman" w:hAnsi="Times New Roman" w:cs="Times New Roman"/>
          <w:i/>
          <w:sz w:val="24"/>
          <w:szCs w:val="24"/>
        </w:rPr>
        <w:t>Научно-технический прогресс в современном обществе.</w:t>
      </w:r>
      <w:r w:rsidRPr="00B03345">
        <w:rPr>
          <w:rFonts w:ascii="Times New Roman" w:hAnsi="Times New Roman" w:cs="Times New Roman"/>
          <w:sz w:val="24"/>
          <w:szCs w:val="24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B03345">
        <w:rPr>
          <w:rFonts w:ascii="Times New Roman" w:hAnsi="Times New Roman" w:cs="Times New Roman"/>
          <w:i/>
          <w:sz w:val="24"/>
          <w:szCs w:val="24"/>
        </w:rPr>
        <w:t>Государственная итоговая аттестация</w:t>
      </w:r>
      <w:r w:rsidRPr="00B03345">
        <w:rPr>
          <w:rFonts w:ascii="Times New Roman" w:hAnsi="Times New Roman" w:cs="Times New Roman"/>
          <w:sz w:val="24"/>
          <w:szCs w:val="24"/>
        </w:rPr>
        <w:t xml:space="preserve">. Самообразование. Религия как форма культуры. </w:t>
      </w:r>
      <w:r w:rsidRPr="00B03345">
        <w:rPr>
          <w:rFonts w:ascii="Times New Roman" w:hAnsi="Times New Roman" w:cs="Times New Roman"/>
          <w:i/>
          <w:sz w:val="24"/>
          <w:szCs w:val="24"/>
        </w:rPr>
        <w:t>Мировые религии.</w:t>
      </w:r>
      <w:r w:rsidRPr="00B03345">
        <w:rPr>
          <w:rFonts w:ascii="Times New Roman" w:hAnsi="Times New Roman" w:cs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B03345">
        <w:rPr>
          <w:rFonts w:ascii="Times New Roman" w:hAnsi="Times New Roman" w:cs="Times New Roman"/>
          <w:i/>
          <w:sz w:val="24"/>
          <w:szCs w:val="24"/>
        </w:rPr>
        <w:t xml:space="preserve">Влияние искусства на развитие личности. 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B03345" w:rsidRPr="00B03345" w:rsidRDefault="00B03345" w:rsidP="00B03345">
      <w:pPr>
        <w:tabs>
          <w:tab w:val="left" w:pos="111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B03345">
        <w:rPr>
          <w:rFonts w:ascii="Times New Roman" w:hAnsi="Times New Roman" w:cs="Times New Roman"/>
          <w:bCs/>
          <w:i/>
          <w:sz w:val="24"/>
          <w:szCs w:val="24"/>
        </w:rPr>
        <w:t xml:space="preserve">Досуг семьи. </w:t>
      </w:r>
      <w:r w:rsidRPr="00B03345">
        <w:rPr>
          <w:rFonts w:ascii="Times New Roman" w:hAnsi="Times New Roman" w:cs="Times New Roman"/>
          <w:bCs/>
          <w:sz w:val="24"/>
          <w:szCs w:val="24"/>
        </w:rPr>
        <w:t xml:space="preserve">Социальные конфликты и пути их разрешения. Этнос и нация. </w:t>
      </w:r>
      <w:r w:rsidRPr="00B03345">
        <w:rPr>
          <w:rFonts w:ascii="Times New Roman" w:hAnsi="Times New Roman" w:cs="Times New Roman"/>
          <w:i/>
          <w:sz w:val="24"/>
          <w:szCs w:val="24"/>
        </w:rPr>
        <w:t>Национальное самосознание</w:t>
      </w:r>
      <w:r w:rsidRPr="00B03345">
        <w:rPr>
          <w:rFonts w:ascii="Times New Roman" w:hAnsi="Times New Roman" w:cs="Times New Roman"/>
          <w:sz w:val="24"/>
          <w:szCs w:val="24"/>
        </w:rPr>
        <w:t xml:space="preserve">. Отношения между нациями. Россия – многонациональное государство. </w:t>
      </w:r>
      <w:r w:rsidRPr="00B03345">
        <w:rPr>
          <w:rFonts w:ascii="Times New Roman" w:hAnsi="Times New Roman" w:cs="Times New Roman"/>
          <w:bCs/>
          <w:sz w:val="24"/>
          <w:szCs w:val="24"/>
        </w:rPr>
        <w:t>Социальная политика Российского государства.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B03345" w:rsidRPr="00B03345" w:rsidRDefault="00B03345" w:rsidP="00B03345">
      <w:pPr>
        <w:tabs>
          <w:tab w:val="left" w:pos="1321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B03345">
        <w:rPr>
          <w:rFonts w:ascii="Times New Roman" w:hAnsi="Times New Roman" w:cs="Times New Roman"/>
          <w:i/>
          <w:sz w:val="24"/>
          <w:szCs w:val="24"/>
        </w:rPr>
        <w:t>Правовое государство.</w:t>
      </w:r>
      <w:r w:rsidRPr="00B03345">
        <w:rPr>
          <w:rFonts w:ascii="Times New Roman" w:hAnsi="Times New Roman" w:cs="Times New Roman"/>
          <w:sz w:val="24"/>
          <w:szCs w:val="24"/>
        </w:rPr>
        <w:t xml:space="preserve"> Местное самоуправление. </w:t>
      </w:r>
      <w:r w:rsidRPr="00B03345">
        <w:rPr>
          <w:rFonts w:ascii="Times New Roman" w:hAnsi="Times New Roman" w:cs="Times New Roman"/>
          <w:i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B03345" w:rsidRPr="00B03345" w:rsidRDefault="00B03345" w:rsidP="00B03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345">
        <w:rPr>
          <w:rFonts w:ascii="Times New Roman" w:hAnsi="Times New Roman" w:cs="Times New Roman"/>
          <w:sz w:val="24"/>
          <w:szCs w:val="24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B03345">
        <w:rPr>
          <w:rFonts w:ascii="Times New Roman" w:hAnsi="Times New Roman" w:cs="Times New Roman"/>
          <w:bCs/>
          <w:sz w:val="24"/>
          <w:szCs w:val="24"/>
        </w:rPr>
        <w:t xml:space="preserve">рава и свободы человека и гражданина в Российской Федерации. </w:t>
      </w:r>
      <w:r w:rsidRPr="00B03345">
        <w:rPr>
          <w:rFonts w:ascii="Times New Roman" w:hAnsi="Times New Roman" w:cs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B03345">
        <w:rPr>
          <w:rFonts w:ascii="Times New Roman" w:hAnsi="Times New Roman" w:cs="Times New Roman"/>
          <w:bCs/>
          <w:sz w:val="24"/>
          <w:szCs w:val="24"/>
        </w:rPr>
        <w:t xml:space="preserve">Взаимоотношения органов государственной власти и граждан. </w:t>
      </w:r>
      <w:r w:rsidRPr="00B033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Способы взаимодействия с властью посредством электронного правительства.</w:t>
      </w:r>
      <w:r w:rsidRPr="00B03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334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Механизмы реализации и защиты прав и свобод человека и гражданина в РФ. </w:t>
      </w:r>
      <w:r w:rsidRPr="00B03345">
        <w:rPr>
          <w:rFonts w:ascii="Times New Roman" w:hAnsi="Times New Roman" w:cs="Times New Roman"/>
          <w:i/>
          <w:sz w:val="24"/>
          <w:szCs w:val="24"/>
        </w:rPr>
        <w:t>Основные международные документы о правах человека и правах ребенка.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B03345" w:rsidRPr="00B03345" w:rsidRDefault="00B03345" w:rsidP="00B03345">
      <w:pPr>
        <w:tabs>
          <w:tab w:val="left" w:pos="1114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B03345">
        <w:rPr>
          <w:rFonts w:ascii="Times New Roman" w:hAnsi="Times New Roman" w:cs="Times New Roman"/>
          <w:sz w:val="24"/>
          <w:szCs w:val="24"/>
        </w:rP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B03345">
        <w:rPr>
          <w:rFonts w:ascii="Times New Roman" w:hAnsi="Times New Roman" w:cs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B03345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B03345">
        <w:rPr>
          <w:rFonts w:ascii="Times New Roman" w:hAnsi="Times New Roman" w:cs="Times New Roman"/>
          <w:sz w:val="24"/>
          <w:szCs w:val="24"/>
        </w:rPr>
        <w:t>малолетних</w:t>
      </w:r>
      <w:proofErr w:type="gramEnd"/>
      <w:r w:rsidRPr="00B03345">
        <w:rPr>
          <w:rFonts w:ascii="Times New Roman" w:hAnsi="Times New Roman" w:cs="Times New Roman"/>
          <w:sz w:val="24"/>
          <w:szCs w:val="24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B03345">
        <w:rPr>
          <w:rFonts w:ascii="Times New Roman" w:hAnsi="Times New Roman" w:cs="Times New Roman"/>
          <w:bCs/>
          <w:i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B03345" w:rsidRPr="00B03345" w:rsidRDefault="00B03345" w:rsidP="00B03345">
      <w:pPr>
        <w:spacing w:after="0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033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Экономика</w:t>
      </w:r>
    </w:p>
    <w:p w:rsidR="00B03345" w:rsidRPr="00B03345" w:rsidRDefault="00B03345" w:rsidP="00B03345">
      <w:pPr>
        <w:tabs>
          <w:tab w:val="left" w:pos="111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B03345">
        <w:rPr>
          <w:rFonts w:ascii="Times New Roman" w:hAnsi="Times New Roman" w:cs="Times New Roman"/>
          <w:i/>
          <w:sz w:val="24"/>
          <w:szCs w:val="24"/>
        </w:rPr>
        <w:t xml:space="preserve">Виды рынков. Рынок капиталов. </w:t>
      </w:r>
      <w:r w:rsidRPr="00B033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B03345">
        <w:rPr>
          <w:rFonts w:ascii="Times New Roman" w:hAnsi="Times New Roman" w:cs="Times New Roman"/>
          <w:i/>
          <w:sz w:val="24"/>
          <w:szCs w:val="24"/>
        </w:rPr>
        <w:t>функции, налоговые системы разных эпох</w:t>
      </w:r>
      <w:r w:rsidRPr="00B03345">
        <w:rPr>
          <w:rFonts w:ascii="Times New Roman" w:hAnsi="Times New Roman" w:cs="Times New Roman"/>
          <w:sz w:val="24"/>
          <w:szCs w:val="24"/>
        </w:rPr>
        <w:t>.</w:t>
      </w:r>
    </w:p>
    <w:p w:rsidR="00B03345" w:rsidRPr="00B03345" w:rsidRDefault="00B03345" w:rsidP="00B03345">
      <w:pPr>
        <w:pStyle w:val="aff3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B03345"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B03345">
        <w:rPr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 w:rsidRPr="00B03345">
        <w:rPr>
          <w:sz w:val="24"/>
          <w:szCs w:val="24"/>
        </w:rPr>
        <w:t xml:space="preserve"> Формы дистанционного банковского обслуживания: банкомат, мобильный </w:t>
      </w:r>
      <w:r w:rsidRPr="00B03345">
        <w:rPr>
          <w:i/>
          <w:sz w:val="24"/>
          <w:szCs w:val="24"/>
        </w:rPr>
        <w:t>банкинг, онлайн-банкинг</w:t>
      </w:r>
      <w:r w:rsidRPr="00B03345">
        <w:rPr>
          <w:sz w:val="24"/>
          <w:szCs w:val="24"/>
        </w:rPr>
        <w:t xml:space="preserve">. </w:t>
      </w:r>
      <w:r w:rsidRPr="00B03345">
        <w:rPr>
          <w:i/>
          <w:snapToGrid w:val="0"/>
          <w:sz w:val="24"/>
          <w:szCs w:val="24"/>
        </w:rPr>
        <w:t>Страховые услуги</w:t>
      </w:r>
      <w:r w:rsidRPr="00B03345">
        <w:rPr>
          <w:i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 w:rsidRPr="00B03345"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B03345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B03345">
        <w:rPr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5D19D4" w:rsidRDefault="005D19D4" w:rsidP="003F2142">
      <w:pPr>
        <w:pStyle w:val="11"/>
      </w:pPr>
    </w:p>
    <w:p w:rsidR="005D19D4" w:rsidRDefault="005D19D4" w:rsidP="003F2142">
      <w:pPr>
        <w:pStyle w:val="11"/>
      </w:pPr>
    </w:p>
    <w:p w:rsidR="005D19D4" w:rsidRDefault="005D19D4" w:rsidP="003F2142">
      <w:pPr>
        <w:pStyle w:val="11"/>
        <w:sectPr w:rsidR="005D19D4" w:rsidSect="005D19D4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76A62" w:rsidRPr="00F527D0" w:rsidRDefault="00AB35B8" w:rsidP="005D19D4">
      <w:pPr>
        <w:pStyle w:val="11"/>
        <w:rPr>
          <w:b w:val="0"/>
          <w:i/>
          <w:sz w:val="24"/>
        </w:rPr>
      </w:pPr>
      <w:bookmarkStart w:id="5" w:name="_Toc74681995"/>
      <w:r w:rsidRPr="00F527D0">
        <w:lastRenderedPageBreak/>
        <w:t>Тематическое планирование</w:t>
      </w:r>
      <w:bookmarkEnd w:id="5"/>
      <w:r w:rsidRPr="00F527D0">
        <w:t xml:space="preserve"> </w:t>
      </w:r>
    </w:p>
    <w:tbl>
      <w:tblPr>
        <w:tblStyle w:val="a8"/>
        <w:tblW w:w="16302" w:type="dxa"/>
        <w:tblInd w:w="-459" w:type="dxa"/>
        <w:tblLayout w:type="fixed"/>
        <w:tblLook w:val="0620"/>
      </w:tblPr>
      <w:tblGrid>
        <w:gridCol w:w="1984"/>
        <w:gridCol w:w="567"/>
        <w:gridCol w:w="3119"/>
        <w:gridCol w:w="2976"/>
        <w:gridCol w:w="426"/>
        <w:gridCol w:w="4678"/>
        <w:gridCol w:w="2552"/>
      </w:tblGrid>
      <w:tr w:rsidR="00B03345" w:rsidRPr="005D56E3" w:rsidTr="007D4B4B">
        <w:trPr>
          <w:trHeight w:val="424"/>
        </w:trPr>
        <w:tc>
          <w:tcPr>
            <w:tcW w:w="1984" w:type="dxa"/>
            <w:vMerge w:val="restart"/>
            <w:hideMark/>
          </w:tcPr>
          <w:p w:rsidR="0017548D" w:rsidRPr="005D56E3" w:rsidRDefault="0017548D" w:rsidP="0064126A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раздел / Контролируемые элементы содержания (КЭС)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17548D" w:rsidRPr="005D56E3" w:rsidRDefault="0017548D" w:rsidP="00AD099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Часы</w:t>
            </w:r>
          </w:p>
        </w:tc>
        <w:tc>
          <w:tcPr>
            <w:tcW w:w="13751" w:type="dxa"/>
            <w:gridSpan w:val="5"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образовательные результаты</w:t>
            </w:r>
          </w:p>
        </w:tc>
      </w:tr>
      <w:tr w:rsidR="00B03345" w:rsidRPr="005D56E3" w:rsidTr="007D4B4B">
        <w:trPr>
          <w:trHeight w:val="133"/>
        </w:trPr>
        <w:tc>
          <w:tcPr>
            <w:tcW w:w="1984" w:type="dxa"/>
            <w:vMerge/>
            <w:hideMark/>
          </w:tcPr>
          <w:p w:rsidR="0017548D" w:rsidRPr="005D56E3" w:rsidRDefault="0017548D" w:rsidP="0064126A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2976" w:type="dxa"/>
            <w:vMerge w:val="restart"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</w:t>
            </w:r>
          </w:p>
        </w:tc>
        <w:tc>
          <w:tcPr>
            <w:tcW w:w="7656" w:type="dxa"/>
            <w:gridSpan w:val="3"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</w:tr>
      <w:tr w:rsidR="00B03345" w:rsidRPr="005D56E3" w:rsidTr="007D4B4B">
        <w:trPr>
          <w:trHeight w:val="1014"/>
        </w:trPr>
        <w:tc>
          <w:tcPr>
            <w:tcW w:w="1984" w:type="dxa"/>
            <w:vMerge/>
            <w:hideMark/>
          </w:tcPr>
          <w:p w:rsidR="0017548D" w:rsidRPr="005D56E3" w:rsidRDefault="0017548D" w:rsidP="0064126A">
            <w:pPr>
              <w:ind w:right="-10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  <w:vMerge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hideMark/>
          </w:tcPr>
          <w:p w:rsidR="0017548D" w:rsidRPr="005D56E3" w:rsidRDefault="0017548D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2552" w:type="dxa"/>
            <w:hideMark/>
          </w:tcPr>
          <w:p w:rsidR="0017548D" w:rsidRPr="005D56E3" w:rsidRDefault="0017548D" w:rsidP="007D1752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D56E3">
              <w:rPr>
                <w:rFonts w:ascii="Times New Roman" w:hAnsi="Times New Roman" w:cs="Times New Roman"/>
                <w:i/>
                <w:sz w:val="20"/>
                <w:szCs w:val="20"/>
              </w:rPr>
              <w:t>Ученик получит возможность научиться</w:t>
            </w:r>
          </w:p>
        </w:tc>
      </w:tr>
      <w:tr w:rsidR="00B03345" w:rsidRPr="00C0260F" w:rsidTr="00B03345">
        <w:trPr>
          <w:trHeight w:val="365"/>
        </w:trPr>
        <w:tc>
          <w:tcPr>
            <w:tcW w:w="16302" w:type="dxa"/>
            <w:gridSpan w:val="7"/>
            <w:hideMark/>
          </w:tcPr>
          <w:p w:rsidR="0017548D" w:rsidRPr="00C0260F" w:rsidRDefault="0017548D" w:rsidP="00B03345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Обществознане</w:t>
            </w:r>
            <w:r w:rsidRPr="00C0260F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 xml:space="preserve"> </w:t>
            </w:r>
            <w:r w:rsidR="00B03345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 xml:space="preserve"> (</w:t>
            </w:r>
            <w:r w:rsidR="00B03345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 xml:space="preserve"> час</w:t>
            </w:r>
            <w:r w:rsidR="00B03345"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0"/>
              </w:rPr>
              <w:t>)</w:t>
            </w:r>
          </w:p>
        </w:tc>
      </w:tr>
      <w:tr w:rsidR="007D4B4B" w:rsidRPr="0045161B" w:rsidTr="007D4B4B">
        <w:trPr>
          <w:trHeight w:val="349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</w:t>
            </w:r>
          </w:p>
        </w:tc>
        <w:tc>
          <w:tcPr>
            <w:tcW w:w="567" w:type="dxa"/>
            <w:vAlign w:val="center"/>
            <w:hideMark/>
          </w:tcPr>
          <w:p w:rsidR="007D4B4B" w:rsidRPr="00B03345" w:rsidRDefault="007D4B4B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:rsidR="007D4B4B" w:rsidRPr="00B03345" w:rsidRDefault="007D4B4B" w:rsidP="00B033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</w:tc>
        <w:tc>
          <w:tcPr>
            <w:tcW w:w="2976" w:type="dxa"/>
            <w:hideMark/>
          </w:tcPr>
          <w:p w:rsidR="007D4B4B" w:rsidRPr="00B03345" w:rsidRDefault="007D4B4B" w:rsidP="00B03345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</w:tc>
        <w:tc>
          <w:tcPr>
            <w:tcW w:w="5104" w:type="dxa"/>
            <w:gridSpan w:val="2"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Познакомиться с новым учебным предметом, содержанием курса, требованиями к результатам обучения, учебно-методическим комплектом, особенностями работы с ним. 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систему организации работы на уроках и при подготовке домашнего задания</w:t>
            </w:r>
          </w:p>
        </w:tc>
        <w:tc>
          <w:tcPr>
            <w:tcW w:w="2552" w:type="dxa"/>
            <w:vMerge w:val="restart"/>
            <w:hideMark/>
          </w:tcPr>
          <w:p w:rsidR="007D4B4B" w:rsidRPr="00B03345" w:rsidRDefault="007D4B4B" w:rsidP="00B03345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  <w:sz w:val="18"/>
                <w:szCs w:val="20"/>
              </w:rPr>
            </w:pPr>
            <w:r w:rsidRPr="00B03345">
              <w:rPr>
                <w:rFonts w:ascii="Times New Roman" w:hAnsi="Times New Roman"/>
                <w:i/>
                <w:sz w:val="18"/>
                <w:szCs w:val="20"/>
              </w:rPr>
              <w:t>выполнять несложные практические задания, основанные на ситуациях, связанных с деятельностью человека;</w:t>
            </w:r>
          </w:p>
          <w:p w:rsidR="007D4B4B" w:rsidRPr="00662D5A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B03345" w:rsidTr="007D4B4B">
        <w:trPr>
          <w:trHeight w:val="100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Человек</w:t>
            </w:r>
          </w:p>
        </w:tc>
        <w:tc>
          <w:tcPr>
            <w:tcW w:w="567" w:type="dxa"/>
            <w:vAlign w:val="center"/>
            <w:hideMark/>
          </w:tcPr>
          <w:p w:rsidR="007D4B4B" w:rsidRPr="00B03345" w:rsidRDefault="007D4B4B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3119" w:type="dxa"/>
            <w:vMerge w:val="restart"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</w:tc>
        <w:tc>
          <w:tcPr>
            <w:tcW w:w="2976" w:type="dxa"/>
            <w:vMerge w:val="restart"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конкретных примерах цели и ценность человеческой жизни.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и конкретизировать  примерами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биологическое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и социальное в природе человека.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Сравнивать свойства человека и животных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основные черты отрочества  как особого возраста перехода от детства к взрослости.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конкретных примерах значение самостоятельности как показателя взрослости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Обобщить и закрепить знания о связи социального в человеке с общением, обменом информацией и другими результатами психической деятельности.</w:t>
            </w:r>
          </w:p>
        </w:tc>
        <w:tc>
          <w:tcPr>
            <w:tcW w:w="2552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Загадка человека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77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Что такое наследственность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233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Отрочество – особая пора жизни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383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Самостоятельность – показатель взрослости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121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«Человек».</w:t>
            </w:r>
          </w:p>
        </w:tc>
        <w:tc>
          <w:tcPr>
            <w:tcW w:w="567" w:type="dxa"/>
            <w:vAlign w:val="center"/>
            <w:hideMark/>
          </w:tcPr>
          <w:p w:rsidR="007D4B4B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B03345" w:rsidTr="007D4B4B">
        <w:trPr>
          <w:trHeight w:val="100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Семья</w:t>
            </w:r>
          </w:p>
        </w:tc>
        <w:tc>
          <w:tcPr>
            <w:tcW w:w="567" w:type="dxa"/>
            <w:vAlign w:val="center"/>
            <w:hideMark/>
          </w:tcPr>
          <w:p w:rsidR="007D4B4B" w:rsidRPr="00B03345" w:rsidRDefault="007D4B4B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</w:p>
        </w:tc>
        <w:tc>
          <w:tcPr>
            <w:tcW w:w="3119" w:type="dxa"/>
            <w:vMerge w:val="restart"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Освоенность социальных норм, правил поведения, ролей и форм социальной жизни в группах и сообществах.</w:t>
            </w:r>
          </w:p>
        </w:tc>
        <w:tc>
          <w:tcPr>
            <w:tcW w:w="2976" w:type="dxa"/>
            <w:vMerge w:val="restart"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требований;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Показывать на конкретных примерах меры государственной поддержки семьи.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двухпоколенные и трёхпоколенные семьи. 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несложные практические ситуации, связанные с отношениями в семье, типичными для разных стран и исторических периодов.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Выражать собственную точку зрения на значение семьи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совместный труд членов семьи.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Сравнивать домашнее хозяйство городского и сельского жителя.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свои обязанности в ведении семейного хозяйства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несложные практические ситуации, связанные с проведением подростками свободного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времени.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и оценивать собственные увлечения в контексте возможностей личностного развития.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Систематизировать и обобщить знания по теме «Семья».</w:t>
            </w:r>
          </w:p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значимость здорового образа жизни</w:t>
            </w:r>
          </w:p>
        </w:tc>
        <w:tc>
          <w:tcPr>
            <w:tcW w:w="2552" w:type="dxa"/>
            <w:vMerge/>
            <w:hideMark/>
          </w:tcPr>
          <w:p w:rsidR="007D4B4B" w:rsidRPr="00B03345" w:rsidRDefault="007D4B4B" w:rsidP="00B03345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Семья – ячейка общества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128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Семейные заботы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Семейное хозяйство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Дому нужен хозяин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Свободное время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Что такое хобби?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4B4B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7D4B4B" w:rsidRPr="00B03345" w:rsidRDefault="007D4B4B" w:rsidP="007D4B4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«Семья»</w:t>
            </w:r>
          </w:p>
        </w:tc>
        <w:tc>
          <w:tcPr>
            <w:tcW w:w="567" w:type="dxa"/>
            <w:vAlign w:val="center"/>
            <w:hideMark/>
          </w:tcPr>
          <w:p w:rsidR="007D4B4B" w:rsidRPr="00695827" w:rsidRDefault="007D4B4B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8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7D4B4B" w:rsidRPr="00B03345" w:rsidRDefault="007D4B4B" w:rsidP="00B0334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7D4B4B" w:rsidRPr="00B03345" w:rsidRDefault="007D4B4B" w:rsidP="00B03345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7D4B4B" w:rsidRPr="00B03345" w:rsidRDefault="007D4B4B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7D4B4B" w:rsidRPr="0045161B" w:rsidRDefault="007D4B4B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B03345" w:rsidTr="007D4B4B">
        <w:trPr>
          <w:trHeight w:val="100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  <w:lastRenderedPageBreak/>
              <w:t>Школа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Освоенность социальных норм, правил поведения, ролей и форм социальной жизни в группах и сообществах.</w:t>
            </w:r>
          </w:p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несложные ситуации из жизни человека и общества, раскрывающие значимость образования в наше время и в прошлом.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ступени школьного образования.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систему общего школьного образования в нашей стране.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учёбу как основной труд школьника.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позитивные результаты учения, опираясь на примеры из художественных произведений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значение самообразования для человека с опорой на конкретные примеры.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собственное умение учиться и возможности его развития.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возможности практического применения получаемых в школе знаний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элементы причинно-следственного анализа при характеристике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социальных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вязей младшего подростка с одноклассниками, верстниками, друзьями.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Иллюстрировать примерами значимость поддержки сверстников для человека.  Оценивать собственное умение общаться с одноклассниками и друзьями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Систематизировать полученную в процессе изучения темы содержательную информацию о роли образования и самообразования в жизни человека, значении образования для общества, уровнях школьного образования, отношениях младшего подростка с одноклассниками, сверстниками, друзьями.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  <w:sz w:val="18"/>
                <w:szCs w:val="20"/>
              </w:rPr>
            </w:pPr>
            <w:r w:rsidRPr="00B03345">
              <w:rPr>
                <w:rFonts w:ascii="Times New Roman" w:hAnsi="Times New Roman"/>
                <w:i/>
                <w:sz w:val="18"/>
                <w:szCs w:val="20"/>
              </w:rPr>
              <w:t>выполнять несложные практические задания, основанные на ситуациях, связанных с деятельностью человека;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B03345" w:rsidRPr="0045161B" w:rsidTr="007D4B4B">
        <w:trPr>
          <w:trHeight w:val="270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в жизни человека</w:t>
            </w:r>
          </w:p>
        </w:tc>
        <w:tc>
          <w:tcPr>
            <w:tcW w:w="567" w:type="dxa"/>
            <w:vAlign w:val="center"/>
            <w:hideMark/>
          </w:tcPr>
          <w:p w:rsidR="00B03345" w:rsidRPr="00695827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Профессия - ученик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 и самообразование</w:t>
            </w:r>
          </w:p>
        </w:tc>
        <w:tc>
          <w:tcPr>
            <w:tcW w:w="567" w:type="dxa"/>
            <w:vAlign w:val="center"/>
            <w:hideMark/>
          </w:tcPr>
          <w:p w:rsidR="00B03345" w:rsidRPr="00695827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18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Самообразование – путь к успеху</w:t>
            </w:r>
          </w:p>
        </w:tc>
        <w:tc>
          <w:tcPr>
            <w:tcW w:w="567" w:type="dxa"/>
            <w:vAlign w:val="center"/>
            <w:hideMark/>
          </w:tcPr>
          <w:p w:rsidR="00B03345" w:rsidRPr="00695827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39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Одноклассники, сверстники, друзья</w:t>
            </w:r>
          </w:p>
        </w:tc>
        <w:tc>
          <w:tcPr>
            <w:tcW w:w="567" w:type="dxa"/>
            <w:vAlign w:val="center"/>
            <w:hideMark/>
          </w:tcPr>
          <w:p w:rsidR="00B03345" w:rsidRPr="00695827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 не воробей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Практикум по теме  «Школа»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B03345" w:rsidTr="007D4B4B">
        <w:trPr>
          <w:trHeight w:val="100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0"/>
              </w:rPr>
              <w:t>Труд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Освоенность социальных норм, правил поведения, ролей и форм социальной жизни в группах и сообществах.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значение трудовой деятельности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для личности и для общества.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особенности труда как одного из основных видов деятельности человека.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материальную и моральную оценку труда.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благотворительности и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меценатства.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собственное отношение к различным средствам достижения успеха в труде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Различать творчество и ремесло. Раскрывать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признаки мастерства на примерах творений известных мастеров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Систематизировать знания учащихся о различных видах труда, его творческой природе, значении труда в жизни общества.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  <w:sz w:val="18"/>
                <w:szCs w:val="20"/>
              </w:rPr>
            </w:pPr>
            <w:r w:rsidRPr="00B03345">
              <w:rPr>
                <w:rFonts w:ascii="Times New Roman" w:hAnsi="Times New Roman"/>
                <w:i/>
                <w:sz w:val="18"/>
                <w:szCs w:val="20"/>
              </w:rPr>
              <w:t>оценивать роль деятельности в жизни человека и общества;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– основа жизни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Как оценивается труд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творчество</w:t>
            </w:r>
          </w:p>
        </w:tc>
        <w:tc>
          <w:tcPr>
            <w:tcW w:w="567" w:type="dxa"/>
            <w:vAlign w:val="center"/>
            <w:hideMark/>
          </w:tcPr>
          <w:p w:rsidR="00B03345" w:rsidRPr="00695827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Что такое творчество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AD09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AD099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AD09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B03345" w:rsidTr="007D4B4B">
        <w:trPr>
          <w:trHeight w:val="100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Практикум по теме «Труд».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B03345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      </w: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в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окружающей среде; выполнение в повседневной жизни этических и правовых норм, экологических требований;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Объяснять смысл понятия «субъект Российской Федерации».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Знать и называть статус субъекта РФ, в котором находится школа.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особенности России как многонационального государства.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Раскрывать функции русского языка как государственного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основные государственные символы Российской Федерации. Знать текст гимна РФ.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Использовать дополнительные источники информации для создания коротких информационных материалов, посвящённых государственным символам России.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Составлять собственные информационные материалы о Москве — столице России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и конкретизировать примерами смысл понятия «гражданин».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и иллюстрировать примерами основные права граждан РФ.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основные обязанности граждан РФ.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добросовестного выполнения гражданских обязанностей.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и давать оценку проявлениям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гражданственности, представленным в СМИ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и конкретизировать примерами этнические и национальные различия. 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Показывать на конкретных примерах исторического прошлого и современной жизни российского общества проявления толерантного отношения к людям разных национальностей</w:t>
            </w:r>
          </w:p>
          <w:p w:rsidR="00B03345" w:rsidRPr="00B03345" w:rsidRDefault="00B03345" w:rsidP="00B03345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Систематизировать знания учащихся по теме «Родина», расширить представления о федеративном характере многонационального Российского государства, основных правах и обязанностях российских граждан.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использовать знания и умения для формирования способности уважать права других людей, выполнять свои обязанности гражданина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РФ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Родина – Россия.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Государственные символы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России.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Гражданин России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Права и обязанности граждан России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 – многонациональный народ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64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Многонациональная культура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</w:t>
            </w:r>
            <w:r w:rsidRPr="00B03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Практикум по теме «Родина»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AA69F8" w:rsidTr="00B03345">
        <w:trPr>
          <w:trHeight w:val="418"/>
        </w:trPr>
        <w:tc>
          <w:tcPr>
            <w:tcW w:w="16302" w:type="dxa"/>
            <w:gridSpan w:val="7"/>
            <w:vAlign w:val="center"/>
            <w:hideMark/>
          </w:tcPr>
          <w:p w:rsidR="00B03345" w:rsidRPr="00AA69F8" w:rsidRDefault="00B03345" w:rsidP="00B033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</w:pP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6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 класс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34 часа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)</w:t>
            </w: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Человек в социальном измерении</w:t>
            </w:r>
          </w:p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13</w:t>
            </w:r>
          </w:p>
        </w:tc>
        <w:tc>
          <w:tcPr>
            <w:tcW w:w="3119" w:type="dxa"/>
            <w:vMerge w:val="restart"/>
            <w:hideMark/>
          </w:tcPr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Осознание значения семьи в жизни человека и общества, принятие ценности семейной жизни,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уважительное и заботливое отношение к членам своей семьи.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Default="00B03345" w:rsidP="00B0334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 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Раскрывать на конкретных примерах смысл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понятия «индивидуальность».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Использовать элементы причинно-следственного анализа при характеристике социальных параметров личности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особенности познания чеовеком мира и самого себя.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собственные практические умения, поступки, моральные качества, выявлять их инамику.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себя и свои качества с другими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юдьми и их качествами.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проявления различных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пособностей людей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деятельность человека, её отдельные виды.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Описывать и иллюстрировать примерами различные мотивы деятельности.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Использовать элементы причинно-следственного анализа для выявления связи между деятельностью и формированием личности.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условия и оценивать качества собственной успешной деятельности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Характеризовать и иллюстрировать примерами основные потребности человека; показывать их индивидуальный характер.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Описывать особые потребности людей с ограниченными возможностями.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несложные практические ситуации, связанные с проявлениями духовного мира человека, его мыслей и чувств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и конкретизировать примерами роль труда в достижении успеха в жизни.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Формулировать свою точку зрения на выбор пути достижения жизненного успеха.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Показывать на примерах влияние взаимопомощи в труде на его результаты.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Находить и извлекать информацию о жизни людей, нашедших своё призвание и достигших успеха в жизни,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даптированных источников различного типа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Систематизировать знания, полученные при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изучении темы о социальных чертах человека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их проявлении в деятельности.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выполнять несложные практические задания, основанные на ситуациях, связанных с деятельностью человека;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роль деятельности в жизни человека и общества;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элементы причинно-следственного анализа при характеристике межличностных конфликтов;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моделировать возможные последствия позитивного и негативного воздействия группы на человека, делать выводы.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 - личность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Качества сильной личности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 познает мир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Способности человека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 и его деятельность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Связь между деятельности и формированием личности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Потребности человека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Люди с ограниченными возможностями и особыми потребностями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Духовный мир человека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На пути к жизненному успеху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Важность взаимопонимания и взаимопомощи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«Качества сильной личности»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по теме «Человек в социальном измерении»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Человек среди людей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11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 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оценку своих учебных достижений, поведения, черт своей личности с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Описывать межличностные отношения и их отдельные виды.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Показывать проявления сотрудничества и соперничества на конкретных примерах.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Описывать с опорой на примеры взаимодействие и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сотрудничество людей в обществе.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собственное отношение к людям других национальностей и другого мировоззрения.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практические ситуации, в которых проявились солидарность, толерантность, лояльность, взаимопонимание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Описывать большие и малые, формальные и неформальные группы.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таких групп.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и иллюстрировать примерами групповые нормы.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практические ситуации, связанные с выявлением места человека в группе, проявлений лидерства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общение как взаимные деловые и дружеские отношения людей.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Иллюстрировать с помощью примеров различные цели и средства общения.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и сопоставлять различные стили общения.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на основе конкретных жизненных ситуаций особенности общения со сверстниками, старшими и младшими.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собственное умение общаться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Описывать сущность и причины возникновения межличностных конфликтов.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варианты поведения в конфликтных ситуациях.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Объяснять, в чём заключается конструктивное разрешение конфликта.  Иллюстрировать объяснение примерами. 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и анализировать собственные типичные реакции в конфликтной ситуации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наблюдать и характеризовать явления и события, происходящие в различных сферах </w:t>
            </w: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общественной жизни;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выявлять причинно-следственные связи общественных явлений и характеризовать основные направления общественного развития;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осознанно содействовать защите природы.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Межличностные 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Сотрудничество и соперничество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 в группе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Лидеры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Групповые нормы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Общение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Особенности общения со сверстниками, старшими и младшими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Конфликты в межличностных отношениях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Конструктивное разрешение конфликта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922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«Межличностные отношения»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«Человек среди людей»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Нравственные основы жизни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поиск и извлечение нужной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Характеризовать и иллюстрировать примерами проявления добра.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примеры, иллюстрирующие золотое правило морали.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в модельных и реальных ситуациях поступки людей с точки зрения золотого правила морали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 конкретных примерах давать оценку проявлениям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ужества, смелости, случаям преодоления людьми страха в критических и житейских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ситуациях.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предлагаемые ситуации, требующие личного противодействия проявлениям зла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примерах смысл понятия «человечность».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Давать оценку с позиции гуманизма конкретным поступкам людей, описанным в СМИ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иных информационных источниках.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 примерах конкретных ситуаций оценивать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проявление внимания к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нуждающимся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нём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Обобщить полученные при изучении темы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знания о добре, человечности, смелости как добродетелях.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/>
                <w:i/>
                <w:sz w:val="18"/>
                <w:szCs w:val="20"/>
              </w:rPr>
            </w:pPr>
            <w:r w:rsidRPr="00B03345">
              <w:rPr>
                <w:rFonts w:ascii="Times New Roman" w:hAnsi="Times New Roman"/>
                <w:i/>
                <w:sz w:val="18"/>
                <w:szCs w:val="20"/>
              </w:rPr>
              <w:t>использовать элементы причинно-следственного анализа для понимания влияния моральных устоев на развитие общества и человека;</w:t>
            </w:r>
          </w:p>
          <w:p w:rsidR="00B03345" w:rsidRDefault="00B03345" w:rsidP="00B03345">
            <w:pPr>
              <w:shd w:val="clear" w:color="auto" w:fill="FFFFFF"/>
              <w:tabs>
                <w:tab w:val="left" w:pos="993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B03345">
              <w:rPr>
                <w:rFonts w:ascii="Times New Roman" w:hAnsi="Times New Roman"/>
                <w:i/>
                <w:sz w:val="18"/>
                <w:szCs w:val="20"/>
              </w:rPr>
              <w:t>оценивать социальную значимость здорового образа жизни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 славен добрыми делами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Золотое правило морали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Будь смелым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Смелость и отвага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 и человечность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Гуманизм - уважение и любовь к людям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Внимание к тем, кто нуждается в поддержке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«Золотое правило морали»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«Нравственные основы жизни»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Итоговое повторение по теме «Человек среди людей»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AA69F8" w:rsidTr="00B03345">
        <w:trPr>
          <w:trHeight w:val="418"/>
        </w:trPr>
        <w:tc>
          <w:tcPr>
            <w:tcW w:w="16302" w:type="dxa"/>
            <w:gridSpan w:val="7"/>
            <w:vAlign w:val="center"/>
            <w:hideMark/>
          </w:tcPr>
          <w:p w:rsidR="00B03345" w:rsidRPr="00AA69F8" w:rsidRDefault="00B03345" w:rsidP="00B033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</w:pP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lastRenderedPageBreak/>
              <w:t xml:space="preserve">ОБЩЕСТВОЗНАНИЕ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7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класс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34 часа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)</w:t>
            </w:r>
          </w:p>
        </w:tc>
      </w:tr>
      <w:tr w:rsidR="002F1B3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2F1B35" w:rsidRPr="00B03345" w:rsidRDefault="002F1B3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2F1B35" w:rsidRPr="00B03345" w:rsidRDefault="002F1B35" w:rsidP="009E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:rsidR="002F1B35" w:rsidRPr="00AE2F88" w:rsidRDefault="002F1B35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2F1B35" w:rsidRPr="00AE2F88" w:rsidRDefault="002F1B35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hideMark/>
          </w:tcPr>
          <w:p w:rsidR="002F1B35" w:rsidRPr="0045161B" w:rsidRDefault="002F1B35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2F1B35" w:rsidRPr="0045161B" w:rsidRDefault="002F1B35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Регулирование поведения людей в обществе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2F1B3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 w:rsidR="002F1B35"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Осознание значения семьи в жизни человека и общества, принятие ценности семейной жизни,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4678" w:type="dxa"/>
            <w:vMerge w:val="restart"/>
            <w:hideMark/>
          </w:tcPr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Характеризовать на примерах социальные нормы и их роль в общественной жизни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конституционные права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обязанности граждан РФ.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Анализировать несложные практические ситуации, связанные с реализацией гражданами своих прав и свобод.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права ребёнка и характеризовать способы их защиты.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защиты прав и интересов детей,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ставшихся без попечения родителей.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особенности правового статуса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есовершеннолетних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значение соблюдения законов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для обеспечения правопорядка.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и конкретизировать фактами социальной жизни связь закона и правопорядка, закона и справедливости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Характеризовать защиту Отечества как долг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 обязанность гражданина РФ.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важности подготовки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исполнению воинского долга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значение дисциплины как необходимого условия существования общества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человека.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изовать различные виды дисципли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ны.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Моделировать несложные практические ситуации, связанные с последствиями нарушения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общеобязательной и специальной дисциплины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ответственность за нарушение законов.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черты законопослушного поведения.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 Моделировать несложные практические ситуации, связанные с последствиями противозаконного поведения.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и иллюстрировать примерами проявления ответственности несовершеннолетних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правоохранительные органы Российского государства.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сферу деятельности полиции, правоохранительных органов.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несложные практические ситуации, связанные с деятельностью правоохранительных органов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сущность и значение правопорядка и законности, собственный возможный вклад в их становление и развитие;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осознанно содействовать защите правопорядка в обществе правовыми способами и средствами.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значит жить по правилам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и обязанности граждан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ребенка и их защита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Почему важно соблюдать законы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 и правопорядок в обществе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Отечества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Важность подготовки к исполнению </w:t>
            </w: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воинского долга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2F1B3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Для чего нужна дисциплина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2F1B3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Виновен - отвечай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Кто стоит на страже закона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033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Практикум по теме «Регулирование поведения людей в обществе»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Ч</w:t>
            </w:r>
            <w:r w:rsidRPr="00B03345">
              <w:rPr>
                <w:rFonts w:ascii="Times New Roman" w:hAnsi="Times New Roman" w:cs="Times New Roman"/>
                <w:b/>
                <w:szCs w:val="20"/>
              </w:rPr>
              <w:t>еловек в экономических отношениях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2F1B3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 w:rsidR="002F1B35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Способности анализировать реальные социальные ситуации, выбирать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4678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зовать роль потребителя и произ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водителя в экономике.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их деятельности.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различные формы организации хозяйственной жизни.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Исследовать несложные практические ситуации, связанные с выполнением социальных ролей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составляющие квалификации работника.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факторы, влияющие на размер заработной платы.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взаимосвязь квалификации, количества и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качества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потребителя и производителя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роль производства в удовлетворении потребностей общества.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факторы, влияющие на производительность труда.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значение разделения труда в развитии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роизводства.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общие, постоянные и переменные затраты производства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значение бизнеса в экономическом развитии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траны.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изовать особенности предпринимат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ельской деятельности.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Сравнивать формы организации бизнеса.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Исследовать несложные практические ситуации, связанные с достижением успеха в бизнесе.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Выражать собственное отношение к бизнесу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 морально-этических позиций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условия осуществления обмена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экономике.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торговлю и её формы как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особый вид экономической деятельности.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роль рекламы в развитии торговли.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Выражать собственное отношение к рекламной информации.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своё поведение с точки зрения рационального покупателя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виды денег.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примерах функции денег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понятие «семейный бюджет».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различных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источниковдоходов семьи.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обязательные и произвольные расходы.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закономерность изменения потребительских расходов семьи в зависимости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доходов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выполнять практические задания, основанные на ситуациях, связанных с описанием состояния российской экономики;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анализировать и оценивать с позиций экономических знаний сложившиеся практики и модели поведения потребителя;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решать с опорой на полученные знания познавательные задачи, отражающие типичные ситуации в экономической сфере деятельности человека;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грамотно применять полученные знания для определения экономически рационального поведения и порядка действий в конкретных ситуациях;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сопоставлять свои потребности и возможности, оптимально распределять свои материальные и трудовые ресурсы, составлять семейный бюджет.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и ее основные участники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Мастерство работника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Производство: затраты, выручка, прибыль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Виды и формы бизнеса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Обмен, торговля, реклама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Реклама в современной экономике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Деньги, их функции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Экономика семьи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Обязательные и произвольные расходы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7D4B4B" w:rsidRDefault="00B03345" w:rsidP="007D4B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4B4B">
              <w:rPr>
                <w:rFonts w:ascii="Times New Roman" w:hAnsi="Times New Roman" w:cs="Times New Roman"/>
                <w:i/>
                <w:sz w:val="20"/>
                <w:szCs w:val="20"/>
              </w:rPr>
              <w:t>Практикум по теме «Человек в экономических отношениях»</w:t>
            </w:r>
          </w:p>
        </w:tc>
        <w:tc>
          <w:tcPr>
            <w:tcW w:w="567" w:type="dxa"/>
            <w:vAlign w:val="center"/>
            <w:hideMark/>
          </w:tcPr>
          <w:p w:rsidR="00B03345" w:rsidRDefault="00B0334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Человек и природа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2F1B3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определение собственного отношения к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явлениям современной жизни, формулирование своей точки зрения.</w:t>
            </w:r>
          </w:p>
        </w:tc>
        <w:tc>
          <w:tcPr>
            <w:tcW w:w="4678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Объяснять значение природных ресурсов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жизни общества.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отношение людей к исчерпаемым ресурсам.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Описывать состояние неисчерпаемых богатств Земли.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опасность загрязнения воды, почвы и атмосферы.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ответственное и безответственное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отношение к природе.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собственное отношение к природе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необходимость активной деятел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ности по охране природы.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смысл экологической морали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деятельность государства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охране природы.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наказания, установленные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для тех, кто наносит вред природе.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Иллюстрировать примерами возможности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общественных организаций и граждан в сбережении природы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shd w:val="clear" w:color="auto" w:fill="FFFFFF"/>
              <w:tabs>
                <w:tab w:val="left" w:pos="1023"/>
              </w:tabs>
              <w:jc w:val="both"/>
              <w:rPr>
                <w:rFonts w:ascii="Times New Roman" w:hAnsi="Times New Roman"/>
                <w:i/>
                <w:sz w:val="18"/>
                <w:szCs w:val="20"/>
              </w:rPr>
            </w:pPr>
            <w:r w:rsidRPr="00B03345">
              <w:rPr>
                <w:rFonts w:ascii="Times New Roman" w:hAnsi="Times New Roman"/>
                <w:i/>
                <w:sz w:val="18"/>
                <w:szCs w:val="20"/>
              </w:rPr>
              <w:lastRenderedPageBreak/>
              <w:t>осознанно содействовать защите природы.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 – часть природы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Охранять природу – значит охранять жизнь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 на страже природы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7D4B4B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B4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«Человек и природа»</w:t>
            </w:r>
          </w:p>
        </w:tc>
        <w:tc>
          <w:tcPr>
            <w:tcW w:w="567" w:type="dxa"/>
            <w:vAlign w:val="center"/>
            <w:hideMark/>
          </w:tcPr>
          <w:p w:rsidR="00B03345" w:rsidRDefault="002F1B35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B3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2F1B35" w:rsidRPr="00B03345" w:rsidRDefault="002F1B3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Заключительные уроки</w:t>
            </w:r>
          </w:p>
        </w:tc>
        <w:tc>
          <w:tcPr>
            <w:tcW w:w="567" w:type="dxa"/>
            <w:vAlign w:val="center"/>
            <w:hideMark/>
          </w:tcPr>
          <w:p w:rsidR="002F1B35" w:rsidRPr="00B03345" w:rsidRDefault="002F1B35" w:rsidP="009E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hideMark/>
          </w:tcPr>
          <w:p w:rsidR="002F1B35" w:rsidRPr="00AE2F88" w:rsidRDefault="002F1B35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hideMark/>
          </w:tcPr>
          <w:p w:rsidR="002F1B35" w:rsidRPr="00AE2F88" w:rsidRDefault="002F1B35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2F1B35" w:rsidRPr="0045161B" w:rsidRDefault="002F1B35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2F1B35" w:rsidRPr="0045161B" w:rsidRDefault="002F1B35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1B3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2F1B35" w:rsidRPr="00B03345" w:rsidRDefault="002F1B3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vAlign w:val="center"/>
            <w:hideMark/>
          </w:tcPr>
          <w:p w:rsidR="002F1B35" w:rsidRPr="00B03345" w:rsidRDefault="0033584B" w:rsidP="009E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hideMark/>
          </w:tcPr>
          <w:p w:rsidR="002F1B35" w:rsidRPr="00AE2F88" w:rsidRDefault="002F1B35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hideMark/>
          </w:tcPr>
          <w:p w:rsidR="002F1B35" w:rsidRPr="00AE2F88" w:rsidRDefault="002F1B35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2F1B35" w:rsidRPr="0045161B" w:rsidRDefault="002F1B35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2F1B35" w:rsidRPr="0045161B" w:rsidRDefault="002F1B35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AA69F8" w:rsidTr="00B03345">
        <w:trPr>
          <w:trHeight w:val="418"/>
        </w:trPr>
        <w:tc>
          <w:tcPr>
            <w:tcW w:w="16302" w:type="dxa"/>
            <w:gridSpan w:val="7"/>
            <w:vAlign w:val="center"/>
            <w:hideMark/>
          </w:tcPr>
          <w:p w:rsidR="00B03345" w:rsidRPr="00AA69F8" w:rsidRDefault="00B03345" w:rsidP="00B0334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</w:pP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8 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класс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35 часа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)</w:t>
            </w: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B03345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t>Личность и общество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9332E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6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поиск и извлечение нужной информации по заданной теме и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Выявлять отличия человека от животных.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человеческие качества. Различать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биологические и природные качества человека.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и конкретизировать примерами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биологическое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и социальное в человеке.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своё отношение к различным качествам человека.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связь между мышлением и речью.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понятие «самореализация».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и конкретизировать примерами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сущностные характеристики деятельности.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основных видов деятельности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понятия «ноосфера».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утверждение о связи природы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общества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ар гументировать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свою оценку.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возможности человеческого разума.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значение моральных норм.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Конкретизировать на примерах влияние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природных условий на людей.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Анализировать и оценивать текст с заданных позиций.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Анализировать факты и обосновывать сделанные выводы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Выделять существенные признаки общества.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сферы общественной жизни и характерные для них социальные явления.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Показывать на конкретных примерах взаимосвязь основных сфер общественной жизни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Выявлять изменения социальной структуры, свяанные с переходом в постиндустриальное общество.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Анализировать факты социальной действительности, связанные с изменением структуры общества.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понятия «общественный прогресс».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прогрессивных и регресивных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изме нений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обществе.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и конкретизировать фактами социальной жизни перемены, происходящие в овременном обществе (ускорение общественного развития).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Использовать элементы причинно-следственно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 анализа при характеристике глобальных проблем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конкретных примерах смысл понятия «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ин дивидуальность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Выявлять и сравнивать признаки, характеизующие человека как индивида, индивидуальность и личность.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агенты социализации, оказывающие влияние на личность.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Исследовать несложные практические ситуации, в которых проявляются различные качества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ичности, её мировоззрение, жизненные ценноти и ориентиры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наблюдать и характеризовать явления и события, происходящие в различных сферах общественной жизни;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выявлять причинно-следственные связи общественных явлений и характеризовать основные направления общественного развития;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осознанно содействовать защите природы.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элементы причинно-следственного анализа при характеристике межличностных конфликтов;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моделировать возможные последствия позитивного и негативного воздействия группы на человека, делать выводы.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Что делает человека человеком?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Человек, общество, природа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Общество как форма жизнедеятельности людей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Развитие общества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Как стать личностью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«Личность и общество»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Сфера духовной культуры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9332E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целостного мировоззрения, соответствующего современному уровню развития науки и общественной практики,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Умение выполнять познавательные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Определять сущностные характеристики понятия «культура».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и описывать явления духовной культуры.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Находить и извлекать социальную информацию о достижениях и проблемах культуры из адаптированных источников.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духовные ценности российского народа.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Выражать своё отношение к тенденциям в культурном развитии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роль морали в жизни общества.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основные принципы морали.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моральную сторону различных социальных ситуаций.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Использовать элементы причинно-следственного анализа  для объяснения влияния моральных устоев на развитие общества и человека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Осуществлять рефлексию своих нравственных ценностей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морального выбора.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Давать нравственные оценки собственным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поступкам, по ведению других людей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значение образования в информационном обществе.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Извлекать информацию о тенденциях в развитии образования из различных источников.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с опорой на примеры современную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образовательную политику РФ.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Обосновывать своё отношение к непрерывному образованию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науку как особую систему знаний.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возрастание роли науки в современном обществе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сущностные характеристики религ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ии и её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роль в культурной жизни.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сущность и значение веротерпимости. 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сущность свободы совести. Оценивать своё отношение к религии и атеизму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описывать процессы создания, сохранения, трансляции и усвоения достижений культуры;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 основные направления развития отечественной культуры в современных условиях;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критически воспринимать сообщения и рекламу в СМИ и Интернете о таких направлениях массовой культуры, как шоу-бизнес и мода.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Сфера духовной жизни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Мораль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Долг и совесть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Моральный выбор – это ответственность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Наука в современном обществе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Религия как одно из форм культуры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«Сфера духовной культуры»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Социальная сфера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9332E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Умение объяснять явления и процессы социальной действительности с научных позиций; рассматривать их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Выявлять и различать разные социальные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общности и группы.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причины социального неравенства.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различных видов социальной мобильности.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причины социальных конфликтов, используя межпредметные связи, материалы СМИ; показывать пути их разрешения.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Находить и извлекать социальную информацию о структуре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общества и направлениях её изменения из адаптированных источников различного типа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позиции, определяющие статус личности.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 личать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предписанный и достигаемый статусы.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Раскрывать и иллюстрировать примерами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ролевой репертуар личности.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причины ролевых различий по тендерному признаку, показывать их проявление в различных социальных ситуациях.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основные социальные роли старших подростков.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межпоколенческие отношения в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современ ном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обществе. Выражать собственное отношение к проблеме нарастания разрыва между поколениями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Знать и правильно использовать в предлагаемом контексте понятия «этнос», «нация», «национальность».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Конкретизировать примерами из прошлого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современ ности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общего исторического прошлого, традиций в сплочении народа.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противоречивость межнациональных отношений в современном мире.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причины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возникно вения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межнациональных конфликтов и характеризовать возможные пути их разрешения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причины отклоняющегося поведения.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опасные последствия наркомании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 алкоголизма для человека и общества.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социальное значение здорового образа жизни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раскрывать понятия «равенство» и «социальная справедливость» с позиций историзма;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выражать и обосновывать собственную позицию по актуальным проблемам молодежи;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элементы причинно-следственного анализа при характеристике семейных конфликтов;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находить и извлекать социальную информацию о государственной семейной политике из адаптированных источников различного типа.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Социальная структура общества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Социальные статусы и роли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 xml:space="preserve">Нации и </w:t>
            </w: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межнациональные 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Отклоняющееся поведение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«Социальная сфера»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Экономика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75A72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13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перевод информации из одной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Раскрывать роль экономики в жизни общества.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проблему ограниченности экономических ресурсов.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свободные и экономические блага.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принятия решения на основе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экономического выбора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и иллюстрировать примерами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решения основных вопросов участниками экономики.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и сопоставлять основные типы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экономических систем.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способы координации хозяйственной жизни в различных экономических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системах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смысл понятия «собственность».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и конкретизировать примерами формы собственности.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основания для приобретения права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собственности.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Анализировать несложные практические ситуации,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связан ные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с реализацией и защитой прав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рыночное хозяйство как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один из способов организации экономической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жизни.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условия функционирования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рыночной экономической системы.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действие рыночного механизма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формирования цен на товары и услуги.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Формулировать собственное мнение о роли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рыночного механизма регулирования экономики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 жизни общества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решающую роль производства как источника экономических благ.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товары и услуги как результат производства.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и иллюстрировать примерами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факторы производства.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Находить и извлекать социальную информацию о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произ водстве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из адаптированных источников.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Исследовать несложные практические ситуации, связанные с использованием различных способов повышения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эффектив ности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социально-экономическую роль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функции предпринимательства.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Сравнивать различные организационно-правовые формы предпринимательской деятельности.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преимущества и недостатки малого бизнеса.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Выражать собственное отношение к проблеме соблюдения морально-этических норм в предпринимательстве.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Оценивать возможности своего участия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предприниматель ской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экономические функции государства.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различные формы вмешательства государства в рыночные отношения.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прямые и косвенные налоги.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понятия «государственный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бюджет».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государственной политики регулирования доходов и расходов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основные источники доходов граждан.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Раскрывать причины неравенства доходов населения.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необходимость перераспределения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доходов.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Иллюстрировать примерами государственные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меры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соци альной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 населения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закономерность изменения потребительских расходов семьи в зависимости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доходов.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виды страховых услуг, предоставляемых гражданам.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примерах меры защиты прав потребителей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номинальные и реальные доходы граждан.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Показывать влияние инфляции на реальные доходы и уровень жизни населения.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и иллюстрировать примерами формы сбережений граждан.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связь семейной экономики с инфляционными процессами в стране.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способы использования сбережений своей семьи с точки зрения экономической рациональности.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роль банков в сохранении и приумножении доходов населения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безработицу как закономерное явление рыночной экономики.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и описывать причины безработицы.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Различать экономические и социальные последствия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без работицы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роль государства в обеспечении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занятости.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Оценивать собственные возможности на рынке труда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реальные связи между участниками междуна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одных экономических отношений.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причины формирования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мирового хозяйства.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влияние международной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торговли на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 витие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мирового хозяйства.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и конкретизировать примерами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направления внешнеторговой политики государства.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понятия «обменный валютный курс»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выполнять практические задания, основанные на ситуациях, связанных с описанием состояния российской экономики;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анализировать и оценивать с позиций экономических знаний сложившиеся практики и модели поведения потребителя;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решать с опорой на полученные знания познавательные задачи, отражающие типичные ситуации в экономической сфере деятельности человека;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грамотно применять полученные знания для определения экономически рационального поведения и порядка действий в конкретных ситуациях;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сопоставлять свои потребности и возможности, оптимально распределять свои материальные и трудовые ресурсы, составлять семейный бюджет.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Экономика и ее роль в жизни общества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Главные вопросы экономики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Рыночная экономика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Производство – основа экономики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Предпринимательская деятельность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Роль государства в экономике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Распределение доходов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Потребление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Инфляция и семейная экономика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Безработица, её причины и последствия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Мировое хозяйство и международная торговля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Практикум по теме «Экономика»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«Экономика»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«Социальная сфера»</w:t>
            </w:r>
          </w:p>
        </w:tc>
        <w:tc>
          <w:tcPr>
            <w:tcW w:w="567" w:type="dxa"/>
            <w:vAlign w:val="center"/>
            <w:hideMark/>
          </w:tcPr>
          <w:p w:rsidR="00B03345" w:rsidRDefault="00E9332E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AA69F8" w:rsidTr="00B03345">
        <w:trPr>
          <w:trHeight w:val="418"/>
        </w:trPr>
        <w:tc>
          <w:tcPr>
            <w:tcW w:w="16302" w:type="dxa"/>
            <w:gridSpan w:val="7"/>
            <w:vAlign w:val="center"/>
            <w:hideMark/>
          </w:tcPr>
          <w:p w:rsidR="00B03345" w:rsidRPr="00AA69F8" w:rsidRDefault="00B03345" w:rsidP="007D4B4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</w:pP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lastRenderedPageBreak/>
              <w:t xml:space="preserve">ОБЩЕСТВОЗНАНИЕ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 xml:space="preserve">9 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класс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35 час</w:t>
            </w:r>
            <w:r w:rsidR="007D4B4B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ов</w:t>
            </w:r>
            <w:r w:rsidRPr="00AA69F8">
              <w:rPr>
                <w:rFonts w:ascii="Times New Roman" w:hAnsi="Times New Roman" w:cs="Times New Roman"/>
                <w:b/>
                <w:i/>
                <w:sz w:val="28"/>
                <w:szCs w:val="18"/>
              </w:rPr>
              <w:t>)</w:t>
            </w: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75A72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3119" w:type="dxa"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B0334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lastRenderedPageBreak/>
              <w:t>Политика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75A72" w:rsidP="00B0334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подкрепление изученных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Характеризовать власть и политику как социальные явления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признаки суверенитета.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Различать формы правления и государственного устройства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Сопоставлять различные типы политических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режимов.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и раскрывать основные принципы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емократического устройства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принципы правового государства.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разделение властей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Раскрывать сущность гражданского общества.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местное самоуправление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Анализировать влияние политических отношений на судьбы людей.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Проиллюстрировать основные идеи темы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примерах из истории, современных событий, личного социального опыта.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Описывать различные формы участия гражанина в политической жизни.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Обосновывать ценность и значимость гражанской активности.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Приводить примеры гражданственности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Назвать признаки политической партии и поазать их на примере одной из партий РФ.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проявления многопартийности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осознавать значение гражданской активности и патриотической позиции в укреплении нашего государства;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соотносить различные оценки политических событий и процессов и делать обоснованные выводы.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Политика и власть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Государство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Политические режимы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государство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Гражданское общество и государство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граждан в политической жизни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Политические партии и движения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политических партий в жизни общества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 по теме «Политика и власть»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3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567" w:type="dxa"/>
            <w:vAlign w:val="center"/>
            <w:hideMark/>
          </w:tcPr>
          <w:p w:rsidR="00B03345" w:rsidRPr="00B03345" w:rsidRDefault="00E75A72" w:rsidP="00B03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Готовность и способность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к саморазвитию и самообразованию на основе мотивации к обучению и познанию.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взаимопонимания.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Сформированность ценности здорового и безопасного образа жизни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Уважение к истории культуры своего Отечества,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выраженной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hideMark/>
          </w:tcPr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различными видами публичных выступлений (высказывания, монолог, дискуссия) и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следовании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 этическим нормам и правилам ведения диалога;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использование элементов причинно – следственного анализа;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исследование несложных реальных связей и зависимостей;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- определение сущностных характеристик изучаемого объекта;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выбор верных критериев для сравнения, сопоставления. Оценки объектов;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подкрепление изученных положений конкретными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примерами;</w:t>
            </w:r>
          </w:p>
          <w:p w:rsidR="00B03345" w:rsidRPr="00B03345" w:rsidRDefault="00B03345" w:rsidP="00B0334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5104" w:type="dxa"/>
            <w:gridSpan w:val="2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Объяснять, почему закон является нормативным актом высшей юридической силы.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Сопоставлять позитивное и естественное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право.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основные элементы системы российского законодательства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понятия «правоотношения», показывать на примерах отличия правоотношений от других видов социальных отношений.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понятий «субъективные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юридические права» и «юридические обязанности участников правоотношений».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причины субъективности прав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юридического закрепления обязанностей участников правоотношений.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особенности возникновения правоспособности и дееспособности у физических и юридических лиц.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причины этих различий.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основания возникновения правоотношений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Различать правонарушение и правомерное поведение.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основные виды и признаки правонарушений.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юридическую ответственность в качестве критерия правомерного поведения.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смысл презумпции невиновности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основные правоохранительные органы РФ.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Различать сферы деятельности правоохранительных органов и судебной системы.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деятельности правоохранительных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рганов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Конституцию РФ как закон высшей юридической силы.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конкретные примеры с опорой на текст Конституции РФ, подтверждающие её высшую юридическую силу.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Называть главные задачи Конституции.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Объяснять, какие принципы правового государства отражены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статьях 2, 10, 15, 17, 18 Конституции РФ.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принципы федерального устройства РФ.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Проводить различия между статусом человека и статусом гражданина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смысл понятия «права человека».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Объяснять, почему Всеобщая декларация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прав человека не является юридическим документом.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Классифицировать права и свободы (приводить примеры различных групп прав)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особенности гражданских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правовых отношений.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виды и приводить примеры гражданских договоров.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Раскрывать особенности гражданской дееспособности несовершеннолетних.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Находить и извлекать информацию о правах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потребителя, предусмотренных законом РФ.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на примерах меры защиты прав потребителей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основные юридические гарантии права на свободный труд. Характеризовать особенности трудовых правоотношений.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роль трудового договора в отношениях между работниками и работодателями.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особенности положения несовершеннолетних в трудовых правоотношениях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условия заключения и расторжения брака.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Приводить примеры прав и обязанностей супругов, родителей и детей.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Находить и извлекать информацию о семей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ых правоотношениях из адаптированных источников различного типа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Определять сферу общественных отношений, регулируемых административным правом.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субъектов административных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правоотношений. Указывать основные признаки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дминистративного правонарушения. Характериовать значение административных наказаний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особенности уголовного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права и уголовно-правовых отношений. Указыать объекты уголовно-правовых отношений.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Перечислять важнейшие признаки преступления.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Отличать необходимую оборону от самосуда.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Характеризовать специфику уголовной ответтвенности несовершеннолетних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Называть основные социальные права челоека.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Раскрывать понятие «социальное государтво».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На конкретных примерах конкретизировать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сновные направления социальной политики нашего государства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сущность гуманитарного права. </w:t>
            </w:r>
          </w:p>
          <w:p w:rsid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основные нормы, направенные на защиту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раненых, военнопленных, мирного населения.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Указывать методы и средства ведения войны, которые запрещены.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значение международного гуманитарного права.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Раскрывать смысл понятия «военное преступление»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смысл понятия «право на образование».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Различать право на образование применительно к основной и полной средней школе. 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Объяснять взаимосвязь права на образование и обязанности получить образование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Систематизировать наиболее часто задаваемые вопросы.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Устанавливать причины актуальности тех 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иных вопросов для школьников.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собственное отношение к реалиям социально-правовой деятельности. Формировать знания о ключевых правовых понятиях, нормах, понимание их роли как решающих регуляторов жизни человека и общества. </w:t>
            </w:r>
          </w:p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 xml:space="preserve">Уметь применять эти знания к анализу и оценке реальных социальных ситуаций. Осознанно строить высказывания, слушать и вступать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3345">
              <w:rPr>
                <w:rFonts w:ascii="Times New Roman" w:hAnsi="Times New Roman" w:cs="Times New Roman"/>
                <w:sz w:val="18"/>
                <w:szCs w:val="18"/>
              </w:rPr>
              <w:t>диалог, участвовать в коллективном обсуждении</w:t>
            </w:r>
          </w:p>
        </w:tc>
        <w:tc>
          <w:tcPr>
            <w:tcW w:w="2552" w:type="dxa"/>
            <w:vMerge w:val="restart"/>
            <w:hideMark/>
          </w:tcPr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оценивать сущность и значение правопорядка и законности, собственный возможный вклад в их становление и развитие;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i/>
                <w:sz w:val="18"/>
                <w:szCs w:val="18"/>
              </w:rPr>
              <w:t>осознанно содействовать защите правопорядка в обществе правовыми способами и средствами</w:t>
            </w:r>
            <w:r w:rsidRPr="00B0334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B03345" w:rsidRPr="00B03345" w:rsidRDefault="00B03345" w:rsidP="00B033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Роль права в жизни общества и государства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Правоотношения и субъекты права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Правонарушения и юридическая ответственность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Правоохранительные органы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Конституция Российской Федерации. Основы конституционного строя РФ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Права и свободы человека и гражданина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Гражданские правоотношения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Право на труд. Трудовые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Семейные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Уголовно-правовые отношения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Социальные права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Международно-правовая защита жертв вооруженных конфликтов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B03345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отношений в сфере образования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E75A72" w:rsidRDefault="00B03345" w:rsidP="007D4B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A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Практикум по теме «Право»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345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B03345" w:rsidRPr="00B03345" w:rsidRDefault="00E75A72" w:rsidP="007D4B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345">
              <w:rPr>
                <w:rFonts w:ascii="Times New Roman" w:hAnsi="Times New Roman" w:cs="Times New Roman"/>
                <w:sz w:val="20"/>
                <w:szCs w:val="20"/>
              </w:rPr>
              <w:t>Итоговое повторение по теме «Политика и право»</w:t>
            </w:r>
          </w:p>
        </w:tc>
        <w:tc>
          <w:tcPr>
            <w:tcW w:w="567" w:type="dxa"/>
            <w:vAlign w:val="center"/>
            <w:hideMark/>
          </w:tcPr>
          <w:p w:rsidR="00B03345" w:rsidRDefault="00E75A72" w:rsidP="00B03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hideMark/>
          </w:tcPr>
          <w:p w:rsidR="00B03345" w:rsidRPr="00AE2F88" w:rsidRDefault="00B03345" w:rsidP="00B0334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hideMark/>
          </w:tcPr>
          <w:p w:rsidR="00B03345" w:rsidRPr="0045161B" w:rsidRDefault="00B03345" w:rsidP="00B033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A72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E75A72" w:rsidRPr="00B03345" w:rsidRDefault="00E75A72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Заключительные уроки</w:t>
            </w:r>
          </w:p>
        </w:tc>
        <w:tc>
          <w:tcPr>
            <w:tcW w:w="567" w:type="dxa"/>
            <w:vAlign w:val="center"/>
            <w:hideMark/>
          </w:tcPr>
          <w:p w:rsidR="00E75A72" w:rsidRPr="00B03345" w:rsidRDefault="007D4B4B" w:rsidP="009E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hideMark/>
          </w:tcPr>
          <w:p w:rsidR="00E75A72" w:rsidRPr="00AE2F88" w:rsidRDefault="00E75A72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E75A72" w:rsidRPr="00AE2F88" w:rsidRDefault="00E75A72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hideMark/>
          </w:tcPr>
          <w:p w:rsidR="00E75A72" w:rsidRPr="0045161B" w:rsidRDefault="00E75A72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E75A72" w:rsidRPr="0045161B" w:rsidRDefault="00E75A72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A72" w:rsidRPr="0045161B" w:rsidTr="007D4B4B">
        <w:trPr>
          <w:trHeight w:val="227"/>
        </w:trPr>
        <w:tc>
          <w:tcPr>
            <w:tcW w:w="1984" w:type="dxa"/>
            <w:vAlign w:val="center"/>
            <w:hideMark/>
          </w:tcPr>
          <w:p w:rsidR="00E75A72" w:rsidRPr="00B03345" w:rsidRDefault="00E75A72" w:rsidP="007D4B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vAlign w:val="center"/>
            <w:hideMark/>
          </w:tcPr>
          <w:p w:rsidR="00E75A72" w:rsidRPr="00B03345" w:rsidRDefault="00E75A72" w:rsidP="009E4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hideMark/>
          </w:tcPr>
          <w:p w:rsidR="00E75A72" w:rsidRPr="00AE2F88" w:rsidRDefault="00E75A72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:rsidR="00E75A72" w:rsidRPr="00AE2F88" w:rsidRDefault="00E75A72" w:rsidP="009E47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  <w:gridSpan w:val="2"/>
            <w:hideMark/>
          </w:tcPr>
          <w:p w:rsidR="00E75A72" w:rsidRPr="0045161B" w:rsidRDefault="00E75A72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hideMark/>
          </w:tcPr>
          <w:p w:rsidR="00E75A72" w:rsidRPr="0045161B" w:rsidRDefault="00E75A72" w:rsidP="009E47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27D0" w:rsidRPr="00F527D0" w:rsidRDefault="00F527D0" w:rsidP="00F527D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527D0" w:rsidRPr="00F527D0" w:rsidRDefault="00F527D0" w:rsidP="003F2142">
      <w:pPr>
        <w:jc w:val="center"/>
        <w:rPr>
          <w:rFonts w:ascii="Times New Roman" w:hAnsi="Times New Roman" w:cs="Times New Roman"/>
          <w:i/>
          <w:sz w:val="32"/>
        </w:rPr>
        <w:sectPr w:rsidR="00F527D0" w:rsidRPr="00F527D0" w:rsidSect="00195676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54207" w:rsidRPr="00D05D2B" w:rsidRDefault="00D54207" w:rsidP="00D54207">
      <w:pPr>
        <w:pStyle w:val="ac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bookmarkStart w:id="6" w:name="_Toc74681996"/>
      <w:r w:rsidRPr="00D05D2B">
        <w:rPr>
          <w:rFonts w:ascii="Times New Roman" w:hAnsi="Times New Roman"/>
          <w:b/>
          <w:sz w:val="28"/>
          <w:szCs w:val="24"/>
        </w:rPr>
        <w:lastRenderedPageBreak/>
        <w:t>Деятельность учителя с учетом рабочей программы воспитания: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05D2B">
        <w:rPr>
          <w:rFonts w:ascii="Times New Roman" w:hAnsi="Times New Roman"/>
          <w:sz w:val="24"/>
          <w:szCs w:val="24"/>
        </w:rPr>
        <w:t xml:space="preserve">Установление доверительных отношений между педагогическим работником и его </w:t>
      </w:r>
      <w:proofErr w:type="gramStart"/>
      <w:r w:rsidRPr="00D05D2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05D2B">
        <w:rPr>
          <w:rFonts w:ascii="Times New Roman" w:hAnsi="Times New Roman"/>
          <w:sz w:val="24"/>
          <w:szCs w:val="24"/>
        </w:rPr>
        <w:t xml:space="preserve"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05D2B">
        <w:rPr>
          <w:rFonts w:ascii="Times New Roman" w:hAnsi="Times New Roman"/>
          <w:sz w:val="24"/>
          <w:szCs w:val="24"/>
        </w:rPr>
        <w:t xml:space="preserve">Побуждение </w:t>
      </w:r>
      <w:proofErr w:type="gramStart"/>
      <w:r w:rsidRPr="00D05D2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05D2B">
        <w:rPr>
          <w:rFonts w:ascii="Times New Roman" w:hAnsi="Times New Roman"/>
          <w:sz w:val="24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05D2B">
        <w:rPr>
          <w:rFonts w:ascii="Times New Roman" w:hAnsi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D05D2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05D2B">
        <w:rPr>
          <w:rFonts w:ascii="Times New Roman" w:hAnsi="Times New Roman"/>
          <w:sz w:val="24"/>
          <w:szCs w:val="24"/>
        </w:rPr>
        <w:t xml:space="preserve"> своего мнения по ее поводу, выработки своего к ней отношения; 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05D2B">
        <w:rPr>
          <w:rFonts w:ascii="Times New Roman" w:hAnsi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D05D2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05D2B">
        <w:rPr>
          <w:rFonts w:ascii="Times New Roman" w:hAnsi="Times New Roman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5D2B">
        <w:rPr>
          <w:rFonts w:ascii="Times New Roman" w:hAnsi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05D2B">
        <w:rPr>
          <w:rFonts w:ascii="Times New Roman" w:hAnsi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05D2B">
        <w:rPr>
          <w:rFonts w:ascii="Times New Roman" w:hAnsi="Times New Roman"/>
          <w:sz w:val="24"/>
          <w:szCs w:val="24"/>
        </w:rPr>
        <w:t xml:space="preserve">Организация шефства </w:t>
      </w:r>
      <w:proofErr w:type="gramStart"/>
      <w:r w:rsidRPr="00D05D2B">
        <w:rPr>
          <w:rFonts w:ascii="Times New Roman" w:hAnsi="Times New Roman"/>
          <w:sz w:val="24"/>
          <w:szCs w:val="24"/>
        </w:rPr>
        <w:t>мотивированных</w:t>
      </w:r>
      <w:proofErr w:type="gramEnd"/>
      <w:r w:rsidRPr="00D05D2B">
        <w:rPr>
          <w:rFonts w:ascii="Times New Roman" w:hAnsi="Times New Roman"/>
          <w:sz w:val="24"/>
          <w:szCs w:val="24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D54207" w:rsidRPr="00D05D2B" w:rsidRDefault="00D54207" w:rsidP="00D54207">
      <w:pPr>
        <w:pStyle w:val="ac"/>
        <w:numPr>
          <w:ilvl w:val="0"/>
          <w:numId w:val="38"/>
        </w:numPr>
        <w:spacing w:after="160" w:line="259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5D2B">
        <w:rPr>
          <w:rFonts w:ascii="Times New Roman" w:hAnsi="Times New Roman"/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54207" w:rsidRDefault="00D54207" w:rsidP="00D54207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54207" w:rsidRDefault="00D54207" w:rsidP="00D54207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Тематическое планирование с учетом </w:t>
      </w:r>
      <w:r w:rsidRPr="00EA02A0">
        <w:rPr>
          <w:rFonts w:ascii="Times New Roman" w:hAnsi="Times New Roman"/>
          <w:b/>
          <w:kern w:val="36"/>
          <w:sz w:val="28"/>
          <w:szCs w:val="28"/>
          <w:lang w:eastAsia="ru-RU"/>
        </w:rPr>
        <w:t>с учетом рабочей программы воспитания</w:t>
      </w:r>
    </w:p>
    <w:tbl>
      <w:tblPr>
        <w:tblStyle w:val="a8"/>
        <w:tblW w:w="10348" w:type="dxa"/>
        <w:tblInd w:w="-459" w:type="dxa"/>
        <w:tblLayout w:type="fixed"/>
        <w:tblLook w:val="0620"/>
      </w:tblPr>
      <w:tblGrid>
        <w:gridCol w:w="7797"/>
        <w:gridCol w:w="567"/>
        <w:gridCol w:w="1984"/>
      </w:tblGrid>
      <w:tr w:rsidR="00D54207" w:rsidRPr="00571597" w:rsidTr="00784773">
        <w:trPr>
          <w:trHeight w:val="273"/>
        </w:trPr>
        <w:tc>
          <w:tcPr>
            <w:tcW w:w="7797" w:type="dxa"/>
            <w:hideMark/>
          </w:tcPr>
          <w:p w:rsidR="00D54207" w:rsidRPr="00D05D2B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Основное содержание  (по темам или разделам)</w:t>
            </w:r>
          </w:p>
        </w:tc>
        <w:tc>
          <w:tcPr>
            <w:tcW w:w="567" w:type="dxa"/>
            <w:textDirection w:val="btLr"/>
            <w:hideMark/>
          </w:tcPr>
          <w:p w:rsidR="00D54207" w:rsidRPr="00571597" w:rsidRDefault="00D54207" w:rsidP="0078477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D54207" w:rsidRPr="00571597" w:rsidTr="00784773">
        <w:trPr>
          <w:trHeight w:val="367"/>
        </w:trPr>
        <w:tc>
          <w:tcPr>
            <w:tcW w:w="10348" w:type="dxa"/>
            <w:gridSpan w:val="3"/>
            <w:hideMark/>
          </w:tcPr>
          <w:p w:rsidR="00D54207" w:rsidRPr="00571597" w:rsidRDefault="00D54207" w:rsidP="00784773">
            <w:pPr>
              <w:ind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i/>
                <w:sz w:val="24"/>
                <w:szCs w:val="24"/>
              </w:rPr>
              <w:t>5 КЛАСС</w:t>
            </w:r>
          </w:p>
        </w:tc>
      </w:tr>
      <w:tr w:rsidR="00D54207" w:rsidRPr="00571597" w:rsidTr="00784773">
        <w:trPr>
          <w:trHeight w:val="35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Введение. Как работать с учебником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D54207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1,2,3,4,5</w:t>
            </w: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Загадка человека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77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Что такое наследственность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3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Отрочество – особая пора жизни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385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Самостоятельность – показатель взрослости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22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Практикум по теме «Человек».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1,3,4,6</w:t>
            </w: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Семья – ячейка общества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29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Семейные заботы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Дому нужен хозяин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Что такое хобби?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2,3,4,5,7</w:t>
            </w:r>
          </w:p>
        </w:tc>
      </w:tr>
      <w:tr w:rsidR="00D54207" w:rsidRPr="00571597" w:rsidTr="00784773">
        <w:trPr>
          <w:trHeight w:val="272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Профессия - ученик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8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Самообразование – путь к успеху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4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Слово не воробей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Практикум по теме  «Школа»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1,3,4,5,6</w:t>
            </w: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Труд – основа жизни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Как оценивается труд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Труд и творчество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творчество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Практикум по теме «Труд».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3,4,5,6</w:t>
            </w: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– Россия.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Гражданин России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Права и обязанности граждан России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Мы – многонациональный народ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Многонациональная культура России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Практикум по теме «Родина»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 КЛАСС</w:t>
            </w:r>
          </w:p>
        </w:tc>
      </w:tr>
      <w:tr w:rsidR="00D54207" w:rsidRPr="00571597" w:rsidTr="00784773">
        <w:trPr>
          <w:trHeight w:val="17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1,2,3,4,6,7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- личность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Качества сильной личности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познает мир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Способности человека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Связь между деятельности и формированием личности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Люди с ограниченными возможностями и особыми потребностями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Духовный мир человека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Важность взаимопонимания и взаимопомощи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«Качества сильной личности»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Повторение по теме «Человек в социальном измерении»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среди людей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2,3,5,6,7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Сотрудничество и соперничество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Лидеры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Групповые нормы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lastRenderedPageBreak/>
              <w:t>Общение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Особенности общения со сверстниками, старшими и младшими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Конструктивное разрешение конфликта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92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«Межличностные отношения»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«Человек среди людей»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1,2,3,5,6,7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94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Золотое правило морали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Будь смелым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Смелость и отвага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Гуманизм - уважение и любовь к людям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Внимание к тем, кто нуждается в поддержке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«Золотое правило морали»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«Нравственные основы жизни»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Итоговое повторение по теме «Человек среди людей»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 КЛАСС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Регулирование поведения людей в обществе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1,3,5,7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значит жить по правилам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и обязанности граждан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ребенка и их защита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Почему важно соблюдать законы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и правопорядок в обществе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Отечества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Важность подготовки к исполнению воинского долга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чего нужна дисциплина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Виновен - отвечай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стоит на страже закона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Практикум по теме «Регулирование поведения людей в обществе»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2,3,4,5,6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Экономика и ее основные участники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Мастерство работника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Производство: затраты, выручка, прибыль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Виды и формы бизнеса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Реклама в современной экономике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Деньги, их функции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Обязательные и произвольные расходы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1597">
              <w:rPr>
                <w:rFonts w:ascii="Times New Roman" w:hAnsi="Times New Roman"/>
                <w:i/>
                <w:sz w:val="24"/>
                <w:szCs w:val="24"/>
              </w:rPr>
              <w:t>Практикум по теме «Человек в экономических отношениях»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2,4,5,7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– часть природы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«Человек и природа»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Заключительные уроки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</w:t>
            </w:r>
          </w:p>
        </w:tc>
      </w:tr>
      <w:tr w:rsidR="00D54207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 КЛАСС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Личность и общество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2,3,4,5,7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Что делает человека человеком?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Человек, общество, природа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Развитие общества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Как стать личностью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«Личность и общество»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Сфера духовной культуры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2,3,4,6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Сфера духовной жизни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Мораль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Долг и совесть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Моральный выбор – это ответственность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Наука в современном обществе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Религия как одно из форм культуры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«Сфера духовной культуры»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3,4,5,7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«Социальная сфера»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1,2,3,4,7,8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Экономика и ее роль в жизни общества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Рыночная экономика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Производство – основа экономики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Потребление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Безработица, её причины и последствия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«Экономика»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Повторение по теме «Экономика»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Повторение по теме «Социальная сфера»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 КЛАСС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2,3,4,6,7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 и власть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Политические режимы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Гражданское общество и государство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граждан в политической жизни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Политические партии и движения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политических партий в жизни общества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теме «Политика и власть»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vMerge w:val="restart"/>
          </w:tcPr>
          <w:p w:rsidR="00D54207" w:rsidRPr="00571597" w:rsidRDefault="00D54207" w:rsidP="007847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1,3,4,5,6,7,8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Роль права в жизни общества и государства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lastRenderedPageBreak/>
              <w:t>Правоотношения и субъекты права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Федерации. Основы конституционного строя РФ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 на труд. Трудовые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Социальные права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Правовое регулирование отношений в сфере образования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Итоговое повторение по теме «Политика и право»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Заключительные уроки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2,6,7,8</w:t>
            </w:r>
          </w:p>
        </w:tc>
      </w:tr>
      <w:tr w:rsidR="00D54207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vAlign w:val="center"/>
            <w:hideMark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54207" w:rsidRPr="00571597" w:rsidRDefault="00D54207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</w:tbl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11"/>
        <w:spacing w:before="0" w:line="276" w:lineRule="auto"/>
        <w:jc w:val="left"/>
        <w:rPr>
          <w:sz w:val="24"/>
          <w:szCs w:val="24"/>
        </w:rPr>
      </w:pPr>
    </w:p>
    <w:p w:rsidR="00D54207" w:rsidRDefault="00D54207" w:rsidP="00D54207">
      <w:pPr>
        <w:pStyle w:val="af6"/>
        <w:ind w:firstLine="0"/>
      </w:pPr>
    </w:p>
    <w:p w:rsidR="00D54207" w:rsidRDefault="00D54207" w:rsidP="00D54207">
      <w:pPr>
        <w:pStyle w:val="af6"/>
        <w:ind w:firstLine="0"/>
      </w:pPr>
    </w:p>
    <w:p w:rsidR="00C94B37" w:rsidRPr="00AA11AC" w:rsidRDefault="00C76A62" w:rsidP="00D54207">
      <w:pPr>
        <w:pStyle w:val="11"/>
        <w:jc w:val="right"/>
      </w:pPr>
      <w:r w:rsidRPr="00AA11AC">
        <w:lastRenderedPageBreak/>
        <w:t>Приложение 1</w:t>
      </w:r>
      <w:bookmarkEnd w:id="6"/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ОЦЕНКИ ЗНАНИЙ ОБУЧАЮЩИХСЯ ПО ОБЩЕСТВОЗНАНИЮ </w:t>
      </w:r>
    </w:p>
    <w:p w:rsidR="00AA11AC" w:rsidRPr="00AA11AC" w:rsidRDefault="00AA11AC" w:rsidP="00AA11AC">
      <w:pPr>
        <w:pStyle w:val="af8"/>
        <w:spacing w:line="276" w:lineRule="auto"/>
        <w:rPr>
          <w:rFonts w:ascii="Times New Roman" w:hAnsi="Times New Roman" w:cs="Times New Roman"/>
          <w:b/>
        </w:rPr>
      </w:pPr>
    </w:p>
    <w:p w:rsidR="00AA11AC" w:rsidRPr="00AA11AC" w:rsidRDefault="00AA11AC" w:rsidP="00AA11AC">
      <w:pPr>
        <w:pStyle w:val="af8"/>
        <w:spacing w:line="276" w:lineRule="auto"/>
        <w:rPr>
          <w:rFonts w:ascii="Times New Roman" w:hAnsi="Times New Roman" w:cs="Times New Roman"/>
        </w:rPr>
      </w:pPr>
    </w:p>
    <w:p w:rsidR="00AA11AC" w:rsidRPr="00AA11AC" w:rsidRDefault="00AA11AC" w:rsidP="00AA11AC">
      <w:pPr>
        <w:spacing w:after="0"/>
        <w:ind w:left="400" w:right="1298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При оценивании устного ответа учащегося оценка</w:t>
      </w:r>
      <w:r w:rsidRPr="00AA11AC">
        <w:rPr>
          <w:rFonts w:ascii="Times New Roman" w:hAnsi="Times New Roman" w:cs="Times New Roman"/>
          <w:b/>
          <w:spacing w:val="-65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</w:rPr>
        <w:t>ставится</w:t>
      </w:r>
      <w:r w:rsidRPr="00AA11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gramStart"/>
      <w:r w:rsidRPr="00AA11AC">
        <w:rPr>
          <w:rFonts w:ascii="Times New Roman" w:hAnsi="Times New Roman" w:cs="Times New Roman"/>
          <w:b/>
          <w:spacing w:val="-2"/>
          <w:sz w:val="24"/>
          <w:szCs w:val="24"/>
        </w:rPr>
        <w:t>з</w:t>
      </w:r>
      <w:r w:rsidRPr="00AA11AC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AA11AC">
        <w:rPr>
          <w:rFonts w:ascii="Times New Roman" w:hAnsi="Times New Roman" w:cs="Times New Roman"/>
          <w:b/>
          <w:sz w:val="24"/>
          <w:szCs w:val="24"/>
        </w:rPr>
        <w:t>: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/>
        <w:ind w:left="0" w:right="2" w:firstLine="75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A11AC">
        <w:rPr>
          <w:rFonts w:ascii="Times New Roman" w:hAnsi="Times New Roman"/>
          <w:sz w:val="24"/>
          <w:szCs w:val="24"/>
        </w:rPr>
        <w:t>ответы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на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вопросы,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участие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беседе,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исправление</w:t>
      </w:r>
      <w:r w:rsidRPr="00AA11A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ответов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учащихся, устное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изложение материала, участие в семинарах, выполнение на уроках заданий для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самостоятельной</w:t>
      </w:r>
      <w:r w:rsidRPr="00AA11A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работы,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работа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группам,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работа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различными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документами: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графические, статистические источники, таблицы, диаграммы, плакаты,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карикатуры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 т.д.</w:t>
      </w:r>
      <w:proofErr w:type="gramEnd"/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/>
        <w:ind w:left="0" w:right="2" w:firstLine="7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умение использовать в ответе различные источники знаний: текст учебника,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рассказ учителя, наглядный учебный материал, материал художественной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литературы,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кинофильмов,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защита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рефератов.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/>
        <w:ind w:left="0" w:right="2" w:firstLine="7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использование знаний учащимися на уроках истории, полученных при изучении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курса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обществоведения;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/>
        <w:ind w:left="0" w:right="2" w:firstLine="75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логику изложения и качество устной речи: последовательность, выделение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главного, доказательность. Соответствие речи нормам литературного языка, её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образность, умение рассказывать своими словами, при ответе на вопрос –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соответствие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ответе содержанию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вопроса,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доказательность.</w:t>
      </w:r>
    </w:p>
    <w:p w:rsidR="00AA11AC" w:rsidRPr="00AA11AC" w:rsidRDefault="00AA11AC" w:rsidP="00AA11AC">
      <w:pPr>
        <w:pStyle w:val="Heading1"/>
        <w:spacing w:line="276" w:lineRule="auto"/>
        <w:rPr>
          <w:sz w:val="24"/>
          <w:szCs w:val="24"/>
        </w:rPr>
      </w:pPr>
      <w:bookmarkStart w:id="7" w:name="_Toc74681997"/>
      <w:r w:rsidRPr="00AA11AC">
        <w:rPr>
          <w:sz w:val="24"/>
          <w:szCs w:val="24"/>
        </w:rPr>
        <w:t>При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оценивании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письменных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ответов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оценка ставится:</w:t>
      </w:r>
      <w:bookmarkEnd w:id="7"/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за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выполнение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заданий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рабочей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тетради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самостоятельно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за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составление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плана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за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исторический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диктант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за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сочинение-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рассуждение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определённой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теме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(200-400</w:t>
      </w:r>
      <w:r w:rsidRPr="00AA11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слов)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за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тестовую работу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за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реферат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2"/>
        </w:numPr>
        <w:tabs>
          <w:tab w:val="left" w:pos="1120"/>
          <w:tab w:val="left" w:pos="1121"/>
        </w:tabs>
        <w:autoSpaceDE w:val="0"/>
        <w:autoSpaceDN w:val="0"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работу</w:t>
      </w:r>
      <w:r w:rsidRPr="00AA11A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различными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историческими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источниками</w:t>
      </w:r>
    </w:p>
    <w:p w:rsidR="00AA11AC" w:rsidRPr="00AA11AC" w:rsidRDefault="00AA11AC" w:rsidP="00AA11AC">
      <w:pPr>
        <w:pStyle w:val="Heading1"/>
        <w:spacing w:line="276" w:lineRule="auto"/>
        <w:rPr>
          <w:sz w:val="24"/>
          <w:szCs w:val="24"/>
        </w:rPr>
      </w:pPr>
      <w:bookmarkStart w:id="8" w:name="_Toc74681998"/>
      <w:r w:rsidRPr="00AA11AC">
        <w:rPr>
          <w:sz w:val="24"/>
          <w:szCs w:val="24"/>
        </w:rPr>
        <w:t>IV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.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КРИТЕРИИ ОЦЕНИВАНИЯ.</w:t>
      </w:r>
      <w:bookmarkEnd w:id="8"/>
    </w:p>
    <w:p w:rsidR="00AA11AC" w:rsidRPr="00AA11AC" w:rsidRDefault="00AA11AC" w:rsidP="00AA11AC">
      <w:pPr>
        <w:pStyle w:val="af8"/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leNormal"/>
        <w:tblW w:w="9773" w:type="dxa"/>
        <w:jc w:val="center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2367"/>
        <w:gridCol w:w="2478"/>
      </w:tblGrid>
      <w:tr w:rsidR="00AA11AC" w:rsidRPr="00AA11AC" w:rsidTr="00AA11AC">
        <w:trPr>
          <w:trHeight w:val="275"/>
          <w:jc w:val="center"/>
        </w:trPr>
        <w:tc>
          <w:tcPr>
            <w:tcW w:w="9773" w:type="dxa"/>
            <w:gridSpan w:val="3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AA11AC" w:rsidRPr="00AA11AC" w:rsidTr="00AA11AC">
        <w:trPr>
          <w:trHeight w:val="551"/>
          <w:jc w:val="center"/>
        </w:trPr>
        <w:tc>
          <w:tcPr>
            <w:tcW w:w="4928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Урочные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(традиционные)</w:t>
            </w:r>
          </w:p>
        </w:tc>
        <w:tc>
          <w:tcPr>
            <w:tcW w:w="2367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Урочные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(нетрадиционные)</w:t>
            </w:r>
          </w:p>
        </w:tc>
        <w:tc>
          <w:tcPr>
            <w:tcW w:w="2478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</w:t>
            </w:r>
          </w:p>
        </w:tc>
      </w:tr>
      <w:tr w:rsidR="00AA11AC" w:rsidRPr="00AA11AC" w:rsidTr="00AA11AC">
        <w:trPr>
          <w:trHeight w:val="3036"/>
          <w:jc w:val="center"/>
        </w:trPr>
        <w:tc>
          <w:tcPr>
            <w:tcW w:w="4928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контрольные работы,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работы,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письменные работы;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-практические работы (работы с контрольной картой, чтение карты, задания графического характера, составление схем, таблиц, анализ статистического материала и др.);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всевозможные виды исторических, терминологических диктантов;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тестирование; рефераты,</w:t>
            </w:r>
            <w:r w:rsidRPr="00AA1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Pr="00AA11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рефератов</w:t>
            </w:r>
          </w:p>
        </w:tc>
        <w:tc>
          <w:tcPr>
            <w:tcW w:w="2367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 круглые столы;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-конференции;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-дидактические игры;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-кроссворды;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-брейн-ринги;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-диспуты, дискуссии;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-коллоквиумы;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-ролевые игры;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-уроки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пресс- конференции</w:t>
            </w:r>
          </w:p>
        </w:tc>
        <w:tc>
          <w:tcPr>
            <w:tcW w:w="2478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-олимпиады;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-интеллектуальный марафон;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-викторины;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-КВНы.</w:t>
            </w:r>
          </w:p>
        </w:tc>
      </w:tr>
    </w:tbl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  <w:sectPr w:rsidR="00AA11AC" w:rsidRPr="00AA11AC" w:rsidSect="00AA11AC">
          <w:pgSz w:w="11910" w:h="16840"/>
          <w:pgMar w:top="851" w:right="567" w:bottom="851" w:left="1418" w:header="720" w:footer="720" w:gutter="0"/>
          <w:cols w:space="720"/>
          <w:docGrid w:linePitch="299"/>
        </w:sectPr>
      </w:pP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lastRenderedPageBreak/>
        <w:t>Составные элементы опроса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Фронтальный опрос. Позволяет в ходе беседы с классом определить подготовку по вопросам справочного характера: факты, события, люди, хронология, знания карты, терминов.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Индивидуальный опрос. Учитель может организовать проверку знаний как в виде устного опроса у доски, так и письменного опроса по индивидуальной карточке-заданию. Задания в карточке помогают учителю определить качество умений, знаний и навыков, сформированных в процессе учебной деятельности.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AA11AC" w:rsidRPr="00AA11AC" w:rsidSect="00AA11AC">
          <w:pgSz w:w="11910" w:h="16840"/>
          <w:pgMar w:top="851" w:right="567" w:bottom="851" w:left="1418" w:header="720" w:footer="720" w:gutter="0"/>
          <w:cols w:space="720"/>
        </w:sectPr>
      </w:pP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lastRenderedPageBreak/>
        <w:t>Приёмы опроса и его формы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Проверка фактического материала: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работа над текстом с ошибками;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составление плана ответа по теме;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тестовый контроль;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фронтальная аналитическая беседа;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контрольный срез знаний;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индивидуальный ответ у доски и др.</w:t>
      </w:r>
    </w:p>
    <w:p w:rsidR="00AA11AC" w:rsidRPr="00AA11AC" w:rsidRDefault="00AA11AC" w:rsidP="00AA11AC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Работа с терминами</w:t>
      </w:r>
    </w:p>
    <w:p w:rsidR="00AA11AC" w:rsidRPr="00AA11AC" w:rsidRDefault="00AA11AC" w:rsidP="00AA11AC">
      <w:pPr>
        <w:spacing w:after="0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определение значений;</w:t>
      </w:r>
    </w:p>
    <w:p w:rsidR="00AA11AC" w:rsidRPr="00AA11AC" w:rsidRDefault="00AA11AC" w:rsidP="00AA11AC">
      <w:pPr>
        <w:spacing w:after="0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ранжирование по значимости;</w:t>
      </w:r>
    </w:p>
    <w:p w:rsidR="00AA11AC" w:rsidRPr="00AA11AC" w:rsidRDefault="00AA11AC" w:rsidP="00AA11AC">
      <w:pPr>
        <w:spacing w:after="0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распределение терминов (по значению, по темам и т.д.)</w:t>
      </w:r>
    </w:p>
    <w:p w:rsidR="00AA11AC" w:rsidRPr="00AA11AC" w:rsidRDefault="00AA11AC" w:rsidP="00AA11AC">
      <w:pPr>
        <w:spacing w:after="0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составление рассказа с использованием терминов (по карточке и т. д.)</w:t>
      </w:r>
    </w:p>
    <w:p w:rsidR="00AA11AC" w:rsidRPr="00AA11AC" w:rsidRDefault="00AA11AC" w:rsidP="00AA11AC">
      <w:pPr>
        <w:spacing w:after="0"/>
        <w:ind w:left="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другие формы.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lastRenderedPageBreak/>
        <w:t>Работа по проверке хронологических знаний: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хронологический диктант;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составление хронологических таблиц;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синхронирование событий;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соотнесение дат, событий, исторических личностей;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работа с текстом с пропущенными датами и др.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Работа с картой и наглядными пособиями: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работа с легендой карты;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получение информации при чтении карты;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формирование вопросов к карте, картине, иллюстрации;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работа по контурной карте и др.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A11AC" w:rsidRPr="00AA11AC" w:rsidSect="00AA11AC">
          <w:type w:val="continuous"/>
          <w:pgSz w:w="11910" w:h="16840"/>
          <w:pgMar w:top="851" w:right="567" w:bottom="851" w:left="1418" w:header="720" w:footer="720" w:gutter="0"/>
          <w:cols w:num="2" w:space="720"/>
        </w:sectPr>
      </w:pP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lastRenderedPageBreak/>
        <w:t>Основная задача учителя научить учащихся оперировать знаниями, умениями, навыками, излагать изученный материал перед аудиторией, уметь отстаивать свою точку зрения, подкреплять свои выводы, аргументировать ответ документами; определять и обосновывать своё отношение к событиям и явлениям, а также выдающимся деятелям исторической эпохи.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Формы и приёмы опроса </w:t>
      </w:r>
      <w:proofErr w:type="gramStart"/>
      <w:r w:rsidRPr="00AA11AC">
        <w:rPr>
          <w:rFonts w:ascii="Times New Roman" w:hAnsi="Times New Roman" w:cs="Times New Roman"/>
          <w:sz w:val="24"/>
          <w:szCs w:val="24"/>
        </w:rPr>
        <w:t>зависят от методов организации познавательного процесса на уроке должны</w:t>
      </w:r>
      <w:proofErr w:type="gramEnd"/>
      <w:r w:rsidRPr="00AA11AC">
        <w:rPr>
          <w:rFonts w:ascii="Times New Roman" w:hAnsi="Times New Roman" w:cs="Times New Roman"/>
          <w:sz w:val="24"/>
          <w:szCs w:val="24"/>
        </w:rPr>
        <w:t xml:space="preserve"> иметь продуктивный, развивающий характер: частично - поисковый, проблемный, творческий, исследовательский.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Основные объекты проверки знаний по истории: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Знание фактического исторического материала и карты;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Знание исторических деятелей и их вклад в отечественную и мировую историю;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Понимание причинно-следственных связей исторических событий и явлений;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Понимание роли исторического события на ход истории;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Умение применять свои знания на практике и самостоятельно (приобретать новые знания);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Правильность произношения и написания исторических терминов;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Умение быстро ориентироваться по карте, находить необходимые объекты.</w:t>
      </w:r>
    </w:p>
    <w:p w:rsidR="00AA11AC" w:rsidRPr="00AA11AC" w:rsidRDefault="00AA11AC" w:rsidP="00AA11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pStyle w:val="Heading1"/>
        <w:spacing w:line="276" w:lineRule="auto"/>
        <w:ind w:left="1691" w:right="1298" w:firstLine="751"/>
        <w:rPr>
          <w:sz w:val="24"/>
          <w:szCs w:val="24"/>
        </w:rPr>
      </w:pPr>
    </w:p>
    <w:p w:rsidR="00AA11AC" w:rsidRPr="00AA11AC" w:rsidRDefault="00AA11AC" w:rsidP="00AA11AC">
      <w:pPr>
        <w:pStyle w:val="Heading1"/>
        <w:spacing w:line="276" w:lineRule="auto"/>
        <w:ind w:left="1691" w:right="1298" w:firstLine="751"/>
        <w:rPr>
          <w:sz w:val="24"/>
          <w:szCs w:val="24"/>
        </w:rPr>
      </w:pPr>
    </w:p>
    <w:p w:rsidR="00AA11AC" w:rsidRPr="00AA11AC" w:rsidRDefault="00AA11AC" w:rsidP="00AA11AC">
      <w:pPr>
        <w:pStyle w:val="Heading1"/>
        <w:spacing w:line="276" w:lineRule="auto"/>
        <w:ind w:left="1691" w:right="1298" w:firstLine="751"/>
        <w:rPr>
          <w:sz w:val="24"/>
          <w:szCs w:val="24"/>
        </w:rPr>
      </w:pP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Критерии и нормы оценки знаний, умений и навыков учащихся применительно к различным формам контроля знаний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Устный опрос (текущий контроль)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835"/>
        <w:gridCol w:w="2577"/>
        <w:gridCol w:w="2410"/>
      </w:tblGrid>
      <w:tr w:rsidR="00AA11AC" w:rsidRPr="00AA11AC" w:rsidTr="00AA11AC">
        <w:trPr>
          <w:trHeight w:val="321"/>
        </w:trPr>
        <w:tc>
          <w:tcPr>
            <w:tcW w:w="1985" w:type="dxa"/>
            <w:vMerge w:val="restart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7822" w:type="dxa"/>
            <w:gridSpan w:val="3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Составляющая качества образованности</w:t>
            </w:r>
          </w:p>
        </w:tc>
      </w:tr>
      <w:tr w:rsidR="00AA11AC" w:rsidRPr="00AA11AC" w:rsidTr="00AA11AC">
        <w:trPr>
          <w:trHeight w:val="645"/>
        </w:trPr>
        <w:tc>
          <w:tcPr>
            <w:tcW w:w="1985" w:type="dxa"/>
            <w:vMerge/>
            <w:tcBorders>
              <w:top w:val="nil"/>
            </w:tcBorders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 информационная</w:t>
            </w:r>
          </w:p>
        </w:tc>
        <w:tc>
          <w:tcPr>
            <w:tcW w:w="2577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Деятельностно- коммуникативная</w:t>
            </w:r>
          </w:p>
        </w:tc>
        <w:tc>
          <w:tcPr>
            <w:tcW w:w="2410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Ценностно- ориентационная</w:t>
            </w:r>
          </w:p>
        </w:tc>
      </w:tr>
      <w:tr w:rsidR="00AA11AC" w:rsidRPr="00AA11AC" w:rsidTr="00AA11AC">
        <w:trPr>
          <w:trHeight w:val="1379"/>
        </w:trPr>
        <w:tc>
          <w:tcPr>
            <w:tcW w:w="198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Неудовлетвори-тельный</w:t>
            </w:r>
          </w:p>
        </w:tc>
        <w:tc>
          <w:tcPr>
            <w:tcW w:w="283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Знания слабые, неглубокие (на уровне отдельных фактов)</w:t>
            </w:r>
          </w:p>
        </w:tc>
        <w:tc>
          <w:tcPr>
            <w:tcW w:w="2577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Отсутствуют навыки работы с картой, источниками, речь невнятная</w:t>
            </w:r>
          </w:p>
        </w:tc>
        <w:tc>
          <w:tcPr>
            <w:tcW w:w="2410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Отсутствуют собственные оценки, суждения. Нет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аргументированных выводов</w:t>
            </w:r>
          </w:p>
        </w:tc>
      </w:tr>
      <w:tr w:rsidR="00AA11AC" w:rsidRPr="00AA11AC" w:rsidTr="00AA11AC">
        <w:trPr>
          <w:trHeight w:val="2524"/>
        </w:trPr>
        <w:tc>
          <w:tcPr>
            <w:tcW w:w="198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Удовлетвори-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тельный</w:t>
            </w:r>
          </w:p>
        </w:tc>
        <w:tc>
          <w:tcPr>
            <w:tcW w:w="283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Знания слабые (на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уровне отдельных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фактов), однако, есть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попытки их связать в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единое целое</w:t>
            </w:r>
          </w:p>
        </w:tc>
        <w:tc>
          <w:tcPr>
            <w:tcW w:w="2577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Присутствуют слабые навыки работы с исторической картой и источником</w:t>
            </w:r>
          </w:p>
        </w:tc>
        <w:tc>
          <w:tcPr>
            <w:tcW w:w="2410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Присутствуют попытки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дать оценки событиям и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явлениям, но данные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оценки неточны,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несистемны, неглубоки</w:t>
            </w:r>
          </w:p>
        </w:tc>
      </w:tr>
      <w:tr w:rsidR="00AA11AC" w:rsidRPr="00AA11AC" w:rsidTr="00AA11AC">
        <w:trPr>
          <w:trHeight w:val="272"/>
        </w:trPr>
        <w:tc>
          <w:tcPr>
            <w:tcW w:w="1985" w:type="dxa"/>
            <w:vMerge w:val="restart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Хороший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vMerge w:val="restart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Хорошее владение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навыками работы с исторической картой.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Умение работать с источником (выявлять информацию, сравнивать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gramEnd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). Наличие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грамотной устной речи</w:t>
            </w:r>
          </w:p>
        </w:tc>
        <w:tc>
          <w:tcPr>
            <w:tcW w:w="2410" w:type="dxa"/>
            <w:vMerge w:val="restart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Присутствуют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собственные суждения о причинно-следственных связях, даются взвешенные оценки событиям и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деятельности отдельных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личностей</w:t>
            </w:r>
          </w:p>
        </w:tc>
      </w:tr>
      <w:tr w:rsidR="00AA11AC" w:rsidRPr="00AA11AC" w:rsidTr="00AA11AC">
        <w:trPr>
          <w:trHeight w:val="1656"/>
        </w:trPr>
        <w:tc>
          <w:tcPr>
            <w:tcW w:w="1985" w:type="dxa"/>
            <w:vMerge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Знания фактов на достаточно высоком уровне, присутствуют попытки анализа и интерпретации фактов</w:t>
            </w:r>
          </w:p>
        </w:tc>
        <w:tc>
          <w:tcPr>
            <w:tcW w:w="2577" w:type="dxa"/>
            <w:vMerge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1AC" w:rsidRPr="00AA11AC" w:rsidTr="00AA11AC">
        <w:trPr>
          <w:trHeight w:val="278"/>
        </w:trPr>
        <w:tc>
          <w:tcPr>
            <w:tcW w:w="1985" w:type="dxa"/>
            <w:vMerge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vMerge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1AC" w:rsidRPr="00AA11AC" w:rsidTr="00AA11AC">
        <w:trPr>
          <w:trHeight w:val="3658"/>
        </w:trPr>
        <w:tc>
          <w:tcPr>
            <w:tcW w:w="198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отличный</w:t>
            </w:r>
          </w:p>
        </w:tc>
        <w:tc>
          <w:tcPr>
            <w:tcW w:w="2835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фактологических,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хронологических</w:t>
            </w:r>
            <w:proofErr w:type="gramEnd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Присутствие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интегрированного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взгляда на историю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России в контексте</w:t>
            </w:r>
          </w:p>
          <w:p w:rsidR="00AA11AC" w:rsidRPr="00AA11AC" w:rsidRDefault="00AA11AC" w:rsidP="00AA11AC">
            <w:pPr>
              <w:pStyle w:val="TableParagraph"/>
              <w:spacing w:line="276" w:lineRule="auto"/>
              <w:ind w:left="168" w:right="105"/>
              <w:jc w:val="center"/>
              <w:rPr>
                <w:sz w:val="24"/>
                <w:szCs w:val="24"/>
              </w:rPr>
            </w:pPr>
            <w:proofErr w:type="gramStart"/>
            <w:r w:rsidRPr="000E6A55">
              <w:rPr>
                <w:sz w:val="24"/>
                <w:szCs w:val="24"/>
                <w:lang w:val="ru-RU"/>
              </w:rPr>
              <w:t>мировом</w:t>
            </w:r>
            <w:proofErr w:type="gramEnd"/>
            <w:r w:rsidRPr="000E6A55">
              <w:rPr>
                <w:sz w:val="24"/>
                <w:szCs w:val="24"/>
                <w:lang w:val="ru-RU"/>
              </w:rPr>
              <w:t xml:space="preserve"> и европейском Наличие сведений о</w:t>
            </w:r>
            <w:r w:rsidRPr="000E6A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E6A55">
              <w:rPr>
                <w:sz w:val="24"/>
                <w:szCs w:val="24"/>
                <w:lang w:val="ru-RU"/>
              </w:rPr>
              <w:t>региональной истории.</w:t>
            </w:r>
            <w:r w:rsidRPr="000E6A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11AC">
              <w:rPr>
                <w:sz w:val="24"/>
                <w:szCs w:val="24"/>
              </w:rPr>
              <w:t>Используется</w:t>
            </w:r>
            <w:r w:rsidRPr="00AA11AC">
              <w:rPr>
                <w:spacing w:val="1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дополнительный</w:t>
            </w:r>
            <w:r w:rsidRPr="00AA11AC">
              <w:rPr>
                <w:spacing w:val="1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материал</w:t>
            </w:r>
            <w:r w:rsidRPr="00AA11AC">
              <w:rPr>
                <w:spacing w:val="-3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в</w:t>
            </w:r>
            <w:r w:rsidRPr="00AA11AC">
              <w:rPr>
                <w:spacing w:val="-3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виде</w:t>
            </w:r>
            <w:r w:rsidRPr="00AA11AC">
              <w:rPr>
                <w:spacing w:val="-2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знаний</w:t>
            </w:r>
            <w:r w:rsidRPr="00AA11AC">
              <w:rPr>
                <w:spacing w:val="-4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о</w:t>
            </w:r>
            <w:r w:rsidRPr="00AA11AC">
              <w:rPr>
                <w:spacing w:val="-57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памятниках</w:t>
            </w:r>
            <w:r w:rsidRPr="00AA11AC">
              <w:rPr>
                <w:spacing w:val="60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литературы</w:t>
            </w:r>
            <w:r w:rsidRPr="00AA11AC">
              <w:rPr>
                <w:spacing w:val="1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и</w:t>
            </w:r>
            <w:r w:rsidRPr="00AA11AC">
              <w:rPr>
                <w:spacing w:val="-2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искусства,</w:t>
            </w:r>
            <w:r w:rsidRPr="00AA11AC">
              <w:rPr>
                <w:spacing w:val="-1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в</w:t>
            </w:r>
            <w:r w:rsidRPr="00AA11AC">
              <w:rPr>
                <w:spacing w:val="-2"/>
                <w:sz w:val="24"/>
                <w:szCs w:val="24"/>
              </w:rPr>
              <w:t xml:space="preserve"> </w:t>
            </w:r>
            <w:r w:rsidRPr="00AA11AC">
              <w:rPr>
                <w:sz w:val="24"/>
                <w:szCs w:val="24"/>
              </w:rPr>
              <w:t>которых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отражены</w:t>
            </w:r>
            <w:proofErr w:type="gramEnd"/>
            <w:r w:rsidRPr="00AA1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Pr="00AA1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эпохи.</w:t>
            </w:r>
          </w:p>
        </w:tc>
        <w:tc>
          <w:tcPr>
            <w:tcW w:w="2577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Высокие деятельностно-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качества: умение читать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историческую карту,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выявлять сходства и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различия в источниках,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давать им оценку;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proofErr w:type="gramEnd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события. Наличие</w:t>
            </w:r>
            <w:r w:rsidRPr="00AA11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 xml:space="preserve">высоких качеств устной </w:t>
            </w:r>
            <w:r w:rsidRPr="00AA11A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2410" w:type="dxa"/>
            <w:vAlign w:val="center"/>
          </w:tcPr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Присутствуют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собственные суждения о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причинно-следственных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связях, даются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взвешенные оценки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событиям и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деятельности отдельных</w:t>
            </w:r>
          </w:p>
          <w:p w:rsidR="00AA11AC" w:rsidRPr="00AA11AC" w:rsidRDefault="00AA11AC" w:rsidP="00AA11AC">
            <w:pPr>
              <w:spacing w:line="276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личностей</w:t>
            </w:r>
            <w:proofErr w:type="gramEnd"/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. Проявлены высокие</w:t>
            </w:r>
            <w:r w:rsidRPr="00AA11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гражданские</w:t>
            </w:r>
            <w:r w:rsidRPr="00AA11A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</w:tr>
    </w:tbl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  <w:sectPr w:rsidR="00AA11AC" w:rsidRPr="00AA11AC" w:rsidSect="00AA11AC">
          <w:type w:val="continuous"/>
          <w:pgSz w:w="11910" w:h="16840"/>
          <w:pgMar w:top="851" w:right="567" w:bottom="851" w:left="1418" w:header="720" w:footer="720" w:gutter="0"/>
          <w:cols w:space="720"/>
        </w:sectPr>
      </w:pPr>
    </w:p>
    <w:p w:rsidR="00AA11AC" w:rsidRPr="00AA11AC" w:rsidRDefault="00AA11AC" w:rsidP="00AA11AC">
      <w:pPr>
        <w:pStyle w:val="af8"/>
        <w:spacing w:line="276" w:lineRule="auto"/>
        <w:rPr>
          <w:rFonts w:ascii="Times New Roman" w:hAnsi="Times New Roman" w:cs="Times New Roman"/>
          <w:b/>
        </w:rPr>
      </w:pPr>
    </w:p>
    <w:p w:rsidR="00AA11AC" w:rsidRPr="00AA11AC" w:rsidRDefault="00AA11AC" w:rsidP="00AA11AC">
      <w:pPr>
        <w:pStyle w:val="af8"/>
        <w:spacing w:line="276" w:lineRule="auto"/>
        <w:ind w:firstLine="738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t>Устный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ответ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учащегося может</w:t>
      </w:r>
      <w:r w:rsidRPr="00AA11AC">
        <w:rPr>
          <w:rFonts w:ascii="Times New Roman" w:hAnsi="Times New Roman" w:cs="Times New Roman"/>
          <w:spacing w:val="-4"/>
        </w:rPr>
        <w:t xml:space="preserve"> </w:t>
      </w:r>
      <w:r w:rsidRPr="00AA11AC">
        <w:rPr>
          <w:rFonts w:ascii="Times New Roman" w:hAnsi="Times New Roman" w:cs="Times New Roman"/>
        </w:rPr>
        <w:t>быть</w:t>
      </w:r>
      <w:r w:rsidRPr="00AA11AC">
        <w:rPr>
          <w:rFonts w:ascii="Times New Roman" w:hAnsi="Times New Roman" w:cs="Times New Roman"/>
          <w:spacing w:val="-5"/>
        </w:rPr>
        <w:t xml:space="preserve"> </w:t>
      </w:r>
      <w:r w:rsidRPr="00AA11AC">
        <w:rPr>
          <w:rFonts w:ascii="Times New Roman" w:hAnsi="Times New Roman" w:cs="Times New Roman"/>
        </w:rPr>
        <w:t>в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следующих разных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формах</w:t>
      </w:r>
    </w:p>
    <w:p w:rsidR="00AA11AC" w:rsidRPr="00AA11AC" w:rsidRDefault="00AA11AC" w:rsidP="00AA11AC">
      <w:pPr>
        <w:pStyle w:val="Heading1"/>
        <w:spacing w:line="276" w:lineRule="auto"/>
        <w:ind w:left="0" w:firstLine="738"/>
        <w:rPr>
          <w:sz w:val="24"/>
          <w:szCs w:val="24"/>
        </w:rPr>
      </w:pPr>
      <w:bookmarkStart w:id="9" w:name="_Toc74681999"/>
      <w:r w:rsidRPr="00AA11AC">
        <w:rPr>
          <w:sz w:val="24"/>
          <w:szCs w:val="24"/>
        </w:rPr>
        <w:t>Монолог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(не</w:t>
      </w:r>
      <w:r w:rsidRPr="00AA11AC">
        <w:rPr>
          <w:spacing w:val="-4"/>
          <w:sz w:val="24"/>
          <w:szCs w:val="24"/>
        </w:rPr>
        <w:t xml:space="preserve"> </w:t>
      </w:r>
      <w:r w:rsidRPr="00AA11AC">
        <w:rPr>
          <w:sz w:val="24"/>
          <w:szCs w:val="24"/>
        </w:rPr>
        <w:t>менее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5-6 предложений)</w:t>
      </w:r>
      <w:bookmarkEnd w:id="9"/>
    </w:p>
    <w:p w:rsidR="00AA11AC" w:rsidRPr="00AA11AC" w:rsidRDefault="00AA11AC" w:rsidP="00AA11AC">
      <w:pPr>
        <w:pStyle w:val="af8"/>
        <w:spacing w:line="276" w:lineRule="auto"/>
        <w:ind w:firstLine="738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t>Критерии</w:t>
      </w:r>
      <w:r w:rsidRPr="00AA11AC">
        <w:rPr>
          <w:rFonts w:ascii="Times New Roman" w:hAnsi="Times New Roman" w:cs="Times New Roman"/>
          <w:spacing w:val="-6"/>
        </w:rPr>
        <w:t xml:space="preserve"> </w:t>
      </w:r>
      <w:r w:rsidRPr="00AA11AC">
        <w:rPr>
          <w:rFonts w:ascii="Times New Roman" w:hAnsi="Times New Roman" w:cs="Times New Roman"/>
        </w:rPr>
        <w:t>оценивания:</w:t>
      </w:r>
    </w:p>
    <w:p w:rsidR="00AA11AC" w:rsidRPr="000E6A55" w:rsidRDefault="00AA11AC" w:rsidP="00AA11AC">
      <w:pPr>
        <w:pStyle w:val="af8"/>
        <w:spacing w:line="276" w:lineRule="auto"/>
        <w:ind w:right="594" w:firstLine="738"/>
        <w:jc w:val="both"/>
        <w:rPr>
          <w:rFonts w:ascii="Times New Roman" w:hAnsi="Times New Roman" w:cs="Times New Roman"/>
          <w:lang w:val="ru-RU"/>
        </w:rPr>
      </w:pPr>
      <w:proofErr w:type="gramStart"/>
      <w:r w:rsidRPr="000E6A55">
        <w:rPr>
          <w:rFonts w:ascii="Times New Roman" w:hAnsi="Times New Roman" w:cs="Times New Roman"/>
          <w:b/>
          <w:i/>
          <w:lang w:val="ru-RU"/>
        </w:rPr>
        <w:t>Отметку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i/>
          <w:lang w:val="ru-RU"/>
        </w:rPr>
        <w:t>"5"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-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получает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устный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полном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объеме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соответствует учебной программе, допускается один недочет, объем ЗУНов составляет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90-100%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(правильный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представляющий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собой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связное,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логически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последовательное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сообщение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определенную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тему,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умение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применять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определения, правила в конкретных случаях.</w:t>
      </w:r>
      <w:proofErr w:type="gramEnd"/>
      <w:r w:rsidRPr="000E6A5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0E6A55">
        <w:rPr>
          <w:rFonts w:ascii="Times New Roman" w:hAnsi="Times New Roman" w:cs="Times New Roman"/>
          <w:lang w:val="ru-RU"/>
        </w:rPr>
        <w:t>Ученик обосновывает свои суждения,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применяет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знания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 практике,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приводит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собственные примеры).</w:t>
      </w:r>
      <w:proofErr w:type="gramEnd"/>
    </w:p>
    <w:p w:rsidR="00AA11AC" w:rsidRPr="000E6A55" w:rsidRDefault="00AA11AC" w:rsidP="00AA11AC">
      <w:pPr>
        <w:pStyle w:val="af8"/>
        <w:spacing w:line="276" w:lineRule="auto"/>
        <w:ind w:right="596" w:firstLine="738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i/>
          <w:lang w:val="ru-RU"/>
        </w:rPr>
        <w:t>Отметку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i/>
          <w:lang w:val="ru-RU"/>
        </w:rPr>
        <w:t>"4"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-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получает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устный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gramStart"/>
      <w:r w:rsidRPr="000E6A55">
        <w:rPr>
          <w:rFonts w:ascii="Times New Roman" w:hAnsi="Times New Roman" w:cs="Times New Roman"/>
          <w:lang w:val="ru-RU"/>
        </w:rPr>
        <w:t>ответ</w:t>
      </w:r>
      <w:proofErr w:type="gramEnd"/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общем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соответствуют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требованиям учебной программы, но имеются одна или две негрубые ошибки, или три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недочета и объем ЗУНов составляет 70-90% содержания (правильный, но не совсем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точный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ответ).</w:t>
      </w:r>
    </w:p>
    <w:p w:rsidR="00AA11AC" w:rsidRPr="000E6A55" w:rsidRDefault="00AA11AC" w:rsidP="00AA11AC">
      <w:pPr>
        <w:pStyle w:val="af8"/>
        <w:spacing w:line="276" w:lineRule="auto"/>
        <w:ind w:right="596" w:firstLine="738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i/>
          <w:lang w:val="ru-RU"/>
        </w:rPr>
        <w:t xml:space="preserve">Отметку "3" </w:t>
      </w:r>
      <w:r w:rsidRPr="000E6A55">
        <w:rPr>
          <w:rFonts w:ascii="Times New Roman" w:hAnsi="Times New Roman" w:cs="Times New Roman"/>
          <w:lang w:val="ru-RU"/>
        </w:rPr>
        <w:t>- получает ученик, если его устный ответ в основном соответствуют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требованиям программы, однако имеется: 1 грубая ошибка и 2 недочета, или 1 грубая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ошибка</w:t>
      </w:r>
      <w:r w:rsidRPr="000E6A55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1</w:t>
      </w:r>
      <w:r w:rsidRPr="000E6A55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негрубая,</w:t>
      </w:r>
      <w:r w:rsidRPr="000E6A55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2-3</w:t>
      </w:r>
      <w:r w:rsidRPr="000E6A55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грубых</w:t>
      </w:r>
      <w:r w:rsidRPr="000E6A55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ошибки,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1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негрубая</w:t>
      </w:r>
      <w:r w:rsidRPr="000E6A55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ошибка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3</w:t>
      </w:r>
      <w:r w:rsidRPr="000E6A55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недочета,</w:t>
      </w:r>
      <w:r w:rsidRPr="000E6A55">
        <w:rPr>
          <w:rFonts w:ascii="Times New Roman" w:hAnsi="Times New Roman" w:cs="Times New Roman"/>
          <w:spacing w:val="-68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4-5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недочетов.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Учащийся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владеет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ЗУНами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объеме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50-70%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содержания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(правильный, но</w:t>
      </w:r>
      <w:r w:rsidRPr="000E6A55">
        <w:rPr>
          <w:rFonts w:ascii="Times New Roman" w:hAnsi="Times New Roman" w:cs="Times New Roman"/>
          <w:spacing w:val="70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 полный ответ, допускаются неточности в определении понятий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 формулировке правил, недостаточно глубоко и доказательно ученик обосновывает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свои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суждения,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умеет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приводить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примеры,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излагает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материал</w:t>
      </w:r>
      <w:r w:rsidRPr="000E6A55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непоследовательно).</w:t>
      </w:r>
    </w:p>
    <w:p w:rsidR="00AA11AC" w:rsidRPr="000E6A55" w:rsidRDefault="00AA11AC" w:rsidP="00AA11AC">
      <w:pPr>
        <w:pStyle w:val="af8"/>
        <w:spacing w:line="276" w:lineRule="auto"/>
        <w:ind w:right="602" w:firstLine="738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i/>
          <w:lang w:val="ru-RU"/>
        </w:rPr>
        <w:t>Отметку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i/>
          <w:lang w:val="ru-RU"/>
        </w:rPr>
        <w:t>"2"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-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получает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устный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частично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соответствуют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требованиям программы, имеются существенные недостатки и грубые ошибки, объем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ЗУНов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учащегося составляет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20-50%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содержания (неправильный ответ).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A11AC">
        <w:rPr>
          <w:rFonts w:ascii="Times New Roman" w:hAnsi="Times New Roman" w:cs="Times New Roman"/>
          <w:b/>
          <w:sz w:val="24"/>
          <w:szCs w:val="24"/>
          <w:u w:val="single"/>
        </w:rPr>
        <w:t>Описание явления, процессов, схемы, таблицы, событий, исторического объекта   и т.д.</w:t>
      </w:r>
      <w:proofErr w:type="gramEnd"/>
    </w:p>
    <w:p w:rsidR="00AA11AC" w:rsidRPr="00AA11AC" w:rsidRDefault="00AA11AC" w:rsidP="00AA11AC">
      <w:pPr>
        <w:pStyle w:val="af8"/>
        <w:spacing w:line="276" w:lineRule="auto"/>
        <w:ind w:firstLine="738"/>
        <w:jc w:val="both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t>Критерии</w:t>
      </w:r>
      <w:r w:rsidRPr="00AA11AC">
        <w:rPr>
          <w:rFonts w:ascii="Times New Roman" w:hAnsi="Times New Roman" w:cs="Times New Roman"/>
          <w:spacing w:val="-6"/>
        </w:rPr>
        <w:t xml:space="preserve"> </w:t>
      </w:r>
      <w:r w:rsidRPr="00AA11AC">
        <w:rPr>
          <w:rFonts w:ascii="Times New Roman" w:hAnsi="Times New Roman" w:cs="Times New Roman"/>
        </w:rPr>
        <w:t>оценивания:</w:t>
      </w:r>
    </w:p>
    <w:p w:rsidR="00AA11AC" w:rsidRPr="000E6A55" w:rsidRDefault="00AA11AC" w:rsidP="00AA11AC">
      <w:pPr>
        <w:pStyle w:val="af8"/>
        <w:spacing w:line="276" w:lineRule="auto"/>
        <w:ind w:right="600" w:firstLine="738"/>
        <w:jc w:val="both"/>
        <w:rPr>
          <w:rFonts w:ascii="Times New Roman" w:hAnsi="Times New Roman" w:cs="Times New Roman"/>
          <w:lang w:val="ru-RU"/>
        </w:rPr>
      </w:pPr>
      <w:proofErr w:type="gramStart"/>
      <w:r w:rsidRPr="000E6A55">
        <w:rPr>
          <w:rFonts w:ascii="Times New Roman" w:hAnsi="Times New Roman" w:cs="Times New Roman"/>
          <w:b/>
          <w:i/>
          <w:lang w:val="ru-RU"/>
        </w:rPr>
        <w:t>Отметку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i/>
          <w:lang w:val="ru-RU"/>
        </w:rPr>
        <w:t>«5»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-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получает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устный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полном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объеме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соответствует учебной программе, допускается один недочет, объем ЗУНов составляет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90-100%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(правильный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представляющий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собой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связное,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логически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последовательное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сообщение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определенную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тему,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умение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применять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определения, термины в конкретных случаях.</w:t>
      </w:r>
      <w:proofErr w:type="gramEnd"/>
      <w:r w:rsidRPr="000E6A55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0E6A55">
        <w:rPr>
          <w:rFonts w:ascii="Times New Roman" w:hAnsi="Times New Roman" w:cs="Times New Roman"/>
          <w:lang w:val="ru-RU"/>
        </w:rPr>
        <w:t>Ученик обосновывает свои суждения,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применяет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знания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 практике,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приводит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собственные примеры).</w:t>
      </w:r>
      <w:proofErr w:type="gramEnd"/>
    </w:p>
    <w:p w:rsidR="00AA11AC" w:rsidRPr="000E6A55" w:rsidRDefault="00AA11AC" w:rsidP="00AA11AC">
      <w:pPr>
        <w:pStyle w:val="af8"/>
        <w:spacing w:line="276" w:lineRule="auto"/>
        <w:ind w:right="593" w:firstLine="738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i/>
          <w:lang w:val="ru-RU"/>
        </w:rPr>
        <w:t>Отметку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i/>
          <w:lang w:val="ru-RU"/>
        </w:rPr>
        <w:t>«4»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-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получает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устный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proofErr w:type="gramStart"/>
      <w:r w:rsidRPr="000E6A55">
        <w:rPr>
          <w:rFonts w:ascii="Times New Roman" w:hAnsi="Times New Roman" w:cs="Times New Roman"/>
          <w:lang w:val="ru-RU"/>
        </w:rPr>
        <w:t>ответ</w:t>
      </w:r>
      <w:proofErr w:type="gramEnd"/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общем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соответствуют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требованиям учебной программы, но имеются одна или две негрубые ошибки, или три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недочета и объем ЗУНов составляет 70-90% содержания (правильный, но не совсем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точный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ответ).</w:t>
      </w:r>
    </w:p>
    <w:p w:rsidR="00AA11AC" w:rsidRPr="000E6A55" w:rsidRDefault="00AA11AC" w:rsidP="00AA11AC">
      <w:pPr>
        <w:pStyle w:val="af8"/>
        <w:spacing w:line="276" w:lineRule="auto"/>
        <w:ind w:right="593" w:firstLine="738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i/>
          <w:lang w:val="ru-RU"/>
        </w:rPr>
        <w:t xml:space="preserve">Отметку «3» </w:t>
      </w:r>
      <w:r w:rsidRPr="000E6A55">
        <w:rPr>
          <w:rFonts w:ascii="Times New Roman" w:hAnsi="Times New Roman" w:cs="Times New Roman"/>
          <w:lang w:val="ru-RU"/>
        </w:rPr>
        <w:t>- получает ученик, если его устный ответ в основном соответствуют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требованиям программы, однако имеется: 1 грубая ошибка и 2 недочета, или 1 грубая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ошибка</w:t>
      </w:r>
      <w:r w:rsidRPr="000E6A55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1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негрубая,</w:t>
      </w:r>
      <w:r w:rsidRPr="000E6A55">
        <w:rPr>
          <w:rFonts w:ascii="Times New Roman" w:hAnsi="Times New Roman" w:cs="Times New Roman"/>
          <w:spacing w:val="3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2-3</w:t>
      </w:r>
      <w:r w:rsidRPr="000E6A55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грубых</w:t>
      </w:r>
      <w:r w:rsidRPr="000E6A55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ошибки,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1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негрубая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ошибка</w:t>
      </w:r>
      <w:r w:rsidRPr="000E6A55">
        <w:rPr>
          <w:rFonts w:ascii="Times New Roman" w:hAnsi="Times New Roman" w:cs="Times New Roman"/>
          <w:spacing w:val="3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3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3</w:t>
      </w:r>
      <w:r w:rsidRPr="000E6A55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недочета,</w:t>
      </w:r>
      <w:r w:rsidRPr="000E6A55">
        <w:rPr>
          <w:rFonts w:ascii="Times New Roman" w:hAnsi="Times New Roman" w:cs="Times New Roman"/>
          <w:spacing w:val="-68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4-5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недочетов.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Учащийся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владеет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ЗУНами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объеме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50-70%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содержания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(правильный, но</w:t>
      </w:r>
      <w:r w:rsidRPr="000E6A55">
        <w:rPr>
          <w:rFonts w:ascii="Times New Roman" w:hAnsi="Times New Roman" w:cs="Times New Roman"/>
          <w:spacing w:val="70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 полный ответ, допускаются неточности в определении понятий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формулировке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терминов,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недостаточно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глубоко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доказательно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обосновывает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свои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суждения,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умеет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приводить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примеры,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излагает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материал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непоследовательно).</w:t>
      </w:r>
    </w:p>
    <w:p w:rsidR="00AA11AC" w:rsidRPr="000E6A55" w:rsidRDefault="00AA11AC" w:rsidP="00AA11AC">
      <w:pPr>
        <w:pStyle w:val="af8"/>
        <w:spacing w:line="276" w:lineRule="auto"/>
        <w:ind w:right="602" w:firstLine="738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i/>
          <w:lang w:val="ru-RU"/>
        </w:rPr>
        <w:t>Отметку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i/>
          <w:lang w:val="ru-RU"/>
        </w:rPr>
        <w:t>«2»</w:t>
      </w:r>
      <w:r w:rsidRPr="000E6A55">
        <w:rPr>
          <w:rFonts w:ascii="Times New Roman" w:hAnsi="Times New Roman" w:cs="Times New Roman"/>
          <w:b/>
          <w:i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-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получает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устный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ответ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частично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соответствуют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требованиям программы, имеются существенные недостатки и грубые ошибки, объем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ЗУНов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учащегося составляет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20-50%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содержания (неправильный ответ).</w:t>
      </w:r>
    </w:p>
    <w:p w:rsidR="00AA11AC" w:rsidRPr="00AA11AC" w:rsidRDefault="00AA11AC" w:rsidP="00AA11AC">
      <w:pPr>
        <w:pStyle w:val="Heading1"/>
        <w:spacing w:line="276" w:lineRule="auto"/>
        <w:ind w:left="0" w:firstLine="738"/>
        <w:jc w:val="center"/>
        <w:rPr>
          <w:sz w:val="24"/>
          <w:szCs w:val="24"/>
          <w:u w:val="single"/>
        </w:rPr>
      </w:pPr>
      <w:bookmarkStart w:id="10" w:name="_Toc74682000"/>
      <w:r w:rsidRPr="00AA11AC">
        <w:rPr>
          <w:sz w:val="24"/>
          <w:szCs w:val="24"/>
          <w:u w:val="single"/>
        </w:rPr>
        <w:t>Диалог,</w:t>
      </w:r>
      <w:r w:rsidRPr="00AA11AC">
        <w:rPr>
          <w:spacing w:val="-6"/>
          <w:sz w:val="24"/>
          <w:szCs w:val="24"/>
          <w:u w:val="single"/>
        </w:rPr>
        <w:t xml:space="preserve"> </w:t>
      </w:r>
      <w:r w:rsidRPr="00AA11AC">
        <w:rPr>
          <w:sz w:val="24"/>
          <w:szCs w:val="24"/>
          <w:u w:val="single"/>
        </w:rPr>
        <w:t>эвристическая</w:t>
      </w:r>
      <w:r w:rsidRPr="00AA11AC">
        <w:rPr>
          <w:spacing w:val="-3"/>
          <w:sz w:val="24"/>
          <w:szCs w:val="24"/>
          <w:u w:val="single"/>
        </w:rPr>
        <w:t xml:space="preserve"> </w:t>
      </w:r>
      <w:r w:rsidRPr="00AA11AC">
        <w:rPr>
          <w:sz w:val="24"/>
          <w:szCs w:val="24"/>
          <w:u w:val="single"/>
        </w:rPr>
        <w:t>беседа</w:t>
      </w:r>
      <w:bookmarkEnd w:id="10"/>
    </w:p>
    <w:p w:rsidR="00AA11AC" w:rsidRPr="00AA11AC" w:rsidRDefault="00AA11AC" w:rsidP="00AA11AC">
      <w:pPr>
        <w:pStyle w:val="af8"/>
        <w:spacing w:line="276" w:lineRule="auto"/>
        <w:ind w:firstLine="738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lastRenderedPageBreak/>
        <w:t>Критерии</w:t>
      </w:r>
      <w:r w:rsidRPr="00AA11AC">
        <w:rPr>
          <w:rFonts w:ascii="Times New Roman" w:hAnsi="Times New Roman" w:cs="Times New Roman"/>
          <w:spacing w:val="-6"/>
        </w:rPr>
        <w:t xml:space="preserve"> </w:t>
      </w:r>
      <w:r w:rsidRPr="00AA11AC">
        <w:rPr>
          <w:rFonts w:ascii="Times New Roman" w:hAnsi="Times New Roman" w:cs="Times New Roman"/>
        </w:rPr>
        <w:t>оценивания:</w:t>
      </w:r>
    </w:p>
    <w:p w:rsidR="00AA11AC" w:rsidRPr="000E6A55" w:rsidRDefault="00AA11AC" w:rsidP="00AA11AC">
      <w:pPr>
        <w:pStyle w:val="af8"/>
        <w:spacing w:line="276" w:lineRule="auto"/>
        <w:ind w:firstLine="738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Отметка</w:t>
      </w:r>
      <w:r w:rsidRPr="000E6A55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за</w:t>
      </w:r>
      <w:r w:rsidRPr="000E6A55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диалог</w:t>
      </w:r>
      <w:r w:rsidRPr="000E6A55">
        <w:rPr>
          <w:rFonts w:ascii="Times New Roman" w:hAnsi="Times New Roman" w:cs="Times New Roman"/>
          <w:spacing w:val="5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60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эвристическую</w:t>
      </w:r>
      <w:r w:rsidRPr="000E6A55">
        <w:rPr>
          <w:rFonts w:ascii="Times New Roman" w:hAnsi="Times New Roman" w:cs="Times New Roman"/>
          <w:spacing w:val="58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беседу</w:t>
      </w:r>
      <w:r w:rsidRPr="000E6A55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зависит</w:t>
      </w:r>
      <w:r w:rsidRPr="000E6A55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</w:t>
      </w:r>
      <w:r w:rsidRPr="000E6A55">
        <w:rPr>
          <w:rFonts w:ascii="Times New Roman" w:hAnsi="Times New Roman" w:cs="Times New Roman"/>
          <w:spacing w:val="59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уровня</w:t>
      </w:r>
      <w:r w:rsidRPr="000E6A55">
        <w:rPr>
          <w:rFonts w:ascii="Times New Roman" w:hAnsi="Times New Roman" w:cs="Times New Roman"/>
          <w:spacing w:val="6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вопросов</w:t>
      </w:r>
      <w:r w:rsidRPr="000E6A55">
        <w:rPr>
          <w:rFonts w:ascii="Times New Roman" w:hAnsi="Times New Roman" w:cs="Times New Roman"/>
          <w:spacing w:val="56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</w:t>
      </w:r>
      <w:r w:rsidRPr="000E6A55">
        <w:rPr>
          <w:rFonts w:ascii="Times New Roman" w:hAnsi="Times New Roman" w:cs="Times New Roman"/>
          <w:spacing w:val="60"/>
          <w:lang w:val="ru-RU"/>
        </w:rPr>
        <w:t xml:space="preserve"> </w:t>
      </w:r>
      <w:proofErr w:type="gramStart"/>
      <w:r w:rsidRPr="000E6A55">
        <w:rPr>
          <w:rFonts w:ascii="Times New Roman" w:hAnsi="Times New Roman" w:cs="Times New Roman"/>
          <w:lang w:val="ru-RU"/>
        </w:rPr>
        <w:t>заданий</w:t>
      </w:r>
      <w:proofErr w:type="gramEnd"/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предложенных учащемуся.</w:t>
      </w:r>
    </w:p>
    <w:p w:rsidR="00AA11AC" w:rsidRPr="000E6A55" w:rsidRDefault="00AA11AC" w:rsidP="00AA11AC">
      <w:pPr>
        <w:pStyle w:val="af8"/>
        <w:spacing w:line="276" w:lineRule="auto"/>
        <w:ind w:firstLine="738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966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5270"/>
      </w:tblGrid>
      <w:tr w:rsidR="00AA11AC" w:rsidRPr="00AA11AC" w:rsidTr="00AA11AC">
        <w:trPr>
          <w:trHeight w:val="506"/>
        </w:trPr>
        <w:tc>
          <w:tcPr>
            <w:tcW w:w="4395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уровни и критерии оценки</w:t>
            </w:r>
          </w:p>
        </w:tc>
        <w:tc>
          <w:tcPr>
            <w:tcW w:w="5270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Виды ключевых вопросов и заданий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(начало формулировок)</w:t>
            </w:r>
          </w:p>
        </w:tc>
      </w:tr>
      <w:tr w:rsidR="00AA11AC" w:rsidRPr="00AA11AC" w:rsidTr="00AA11AC">
        <w:trPr>
          <w:trHeight w:val="762"/>
        </w:trPr>
        <w:tc>
          <w:tcPr>
            <w:tcW w:w="4395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ЗНАНИЕ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(запомнил, воспроизвел, узнал) -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«3»</w:t>
            </w:r>
          </w:p>
        </w:tc>
        <w:tc>
          <w:tcPr>
            <w:tcW w:w="5270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Назовите...,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каком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году...,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дайте определение..., сформулируйте..., перечислите..., скажите наизусть..., выберите правильный ответ...</w:t>
            </w:r>
          </w:p>
        </w:tc>
      </w:tr>
      <w:tr w:rsidR="00AA11AC" w:rsidRPr="00AA11AC" w:rsidTr="00AA11AC">
        <w:trPr>
          <w:trHeight w:val="1246"/>
        </w:trPr>
        <w:tc>
          <w:tcPr>
            <w:tcW w:w="4395" w:type="dxa"/>
            <w:tcBorders>
              <w:bottom w:val="thinThickMediumGap" w:sz="6" w:space="0" w:color="000000"/>
            </w:tcBorders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ПОНИМАНИЕ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(объяснил,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привел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  <w:t>пример, проиллюстрировал, перевел с одного информационного языка на другой) -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«4»</w:t>
            </w:r>
          </w:p>
        </w:tc>
        <w:tc>
          <w:tcPr>
            <w:tcW w:w="5270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Как вы понимаете..., объясните взаимосвязь..., почему..., дайте обоснование..., перескажите своими словами..., закончите фразу..., соедините смысловые пары..., переведите на язык символов..., введите обозначение...</w:t>
            </w:r>
          </w:p>
        </w:tc>
      </w:tr>
      <w:tr w:rsidR="00AA11AC" w:rsidRPr="00AA11AC" w:rsidTr="00AA11AC">
        <w:trPr>
          <w:trHeight w:val="1501"/>
        </w:trPr>
        <w:tc>
          <w:tcPr>
            <w:tcW w:w="4395" w:type="dxa"/>
            <w:tcBorders>
              <w:top w:val="thickThinMediumGap" w:sz="6" w:space="0" w:color="000000"/>
            </w:tcBorders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ПРИМЕНЕНИЕ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(воспользовался знанием для решения проблемы, сделал выводы):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 - </w:t>
            </w: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«4»;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 xml:space="preserve">в новой ситуации - </w:t>
            </w: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«5»;</w:t>
            </w:r>
          </w:p>
        </w:tc>
        <w:tc>
          <w:tcPr>
            <w:tcW w:w="5270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Вставьте   пропущенные...,      выполните   упражнение...,   какая закономерность может использоваться для..., проверьте правильность..., докажите..., какие выводы можно сделать..., сформулируйте гипотезу..., составьте задание..., найдите несколько   способов   решения...,   представьте   свой   прогноз развития..., установите закономерность...</w:t>
            </w:r>
          </w:p>
        </w:tc>
      </w:tr>
      <w:tr w:rsidR="00AA11AC" w:rsidRPr="00AA11AC" w:rsidTr="00AA11AC">
        <w:trPr>
          <w:trHeight w:val="1770"/>
        </w:trPr>
        <w:tc>
          <w:tcPr>
            <w:tcW w:w="4395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ОБОБЩЕННАЯ СИСТЕМАТИЗАЦИЯ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(разделил целое на части и соединил в новое целое):</w:t>
            </w: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«5»</w:t>
            </w:r>
          </w:p>
        </w:tc>
        <w:tc>
          <w:tcPr>
            <w:tcW w:w="5270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Дайте обобщенную характеристику..., составьте таблицу..., какова структура..., классифицируйте..., сделайте обобщение..., установите причинно-следственные связи..., разработайте программу..., подготовьте проект..., сделайте доклад..., выполните систематизацию..., установите аналогию..., разработайте модель…, сделайте мировоззренческие выводы…, сформулируйте....</w:t>
            </w:r>
          </w:p>
        </w:tc>
      </w:tr>
      <w:tr w:rsidR="00AA11AC" w:rsidRPr="00AA11AC" w:rsidTr="00AA11AC">
        <w:trPr>
          <w:trHeight w:val="1771"/>
        </w:trPr>
        <w:tc>
          <w:tcPr>
            <w:tcW w:w="4395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ЦЕННОСТНОЕ ОТНОШЕНИЕ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(дал адекватную отметку, выразил обобщенное отношение к объекту изучения, выполнил творческую работу, отражающую сущностную значимость)</w:t>
            </w:r>
          </w:p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«5»</w:t>
            </w:r>
          </w:p>
        </w:tc>
        <w:tc>
          <w:tcPr>
            <w:tcW w:w="5270" w:type="dxa"/>
            <w:vAlign w:val="center"/>
          </w:tcPr>
          <w:p w:rsidR="00AA11AC" w:rsidRPr="00AA11AC" w:rsidRDefault="00AA11AC" w:rsidP="00AA11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AC">
              <w:rPr>
                <w:rFonts w:ascii="Times New Roman" w:hAnsi="Times New Roman" w:cs="Times New Roman"/>
                <w:sz w:val="24"/>
                <w:szCs w:val="24"/>
              </w:rPr>
              <w:t>Какое значение имеет..., как вы относитесь..., оцените логику..., выделите критерии..., назовите возможности и ограничения..., какие эмоции вызывает у вас..., опишите достоинства и недостатки..., какую роль в жизнедеятельности играет..., выделите исторический аспект..., оцените субъективную и объективную позиции..., определите значимость в историческом плане...</w:t>
            </w:r>
          </w:p>
        </w:tc>
      </w:tr>
    </w:tbl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1AC" w:rsidRPr="00AA11AC" w:rsidRDefault="00AA11AC" w:rsidP="00AA11AC">
      <w:pPr>
        <w:spacing w:after="0"/>
        <w:ind w:lef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Отметка</w:t>
      </w:r>
      <w:r w:rsidRPr="00AA11AC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за</w:t>
      </w:r>
      <w:r w:rsidRPr="00AA11AC">
        <w:rPr>
          <w:rFonts w:ascii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теоретический</w:t>
      </w:r>
      <w:r w:rsidRPr="00AA11AC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вопрос:</w:t>
      </w:r>
    </w:p>
    <w:p w:rsidR="00AA11AC" w:rsidRPr="00AA11AC" w:rsidRDefault="00AA11AC" w:rsidP="00AA11AC">
      <w:pPr>
        <w:pStyle w:val="Heading2"/>
        <w:spacing w:line="276" w:lineRule="auto"/>
        <w:rPr>
          <w:sz w:val="24"/>
          <w:szCs w:val="24"/>
        </w:rPr>
      </w:pPr>
      <w:bookmarkStart w:id="11" w:name="_Toc74682001"/>
      <w:r w:rsidRPr="00AA11AC">
        <w:rPr>
          <w:sz w:val="24"/>
          <w:szCs w:val="24"/>
        </w:rPr>
        <w:t>Отметка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«5»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ставится,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если:</w:t>
      </w:r>
      <w:bookmarkEnd w:id="11"/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564"/>
        </w:tabs>
        <w:autoSpaceDE w:val="0"/>
        <w:autoSpaceDN w:val="0"/>
        <w:spacing w:after="0"/>
        <w:ind w:left="563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учащийся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продемонстрировал</w:t>
      </w:r>
      <w:r w:rsidRPr="00AA11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системные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знания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поставленному</w:t>
      </w:r>
      <w:r w:rsidRPr="00AA11A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вопросу;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783"/>
          <w:tab w:val="left" w:pos="784"/>
          <w:tab w:val="left" w:pos="2069"/>
          <w:tab w:val="left" w:pos="2735"/>
          <w:tab w:val="left" w:pos="4071"/>
          <w:tab w:val="left" w:pos="5278"/>
          <w:tab w:val="left" w:pos="6884"/>
          <w:tab w:val="left" w:pos="8779"/>
        </w:tabs>
        <w:autoSpaceDE w:val="0"/>
        <w:autoSpaceDN w:val="0"/>
        <w:spacing w:after="0"/>
        <w:ind w:right="606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раскрыл</w:t>
      </w:r>
      <w:r w:rsidRPr="00AA11AC">
        <w:rPr>
          <w:rFonts w:ascii="Times New Roman" w:hAnsi="Times New Roman"/>
          <w:sz w:val="24"/>
          <w:szCs w:val="24"/>
        </w:rPr>
        <w:tab/>
        <w:t>его</w:t>
      </w:r>
      <w:r w:rsidRPr="00AA11AC">
        <w:rPr>
          <w:rFonts w:ascii="Times New Roman" w:hAnsi="Times New Roman"/>
          <w:sz w:val="24"/>
          <w:szCs w:val="24"/>
        </w:rPr>
        <w:tab/>
        <w:t>логично,</w:t>
      </w:r>
      <w:r w:rsidRPr="00AA11AC">
        <w:rPr>
          <w:rFonts w:ascii="Times New Roman" w:hAnsi="Times New Roman"/>
          <w:sz w:val="24"/>
          <w:szCs w:val="24"/>
        </w:rPr>
        <w:tab/>
        <w:t>показав</w:t>
      </w:r>
      <w:r w:rsidRPr="00AA11AC">
        <w:rPr>
          <w:rFonts w:ascii="Times New Roman" w:hAnsi="Times New Roman"/>
          <w:sz w:val="24"/>
          <w:szCs w:val="24"/>
        </w:rPr>
        <w:tab/>
        <w:t>понимание</w:t>
      </w:r>
      <w:r w:rsidRPr="00AA11AC">
        <w:rPr>
          <w:rFonts w:ascii="Times New Roman" w:hAnsi="Times New Roman"/>
          <w:sz w:val="24"/>
          <w:szCs w:val="24"/>
        </w:rPr>
        <w:tab/>
        <w:t>взаимосвязей</w:t>
      </w:r>
      <w:r w:rsidRPr="00AA11AC">
        <w:rPr>
          <w:rFonts w:ascii="Times New Roman" w:hAnsi="Times New Roman"/>
          <w:sz w:val="24"/>
          <w:szCs w:val="24"/>
        </w:rPr>
        <w:tab/>
      </w:r>
      <w:r w:rsidRPr="00AA11AC">
        <w:rPr>
          <w:rFonts w:ascii="Times New Roman" w:hAnsi="Times New Roman"/>
          <w:spacing w:val="-1"/>
          <w:sz w:val="24"/>
          <w:szCs w:val="24"/>
        </w:rPr>
        <w:t>характеризуемых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исторических событий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 явлений,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84"/>
        </w:tabs>
        <w:autoSpaceDE w:val="0"/>
        <w:autoSpaceDN w:val="0"/>
        <w:spacing w:after="0"/>
        <w:ind w:right="605" w:firstLine="0"/>
        <w:contextualSpacing w:val="0"/>
        <w:rPr>
          <w:rFonts w:ascii="Times New Roman" w:hAnsi="Times New Roman"/>
          <w:b/>
          <w:i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</w:t>
      </w:r>
      <w:r w:rsidRPr="00AA11AC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допустил</w:t>
      </w:r>
      <w:r w:rsidRPr="00AA11AC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ошибок</w:t>
      </w:r>
      <w:r w:rsidRPr="00AA11AC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неточностей;</w:t>
      </w:r>
      <w:r w:rsidRPr="00AA11AC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использовал</w:t>
      </w:r>
      <w:r w:rsidRPr="00AA11AC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необходимую</w:t>
      </w:r>
      <w:r w:rsidRPr="00AA11AC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историческую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терминологию, подкреплял теоретические положения конкретными примерами.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b/>
          <w:i/>
          <w:sz w:val="24"/>
          <w:szCs w:val="24"/>
        </w:rPr>
        <w:t>Отметка</w:t>
      </w:r>
      <w:r w:rsidRPr="00AA11AC">
        <w:rPr>
          <w:rFonts w:ascii="Times New Roman" w:hAnsi="Times New Roman"/>
          <w:b/>
          <w:i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b/>
          <w:i/>
          <w:sz w:val="24"/>
          <w:szCs w:val="24"/>
        </w:rPr>
        <w:t>«4»</w:t>
      </w:r>
      <w:r w:rsidRPr="00AA11AC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b/>
          <w:i/>
          <w:sz w:val="24"/>
          <w:szCs w:val="24"/>
        </w:rPr>
        <w:t>ставится:</w:t>
      </w:r>
    </w:p>
    <w:p w:rsidR="00AA11AC" w:rsidRPr="00AA11AC" w:rsidRDefault="00AA11AC" w:rsidP="00AA11AC">
      <w:pPr>
        <w:pStyle w:val="af8"/>
        <w:spacing w:line="276" w:lineRule="auto"/>
        <w:ind w:right="596" w:firstLine="69"/>
        <w:jc w:val="both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lastRenderedPageBreak/>
        <w:t>за ответ, из которого ясно, что учащийся имеет основные знания по данному вопросу,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представления о</w:t>
      </w:r>
      <w:r w:rsidRPr="00AA11AC">
        <w:rPr>
          <w:rFonts w:ascii="Times New Roman" w:hAnsi="Times New Roman" w:cs="Times New Roman"/>
          <w:spacing w:val="70"/>
        </w:rPr>
        <w:t xml:space="preserve"> </w:t>
      </w:r>
      <w:r w:rsidRPr="00AA11AC">
        <w:rPr>
          <w:rFonts w:ascii="Times New Roman" w:hAnsi="Times New Roman" w:cs="Times New Roman"/>
        </w:rPr>
        <w:t>причинно-следственных связях, влияющих на исторические события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и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явления,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но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в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котором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отсутствуют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некоторые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элементы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содержания,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или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присутствуют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неточности,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или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ответ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нелогичен,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или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неверно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используется</w:t>
      </w:r>
      <w:r w:rsidRPr="00AA11AC">
        <w:rPr>
          <w:rFonts w:ascii="Times New Roman" w:hAnsi="Times New Roman" w:cs="Times New Roman"/>
          <w:spacing w:val="-67"/>
        </w:rPr>
        <w:t xml:space="preserve"> </w:t>
      </w:r>
      <w:r w:rsidRPr="00AA11AC">
        <w:rPr>
          <w:rFonts w:ascii="Times New Roman" w:hAnsi="Times New Roman" w:cs="Times New Roman"/>
        </w:rPr>
        <w:t>историческая</w:t>
      </w:r>
      <w:r w:rsidRPr="00AA11AC">
        <w:rPr>
          <w:rFonts w:ascii="Times New Roman" w:hAnsi="Times New Roman" w:cs="Times New Roman"/>
          <w:spacing w:val="-4"/>
        </w:rPr>
        <w:t xml:space="preserve"> </w:t>
      </w:r>
      <w:r w:rsidRPr="00AA11AC">
        <w:rPr>
          <w:rFonts w:ascii="Times New Roman" w:hAnsi="Times New Roman" w:cs="Times New Roman"/>
        </w:rPr>
        <w:t>и обществоведческая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терминология.</w:t>
      </w:r>
    </w:p>
    <w:p w:rsidR="00AA11AC" w:rsidRPr="00AA11AC" w:rsidRDefault="00AA11AC" w:rsidP="00AA11AC">
      <w:pPr>
        <w:pStyle w:val="Heading2"/>
        <w:spacing w:line="276" w:lineRule="auto"/>
        <w:jc w:val="both"/>
        <w:rPr>
          <w:sz w:val="24"/>
          <w:szCs w:val="24"/>
        </w:rPr>
      </w:pPr>
      <w:bookmarkStart w:id="12" w:name="_Toc74682002"/>
      <w:r w:rsidRPr="00AA11AC">
        <w:rPr>
          <w:sz w:val="24"/>
          <w:szCs w:val="24"/>
        </w:rPr>
        <w:t>Отметка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«3»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ставится</w:t>
      </w:r>
      <w:bookmarkEnd w:id="12"/>
    </w:p>
    <w:p w:rsidR="00AA11AC" w:rsidRPr="000E6A55" w:rsidRDefault="00AA11AC" w:rsidP="00AA11AC">
      <w:pPr>
        <w:pStyle w:val="af8"/>
        <w:spacing w:line="276" w:lineRule="auto"/>
        <w:ind w:right="603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за ответ, в котором учащийся проявляет фрагментарное знание элементов содержания,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но не может подкрепить их конкретными примерами, имеет общие представления об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исторических событиях или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явлениях,</w:t>
      </w:r>
      <w:r w:rsidRPr="000E6A5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может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раскрыть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их сущности.</w:t>
      </w:r>
    </w:p>
    <w:p w:rsidR="00AA11AC" w:rsidRPr="00AA11AC" w:rsidRDefault="00AA11AC" w:rsidP="00AA11AC">
      <w:pPr>
        <w:pStyle w:val="Heading2"/>
        <w:spacing w:line="276" w:lineRule="auto"/>
        <w:jc w:val="both"/>
        <w:rPr>
          <w:sz w:val="24"/>
          <w:szCs w:val="24"/>
        </w:rPr>
      </w:pPr>
      <w:bookmarkStart w:id="13" w:name="_Toc74682003"/>
      <w:r w:rsidRPr="00AA11AC">
        <w:rPr>
          <w:sz w:val="24"/>
          <w:szCs w:val="24"/>
        </w:rPr>
        <w:t>Отметка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«2» ставится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если:</w:t>
      </w:r>
      <w:bookmarkEnd w:id="13"/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564"/>
        </w:tabs>
        <w:autoSpaceDE w:val="0"/>
        <w:autoSpaceDN w:val="0"/>
        <w:spacing w:after="0"/>
        <w:ind w:left="56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есть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серьезные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ошибки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содержанию.</w:t>
      </w:r>
    </w:p>
    <w:p w:rsidR="00AA11AC" w:rsidRPr="00AA11AC" w:rsidRDefault="00AA11AC" w:rsidP="00AA11AC">
      <w:pPr>
        <w:spacing w:after="0"/>
        <w:ind w:lef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Отметка</w:t>
      </w:r>
      <w:r w:rsidRPr="00AA11AC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за</w:t>
      </w:r>
      <w:r w:rsidRPr="00AA11AC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проблемный</w:t>
      </w:r>
      <w:r w:rsidRPr="00AA11AC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вопрос:</w:t>
      </w:r>
    </w:p>
    <w:p w:rsidR="00AA11AC" w:rsidRPr="00AA11AC" w:rsidRDefault="00AA11AC" w:rsidP="00AA11AC">
      <w:pPr>
        <w:pStyle w:val="Heading2"/>
        <w:spacing w:line="276" w:lineRule="auto"/>
        <w:rPr>
          <w:sz w:val="24"/>
          <w:szCs w:val="24"/>
        </w:rPr>
      </w:pPr>
      <w:bookmarkStart w:id="14" w:name="_Toc74682004"/>
      <w:r w:rsidRPr="00AA11AC">
        <w:rPr>
          <w:sz w:val="24"/>
          <w:szCs w:val="24"/>
        </w:rPr>
        <w:t>Отметка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«5» ставится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если:</w:t>
      </w:r>
      <w:bookmarkEnd w:id="14"/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583"/>
        </w:tabs>
        <w:autoSpaceDE w:val="0"/>
        <w:autoSpaceDN w:val="0"/>
        <w:spacing w:after="0"/>
        <w:ind w:right="60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учащийся продемонстрировал понимание поставленной проблемы и сумел раскрыть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ее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суть;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60"/>
        </w:tabs>
        <w:autoSpaceDE w:val="0"/>
        <w:autoSpaceDN w:val="0"/>
        <w:spacing w:after="0"/>
        <w:ind w:right="60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учащийся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сумел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изложить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имеющиеся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исторические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знания,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раскрыв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сущность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поставленной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проблемы,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показал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свободное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владение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материалом,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использовал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необходимую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терминологию;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590"/>
        </w:tabs>
        <w:autoSpaceDE w:val="0"/>
        <w:autoSpaceDN w:val="0"/>
        <w:spacing w:after="0"/>
        <w:ind w:right="60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проявил самостоятельность в анализе проблемы и отборе исторического материала,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подтверждающего собственную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точку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зрения.</w:t>
      </w:r>
    </w:p>
    <w:p w:rsidR="00AA11AC" w:rsidRPr="00AA11AC" w:rsidRDefault="00AA11AC" w:rsidP="00AA11AC">
      <w:pPr>
        <w:pStyle w:val="Heading2"/>
        <w:spacing w:line="276" w:lineRule="auto"/>
        <w:jc w:val="both"/>
        <w:rPr>
          <w:sz w:val="24"/>
          <w:szCs w:val="24"/>
        </w:rPr>
      </w:pPr>
      <w:bookmarkStart w:id="15" w:name="_Toc74682005"/>
      <w:r w:rsidRPr="00AA11AC">
        <w:rPr>
          <w:sz w:val="24"/>
          <w:szCs w:val="24"/>
        </w:rPr>
        <w:t>Отметка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«4»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ставится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если:</w:t>
      </w:r>
      <w:bookmarkEnd w:id="15"/>
    </w:p>
    <w:p w:rsidR="00AA11AC" w:rsidRPr="000E6A55" w:rsidRDefault="00AA11AC" w:rsidP="00AA11AC">
      <w:pPr>
        <w:pStyle w:val="af8"/>
        <w:spacing w:line="276" w:lineRule="auto"/>
        <w:ind w:right="600" w:firstLine="69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-учащийся продемонстрировал понимание сути проблемы и показал понимание того,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какие исторические знания следует применить при ответе, связал их с поставленной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проблемой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 бытовом уровне.</w:t>
      </w:r>
    </w:p>
    <w:p w:rsidR="00AA11AC" w:rsidRPr="00AA11AC" w:rsidRDefault="00AA11AC" w:rsidP="00AA11AC">
      <w:pPr>
        <w:pStyle w:val="Heading2"/>
        <w:spacing w:line="276" w:lineRule="auto"/>
        <w:jc w:val="both"/>
        <w:rPr>
          <w:sz w:val="24"/>
          <w:szCs w:val="24"/>
        </w:rPr>
      </w:pPr>
      <w:bookmarkStart w:id="16" w:name="_Toc74682006"/>
      <w:r w:rsidRPr="00AA11AC">
        <w:rPr>
          <w:sz w:val="24"/>
          <w:szCs w:val="24"/>
        </w:rPr>
        <w:t>Отметка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«3»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ставится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если:</w:t>
      </w:r>
      <w:bookmarkEnd w:id="16"/>
    </w:p>
    <w:p w:rsidR="00AA11AC" w:rsidRPr="000E6A55" w:rsidRDefault="00AA11AC" w:rsidP="00AA11AC">
      <w:pPr>
        <w:pStyle w:val="af8"/>
        <w:spacing w:line="276" w:lineRule="auto"/>
        <w:ind w:right="604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-учащийся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основном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понял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суть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проблемы,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показал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фрагментарное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знание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фактического материала,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имеющего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отношение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к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ее решению.</w:t>
      </w:r>
    </w:p>
    <w:p w:rsidR="00AA11AC" w:rsidRPr="00AA11AC" w:rsidRDefault="00AA11AC" w:rsidP="00AA11AC">
      <w:pPr>
        <w:pStyle w:val="Heading2"/>
        <w:spacing w:line="276" w:lineRule="auto"/>
        <w:ind w:left="469"/>
        <w:jc w:val="both"/>
        <w:rPr>
          <w:sz w:val="24"/>
          <w:szCs w:val="24"/>
        </w:rPr>
      </w:pPr>
      <w:bookmarkStart w:id="17" w:name="_Toc74682007"/>
      <w:r w:rsidRPr="00AA11AC">
        <w:rPr>
          <w:sz w:val="24"/>
          <w:szCs w:val="24"/>
        </w:rPr>
        <w:t>Отметка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«2»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ставится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если:</w:t>
      </w:r>
      <w:bookmarkEnd w:id="17"/>
    </w:p>
    <w:p w:rsidR="00AA11AC" w:rsidRPr="000E6A55" w:rsidRDefault="00AA11AC" w:rsidP="00AA11AC">
      <w:pPr>
        <w:pStyle w:val="af8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-есть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серьезные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ошибки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содержанию.</w:t>
      </w:r>
    </w:p>
    <w:p w:rsidR="00AA11AC" w:rsidRPr="00AA11AC" w:rsidRDefault="00AA11AC" w:rsidP="00AA11AC">
      <w:pPr>
        <w:spacing w:after="0"/>
        <w:ind w:lef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Творческое</w:t>
      </w:r>
      <w:r w:rsidRPr="00AA11AC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  <w:u w:val="thick"/>
        </w:rPr>
        <w:t>задание</w:t>
      </w:r>
    </w:p>
    <w:p w:rsidR="00AA11AC" w:rsidRPr="00AA11AC" w:rsidRDefault="00AA11AC" w:rsidP="00AA11AC">
      <w:pPr>
        <w:spacing w:after="0"/>
        <w:ind w:left="400" w:right="598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Творческое</w:t>
      </w:r>
      <w:r w:rsidRPr="00AA11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задание</w:t>
      </w:r>
      <w:r w:rsidRPr="00AA11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(текст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ошибками,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схема,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логическая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цепочка,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таблица,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 xml:space="preserve">создание продукта деятельности </w:t>
      </w:r>
      <w:r w:rsidRPr="00AA11AC">
        <w:rPr>
          <w:rFonts w:ascii="Times New Roman" w:hAnsi="Times New Roman" w:cs="Times New Roman"/>
          <w:sz w:val="24"/>
          <w:szCs w:val="24"/>
        </w:rPr>
        <w:t>и т.д.) должно иметь свою стоимость в балльной</w:t>
      </w:r>
      <w:r w:rsidRPr="00AA11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системе, с которой должны быть ознакомлены учащиеся. Затем педагог переводит</w:t>
      </w:r>
      <w:r w:rsidRPr="00AA11A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результаты</w:t>
      </w:r>
      <w:r w:rsidRPr="00AA11AC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в</w:t>
      </w:r>
      <w:r w:rsidRPr="00AA1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5-</w:t>
      </w:r>
      <w:r w:rsidRPr="00AA11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балльную</w:t>
      </w:r>
      <w:r w:rsidRPr="00AA11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систему</w:t>
      </w:r>
    </w:p>
    <w:p w:rsidR="00AA11AC" w:rsidRPr="00AA11AC" w:rsidRDefault="00AA11AC" w:rsidP="00AA11AC">
      <w:pPr>
        <w:pStyle w:val="Heading2"/>
        <w:spacing w:line="276" w:lineRule="auto"/>
        <w:rPr>
          <w:sz w:val="24"/>
          <w:szCs w:val="24"/>
        </w:rPr>
      </w:pPr>
      <w:bookmarkStart w:id="18" w:name="_Toc74682008"/>
      <w:r w:rsidRPr="00AA11AC">
        <w:rPr>
          <w:sz w:val="24"/>
          <w:szCs w:val="24"/>
        </w:rPr>
        <w:t>0-36%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-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отметка</w:t>
      </w:r>
      <w:r w:rsidRPr="00AA11AC">
        <w:rPr>
          <w:spacing w:val="67"/>
          <w:sz w:val="24"/>
          <w:szCs w:val="24"/>
        </w:rPr>
        <w:t xml:space="preserve"> </w:t>
      </w:r>
      <w:r w:rsidRPr="00AA11AC">
        <w:rPr>
          <w:sz w:val="24"/>
          <w:szCs w:val="24"/>
        </w:rPr>
        <w:t>«2»</w:t>
      </w:r>
      <w:bookmarkEnd w:id="18"/>
    </w:p>
    <w:p w:rsidR="00AA11AC" w:rsidRPr="00AA11AC" w:rsidRDefault="00AA11AC" w:rsidP="00AA11AC">
      <w:pPr>
        <w:spacing w:after="0"/>
        <w:ind w:left="400"/>
        <w:rPr>
          <w:rFonts w:ascii="Times New Roman" w:hAnsi="Times New Roman" w:cs="Times New Roman"/>
          <w:b/>
          <w:i/>
          <w:sz w:val="24"/>
          <w:szCs w:val="24"/>
        </w:rPr>
      </w:pPr>
      <w:r w:rsidRPr="00AA11AC">
        <w:rPr>
          <w:rFonts w:ascii="Times New Roman" w:hAnsi="Times New Roman" w:cs="Times New Roman"/>
          <w:b/>
          <w:i/>
          <w:sz w:val="24"/>
          <w:szCs w:val="24"/>
        </w:rPr>
        <w:t>37-54%-</w:t>
      </w:r>
      <w:r w:rsidRPr="00AA11A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отметка</w:t>
      </w:r>
      <w:r w:rsidRPr="00AA11A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«3»</w:t>
      </w:r>
    </w:p>
    <w:p w:rsidR="00AA11AC" w:rsidRPr="00AA11AC" w:rsidRDefault="00AA11AC" w:rsidP="00AA11AC">
      <w:pPr>
        <w:pStyle w:val="Heading2"/>
        <w:spacing w:line="276" w:lineRule="auto"/>
        <w:rPr>
          <w:sz w:val="24"/>
          <w:szCs w:val="24"/>
        </w:rPr>
      </w:pPr>
      <w:bookmarkStart w:id="19" w:name="_Toc74682009"/>
      <w:r w:rsidRPr="00AA11AC">
        <w:rPr>
          <w:sz w:val="24"/>
          <w:szCs w:val="24"/>
        </w:rPr>
        <w:t>55-75%-</w:t>
      </w:r>
      <w:r w:rsidRPr="00AA11AC">
        <w:rPr>
          <w:spacing w:val="-5"/>
          <w:sz w:val="24"/>
          <w:szCs w:val="24"/>
        </w:rPr>
        <w:t xml:space="preserve"> </w:t>
      </w:r>
      <w:r w:rsidRPr="00AA11AC">
        <w:rPr>
          <w:sz w:val="24"/>
          <w:szCs w:val="24"/>
        </w:rPr>
        <w:t>отметка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«4»</w:t>
      </w:r>
      <w:bookmarkEnd w:id="19"/>
    </w:p>
    <w:p w:rsidR="00AA11AC" w:rsidRPr="00AA11AC" w:rsidRDefault="00AA11AC" w:rsidP="00AA11AC">
      <w:pPr>
        <w:spacing w:after="0"/>
        <w:ind w:left="400"/>
        <w:rPr>
          <w:rFonts w:ascii="Times New Roman" w:hAnsi="Times New Roman" w:cs="Times New Roman"/>
          <w:b/>
          <w:i/>
          <w:sz w:val="24"/>
          <w:szCs w:val="24"/>
        </w:rPr>
      </w:pPr>
      <w:r w:rsidRPr="00AA11AC">
        <w:rPr>
          <w:rFonts w:ascii="Times New Roman" w:hAnsi="Times New Roman" w:cs="Times New Roman"/>
          <w:b/>
          <w:i/>
          <w:sz w:val="24"/>
          <w:szCs w:val="24"/>
        </w:rPr>
        <w:t>75</w:t>
      </w:r>
      <w:r w:rsidRPr="00AA11A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%</w:t>
      </w:r>
      <w:r w:rsidRPr="00AA11A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AA11A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&gt;-</w:t>
      </w:r>
      <w:r w:rsidRPr="00AA11A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отметка</w:t>
      </w:r>
      <w:r w:rsidRPr="00AA11A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i/>
          <w:sz w:val="24"/>
          <w:szCs w:val="24"/>
        </w:rPr>
        <w:t>«5»</w:t>
      </w:r>
    </w:p>
    <w:p w:rsidR="00AA11AC" w:rsidRPr="00AA11AC" w:rsidRDefault="00AA11AC" w:rsidP="00AA11A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11AC">
        <w:rPr>
          <w:rFonts w:ascii="Times New Roman" w:hAnsi="Times New Roman" w:cs="Times New Roman"/>
          <w:b/>
          <w:sz w:val="24"/>
          <w:szCs w:val="24"/>
          <w:u w:val="single"/>
        </w:rPr>
        <w:t>Тест по проверке дат, понятий, персоналий, исторических событий и т.д.</w:t>
      </w:r>
    </w:p>
    <w:p w:rsidR="00AA11AC" w:rsidRPr="00AA11AC" w:rsidRDefault="00AA11AC" w:rsidP="00AA11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Используется балльная система, выставление оценки в зависимости от % заданий</w:t>
      </w:r>
    </w:p>
    <w:p w:rsidR="00AA11AC" w:rsidRPr="00AA11AC" w:rsidRDefault="00AA11AC" w:rsidP="00AA11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90-100 %–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AA11AC" w:rsidRPr="00AA11AC" w:rsidRDefault="00AA11AC" w:rsidP="00AA11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70- 89 %–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«4»</w:t>
      </w:r>
    </w:p>
    <w:p w:rsidR="00AA11AC" w:rsidRPr="00AA11AC" w:rsidRDefault="00AA11AC" w:rsidP="00AA11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69 %–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AA11AC" w:rsidRPr="00AA11AC" w:rsidRDefault="00AA11AC" w:rsidP="00AA11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0 – 44 %–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«2».</w:t>
      </w:r>
    </w:p>
    <w:p w:rsidR="00AA11AC" w:rsidRPr="00AA11AC" w:rsidRDefault="00AA11AC" w:rsidP="00AA11AC">
      <w:pPr>
        <w:pStyle w:val="Heading1"/>
        <w:spacing w:line="276" w:lineRule="auto"/>
        <w:ind w:left="198" w:right="592"/>
        <w:jc w:val="center"/>
        <w:rPr>
          <w:sz w:val="24"/>
          <w:szCs w:val="24"/>
          <w:u w:val="single"/>
        </w:rPr>
      </w:pPr>
      <w:bookmarkStart w:id="20" w:name="_Toc74682010"/>
      <w:r w:rsidRPr="00AA11AC">
        <w:rPr>
          <w:sz w:val="24"/>
          <w:szCs w:val="24"/>
          <w:u w:val="single"/>
        </w:rPr>
        <w:t>Проверочные</w:t>
      </w:r>
      <w:r w:rsidRPr="00AA11AC">
        <w:rPr>
          <w:spacing w:val="-5"/>
          <w:sz w:val="24"/>
          <w:szCs w:val="24"/>
          <w:u w:val="single"/>
        </w:rPr>
        <w:t xml:space="preserve"> </w:t>
      </w:r>
      <w:r w:rsidRPr="00AA11AC">
        <w:rPr>
          <w:sz w:val="24"/>
          <w:szCs w:val="24"/>
          <w:u w:val="single"/>
        </w:rPr>
        <w:t>тесты</w:t>
      </w:r>
      <w:bookmarkEnd w:id="20"/>
    </w:p>
    <w:p w:rsidR="00AA11AC" w:rsidRDefault="00AA11AC" w:rsidP="00AA11AC">
      <w:pPr>
        <w:pStyle w:val="af8"/>
        <w:spacing w:line="276" w:lineRule="auto"/>
        <w:jc w:val="center"/>
        <w:rPr>
          <w:rFonts w:ascii="Times New Roman" w:hAnsi="Times New Roman" w:cs="Times New Roman"/>
        </w:rPr>
        <w:sectPr w:rsidR="00AA11AC" w:rsidSect="00AA11AC">
          <w:pgSz w:w="11910" w:h="16840"/>
          <w:pgMar w:top="851" w:right="567" w:bottom="851" w:left="1418" w:header="720" w:footer="720" w:gutter="0"/>
          <w:cols w:space="720"/>
        </w:sectPr>
      </w:pPr>
    </w:p>
    <w:p w:rsidR="00AA11AC" w:rsidRPr="00AA11AC" w:rsidRDefault="00AA11AC" w:rsidP="00AA11AC">
      <w:pPr>
        <w:pStyle w:val="af8"/>
        <w:spacing w:line="276" w:lineRule="auto"/>
        <w:jc w:val="center"/>
        <w:rPr>
          <w:rFonts w:ascii="Times New Roman" w:hAnsi="Times New Roman" w:cs="Times New Roman"/>
          <w:spacing w:val="24"/>
        </w:rPr>
      </w:pPr>
      <w:r w:rsidRPr="00AA11AC">
        <w:rPr>
          <w:rFonts w:ascii="Times New Roman" w:hAnsi="Times New Roman" w:cs="Times New Roman"/>
        </w:rPr>
        <w:lastRenderedPageBreak/>
        <w:t>Критерии</w:t>
      </w:r>
      <w:r w:rsidRPr="00AA11AC">
        <w:rPr>
          <w:rFonts w:ascii="Times New Roman" w:hAnsi="Times New Roman" w:cs="Times New Roman"/>
          <w:spacing w:val="16"/>
        </w:rPr>
        <w:t xml:space="preserve"> </w:t>
      </w:r>
      <w:r w:rsidRPr="00AA11AC">
        <w:rPr>
          <w:rFonts w:ascii="Times New Roman" w:hAnsi="Times New Roman" w:cs="Times New Roman"/>
        </w:rPr>
        <w:t>выставления</w:t>
      </w:r>
      <w:r w:rsidRPr="00AA11AC">
        <w:rPr>
          <w:rFonts w:ascii="Times New Roman" w:hAnsi="Times New Roman" w:cs="Times New Roman"/>
          <w:spacing w:val="14"/>
        </w:rPr>
        <w:t xml:space="preserve"> </w:t>
      </w:r>
      <w:r w:rsidRPr="00AA11AC">
        <w:rPr>
          <w:rFonts w:ascii="Times New Roman" w:hAnsi="Times New Roman" w:cs="Times New Roman"/>
        </w:rPr>
        <w:t>оценок</w:t>
      </w:r>
      <w:r w:rsidRPr="00AA11AC">
        <w:rPr>
          <w:rFonts w:ascii="Times New Roman" w:hAnsi="Times New Roman" w:cs="Times New Roman"/>
          <w:spacing w:val="17"/>
        </w:rPr>
        <w:t xml:space="preserve"> </w:t>
      </w:r>
      <w:r w:rsidRPr="00AA11AC">
        <w:rPr>
          <w:rFonts w:ascii="Times New Roman" w:hAnsi="Times New Roman" w:cs="Times New Roman"/>
        </w:rPr>
        <w:t>за</w:t>
      </w:r>
      <w:r w:rsidRPr="00AA11AC">
        <w:rPr>
          <w:rFonts w:ascii="Times New Roman" w:hAnsi="Times New Roman" w:cs="Times New Roman"/>
          <w:spacing w:val="16"/>
        </w:rPr>
        <w:t xml:space="preserve"> </w:t>
      </w:r>
      <w:r w:rsidRPr="00AA11AC">
        <w:rPr>
          <w:rFonts w:ascii="Times New Roman" w:hAnsi="Times New Roman" w:cs="Times New Roman"/>
        </w:rPr>
        <w:t>тест,</w:t>
      </w:r>
      <w:r w:rsidRPr="00AA11AC">
        <w:rPr>
          <w:rFonts w:ascii="Times New Roman" w:hAnsi="Times New Roman" w:cs="Times New Roman"/>
          <w:spacing w:val="13"/>
        </w:rPr>
        <w:t xml:space="preserve"> </w:t>
      </w:r>
      <w:r w:rsidRPr="00AA11AC">
        <w:rPr>
          <w:rFonts w:ascii="Times New Roman" w:hAnsi="Times New Roman" w:cs="Times New Roman"/>
        </w:rPr>
        <w:t>состоящий</w:t>
      </w:r>
      <w:r w:rsidRPr="00AA11AC">
        <w:rPr>
          <w:rFonts w:ascii="Times New Roman" w:hAnsi="Times New Roman" w:cs="Times New Roman"/>
          <w:spacing w:val="15"/>
        </w:rPr>
        <w:t xml:space="preserve"> </w:t>
      </w:r>
      <w:r w:rsidRPr="00AA11AC">
        <w:rPr>
          <w:rFonts w:ascii="Times New Roman" w:hAnsi="Times New Roman" w:cs="Times New Roman"/>
        </w:rPr>
        <w:t>из</w:t>
      </w:r>
    </w:p>
    <w:p w:rsidR="00AA11AC" w:rsidRPr="00AA11AC" w:rsidRDefault="00AA11AC" w:rsidP="00AA11AC">
      <w:pPr>
        <w:pStyle w:val="af8"/>
        <w:spacing w:line="276" w:lineRule="auto"/>
        <w:jc w:val="center"/>
        <w:rPr>
          <w:rFonts w:ascii="Times New Roman" w:hAnsi="Times New Roman" w:cs="Times New Roman"/>
          <w:b/>
        </w:rPr>
        <w:sectPr w:rsidR="00AA11AC" w:rsidRPr="00AA11AC" w:rsidSect="00AA11AC">
          <w:type w:val="continuous"/>
          <w:pgSz w:w="11910" w:h="16840"/>
          <w:pgMar w:top="851" w:right="567" w:bottom="851" w:left="1418" w:header="720" w:footer="720" w:gutter="0"/>
          <w:cols w:space="720"/>
        </w:sectPr>
      </w:pPr>
    </w:p>
    <w:p w:rsidR="00AA11AC" w:rsidRPr="00AA11AC" w:rsidRDefault="00AA11AC" w:rsidP="00AA11AC">
      <w:pPr>
        <w:pStyle w:val="af8"/>
        <w:spacing w:line="276" w:lineRule="auto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  <w:b/>
        </w:rPr>
        <w:lastRenderedPageBreak/>
        <w:t>10</w:t>
      </w:r>
      <w:r w:rsidRPr="00AA11AC">
        <w:rPr>
          <w:rFonts w:ascii="Times New Roman" w:hAnsi="Times New Roman" w:cs="Times New Roman"/>
          <w:b/>
          <w:spacing w:val="24"/>
        </w:rPr>
        <w:t xml:space="preserve"> </w:t>
      </w:r>
      <w:r w:rsidRPr="00AA11AC">
        <w:rPr>
          <w:rFonts w:ascii="Times New Roman" w:hAnsi="Times New Roman" w:cs="Times New Roman"/>
          <w:b/>
        </w:rPr>
        <w:t>вопросов</w:t>
      </w:r>
      <w:r w:rsidRPr="00AA11AC">
        <w:rPr>
          <w:rFonts w:ascii="Times New Roman" w:hAnsi="Times New Roman" w:cs="Times New Roman"/>
          <w:b/>
          <w:spacing w:val="17"/>
        </w:rPr>
        <w:t xml:space="preserve"> </w:t>
      </w:r>
      <w:r w:rsidRPr="00AA11AC">
        <w:rPr>
          <w:rFonts w:ascii="Times New Roman" w:hAnsi="Times New Roman" w:cs="Times New Roman"/>
        </w:rPr>
        <w:t>(время</w:t>
      </w:r>
      <w:r w:rsidRPr="00AA11AC">
        <w:rPr>
          <w:rFonts w:ascii="Times New Roman" w:hAnsi="Times New Roman" w:cs="Times New Roman"/>
          <w:spacing w:val="18"/>
        </w:rPr>
        <w:t xml:space="preserve"> </w:t>
      </w:r>
      <w:r w:rsidRPr="00AA11AC">
        <w:rPr>
          <w:rFonts w:ascii="Times New Roman" w:hAnsi="Times New Roman" w:cs="Times New Roman"/>
        </w:rPr>
        <w:t>выполнения</w:t>
      </w:r>
      <w:r w:rsidRPr="00AA11AC">
        <w:rPr>
          <w:rFonts w:ascii="Times New Roman" w:hAnsi="Times New Roman" w:cs="Times New Roman"/>
          <w:spacing w:val="-67"/>
        </w:rPr>
        <w:t xml:space="preserve"> </w:t>
      </w:r>
      <w:r w:rsidRPr="00AA11AC">
        <w:rPr>
          <w:rFonts w:ascii="Times New Roman" w:hAnsi="Times New Roman" w:cs="Times New Roman"/>
        </w:rPr>
        <w:t>работы:</w:t>
      </w:r>
      <w:r w:rsidRPr="00AA11AC">
        <w:rPr>
          <w:rFonts w:ascii="Times New Roman" w:hAnsi="Times New Roman" w:cs="Times New Roman"/>
          <w:spacing w:val="-3"/>
        </w:rPr>
        <w:t xml:space="preserve"> </w:t>
      </w:r>
      <w:r w:rsidRPr="00AA11AC">
        <w:rPr>
          <w:rFonts w:ascii="Times New Roman" w:hAnsi="Times New Roman" w:cs="Times New Roman"/>
        </w:rPr>
        <w:t>10-</w:t>
      </w:r>
      <w:r w:rsidR="007D1752">
        <w:rPr>
          <w:rFonts w:ascii="Times New Roman" w:hAnsi="Times New Roman" w:cs="Times New Roman"/>
          <w:lang w:val="ru-RU"/>
        </w:rPr>
        <w:t>15</w:t>
      </w:r>
      <w:r w:rsidRPr="00AA11AC">
        <w:rPr>
          <w:rFonts w:ascii="Times New Roman" w:hAnsi="Times New Roman" w:cs="Times New Roman"/>
        </w:rPr>
        <w:t>мин.):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-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- 10 правильных ответов,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-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- 7-9,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-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- 5-6,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- </w:t>
      </w:r>
      <w:r w:rsidRPr="00AA11A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менее 5 ответов.</w:t>
      </w:r>
    </w:p>
    <w:p w:rsidR="00AA11AC" w:rsidRPr="00AA11AC" w:rsidRDefault="00AA11AC" w:rsidP="00AA11AC">
      <w:pPr>
        <w:pStyle w:val="af8"/>
        <w:spacing w:line="276" w:lineRule="auto"/>
        <w:ind w:right="785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  <w:b/>
        </w:rPr>
        <w:t xml:space="preserve">20 вопросов </w:t>
      </w:r>
      <w:r w:rsidRPr="00AA11AC">
        <w:rPr>
          <w:rFonts w:ascii="Times New Roman" w:hAnsi="Times New Roman" w:cs="Times New Roman"/>
        </w:rPr>
        <w:t>(время выполнения</w:t>
      </w:r>
      <w:r w:rsidRPr="00AA11AC">
        <w:rPr>
          <w:rFonts w:ascii="Times New Roman" w:hAnsi="Times New Roman" w:cs="Times New Roman"/>
          <w:spacing w:val="-67"/>
        </w:rPr>
        <w:t xml:space="preserve"> </w:t>
      </w:r>
      <w:r w:rsidRPr="00AA11AC">
        <w:rPr>
          <w:rFonts w:ascii="Times New Roman" w:hAnsi="Times New Roman" w:cs="Times New Roman"/>
        </w:rPr>
        <w:t>работы:</w:t>
      </w:r>
      <w:r w:rsidRPr="00AA11AC">
        <w:rPr>
          <w:rFonts w:ascii="Times New Roman" w:hAnsi="Times New Roman" w:cs="Times New Roman"/>
          <w:spacing w:val="-3"/>
        </w:rPr>
        <w:t xml:space="preserve"> </w:t>
      </w:r>
      <w:r w:rsidRPr="00AA11AC">
        <w:rPr>
          <w:rFonts w:ascii="Times New Roman" w:hAnsi="Times New Roman" w:cs="Times New Roman"/>
        </w:rPr>
        <w:t>30-40</w:t>
      </w:r>
      <w:r w:rsidRPr="00AA11AC">
        <w:rPr>
          <w:rFonts w:ascii="Times New Roman" w:hAnsi="Times New Roman" w:cs="Times New Roman"/>
          <w:spacing w:val="1"/>
        </w:rPr>
        <w:t xml:space="preserve"> </w:t>
      </w:r>
      <w:r w:rsidRPr="00AA11AC">
        <w:rPr>
          <w:rFonts w:ascii="Times New Roman" w:hAnsi="Times New Roman" w:cs="Times New Roman"/>
        </w:rPr>
        <w:t>мин.):</w:t>
      </w:r>
    </w:p>
    <w:p w:rsidR="00AA11AC" w:rsidRPr="00AA11AC" w:rsidRDefault="00AA11AC" w:rsidP="00AA11AC">
      <w:pPr>
        <w:tabs>
          <w:tab w:val="left" w:pos="1120"/>
          <w:tab w:val="left" w:pos="112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отметка</w:t>
      </w:r>
      <w:r w:rsidRPr="00AA1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«5»</w:t>
      </w:r>
      <w:r w:rsidRPr="00AA1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-</w:t>
      </w:r>
      <w:r w:rsidRPr="00AA11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18-20</w:t>
      </w:r>
      <w:r w:rsidRPr="00AA11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правильных</w:t>
      </w:r>
      <w:r w:rsidRPr="00AA11A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ответов,</w:t>
      </w:r>
    </w:p>
    <w:p w:rsidR="00AA11AC" w:rsidRPr="00AA11AC" w:rsidRDefault="00AA11AC" w:rsidP="00AA11AC">
      <w:pPr>
        <w:pStyle w:val="af8"/>
        <w:tabs>
          <w:tab w:val="left" w:pos="1120"/>
        </w:tabs>
        <w:spacing w:line="276" w:lineRule="auto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t xml:space="preserve">- </w:t>
      </w:r>
      <w:proofErr w:type="gramStart"/>
      <w:r w:rsidRPr="00AA11AC">
        <w:rPr>
          <w:rFonts w:ascii="Times New Roman" w:hAnsi="Times New Roman" w:cs="Times New Roman"/>
        </w:rPr>
        <w:t>отметка</w:t>
      </w:r>
      <w:proofErr w:type="gramEnd"/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«4»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-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14-17,</w:t>
      </w:r>
    </w:p>
    <w:p w:rsidR="00AA11AC" w:rsidRPr="00AA11AC" w:rsidRDefault="00AA11AC" w:rsidP="00AA11AC">
      <w:pPr>
        <w:pStyle w:val="af8"/>
        <w:tabs>
          <w:tab w:val="left" w:pos="1120"/>
        </w:tabs>
        <w:spacing w:line="276" w:lineRule="auto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</w:rPr>
        <w:t xml:space="preserve">- </w:t>
      </w:r>
      <w:proofErr w:type="gramStart"/>
      <w:r w:rsidRPr="00AA11AC">
        <w:rPr>
          <w:rFonts w:ascii="Times New Roman" w:hAnsi="Times New Roman" w:cs="Times New Roman"/>
        </w:rPr>
        <w:t>отметка</w:t>
      </w:r>
      <w:proofErr w:type="gramEnd"/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«3»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-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10-13,</w:t>
      </w:r>
    </w:p>
    <w:p w:rsidR="00AA11AC" w:rsidRDefault="00AA11AC" w:rsidP="007D1752">
      <w:pPr>
        <w:pStyle w:val="af8"/>
        <w:tabs>
          <w:tab w:val="left" w:pos="1120"/>
        </w:tabs>
        <w:spacing w:line="276" w:lineRule="auto"/>
        <w:rPr>
          <w:rFonts w:ascii="Times New Roman" w:hAnsi="Times New Roman" w:cs="Times New Roman"/>
          <w:lang w:val="ru-RU"/>
        </w:rPr>
      </w:pPr>
      <w:r w:rsidRPr="00AA11AC">
        <w:rPr>
          <w:rFonts w:ascii="Times New Roman" w:hAnsi="Times New Roman" w:cs="Times New Roman"/>
        </w:rPr>
        <w:t xml:space="preserve">- </w:t>
      </w:r>
      <w:proofErr w:type="gramStart"/>
      <w:r w:rsidRPr="00AA11AC">
        <w:rPr>
          <w:rFonts w:ascii="Times New Roman" w:hAnsi="Times New Roman" w:cs="Times New Roman"/>
        </w:rPr>
        <w:t>отметка</w:t>
      </w:r>
      <w:proofErr w:type="gramEnd"/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«2»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-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менее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10</w:t>
      </w:r>
    </w:p>
    <w:p w:rsidR="007D1752" w:rsidRPr="007D1752" w:rsidRDefault="007D1752" w:rsidP="007D1752">
      <w:pPr>
        <w:pStyle w:val="af8"/>
        <w:tabs>
          <w:tab w:val="left" w:pos="1120"/>
        </w:tabs>
        <w:spacing w:line="276" w:lineRule="auto"/>
        <w:rPr>
          <w:rFonts w:ascii="Times New Roman" w:hAnsi="Times New Roman" w:cs="Times New Roman"/>
          <w:b/>
          <w:lang w:val="ru-RU"/>
        </w:rPr>
        <w:sectPr w:rsidR="007D1752" w:rsidRPr="007D1752" w:rsidSect="002408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11AC" w:rsidRPr="00AA11AC" w:rsidRDefault="00AA11AC" w:rsidP="00AA11AC">
      <w:pPr>
        <w:spacing w:after="0"/>
        <w:ind w:right="653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lastRenderedPageBreak/>
        <w:t>При</w:t>
      </w:r>
      <w:r w:rsidRPr="00AA11AC">
        <w:rPr>
          <w:rFonts w:ascii="Times New Roman" w:hAnsi="Times New Roman" w:cs="Times New Roman"/>
          <w:b/>
          <w:spacing w:val="37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</w:rPr>
        <w:t>оценивании</w:t>
      </w:r>
      <w:r w:rsidRPr="00AA11AC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</w:rPr>
        <w:t>предметного</w:t>
      </w:r>
      <w:r w:rsidRPr="00AA11AC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b/>
          <w:sz w:val="24"/>
          <w:szCs w:val="24"/>
        </w:rPr>
        <w:t>диктанта,</w:t>
      </w:r>
      <w:r w:rsidRPr="00AA11AC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включающего</w:t>
      </w:r>
      <w:r w:rsidRPr="00AA11A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12</w:t>
      </w:r>
      <w:r w:rsidRPr="00AA11A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или</w:t>
      </w:r>
      <w:r w:rsidRPr="00AA11A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более</w:t>
      </w:r>
      <w:r w:rsidRPr="00AA11AC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понятий,</w:t>
      </w:r>
      <w:r w:rsidRPr="00AA11A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ставятся</w:t>
      </w:r>
      <w:r w:rsidRPr="00AA11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следующие оценки:</w:t>
      </w:r>
    </w:p>
    <w:p w:rsidR="00AA11AC" w:rsidRPr="000E6A55" w:rsidRDefault="00AA11AC" w:rsidP="00AA11AC">
      <w:pPr>
        <w:pStyle w:val="af8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>Отметка</w:t>
      </w:r>
      <w:r w:rsidRPr="000E6A55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lang w:val="ru-RU"/>
        </w:rPr>
        <w:t>«5»</w:t>
      </w:r>
      <w:r w:rsidRPr="000E6A55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ставится,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вся</w:t>
      </w:r>
      <w:r w:rsidRPr="000E6A5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работа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выполнена</w:t>
      </w:r>
      <w:r w:rsidRPr="000E6A5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безошибочно.</w:t>
      </w:r>
    </w:p>
    <w:p w:rsidR="00AA11AC" w:rsidRPr="000E6A55" w:rsidRDefault="00AA11AC" w:rsidP="00AA11AC">
      <w:pPr>
        <w:pStyle w:val="af8"/>
        <w:spacing w:line="276" w:lineRule="auto"/>
        <w:ind w:right="767"/>
        <w:jc w:val="both"/>
        <w:rPr>
          <w:rFonts w:ascii="Times New Roman" w:hAnsi="Times New Roman" w:cs="Times New Roman"/>
          <w:spacing w:val="-67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 xml:space="preserve">Отметка «4» </w:t>
      </w:r>
      <w:r w:rsidRPr="000E6A55">
        <w:rPr>
          <w:rFonts w:ascii="Times New Roman" w:hAnsi="Times New Roman" w:cs="Times New Roman"/>
          <w:lang w:val="ru-RU"/>
        </w:rPr>
        <w:t>ставится, если выполнена неверно 1/5 часть понятий от общего числа.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lang w:val="ru-RU"/>
        </w:rPr>
        <w:t xml:space="preserve">Отметка «3» </w:t>
      </w:r>
      <w:r w:rsidRPr="000E6A55">
        <w:rPr>
          <w:rFonts w:ascii="Times New Roman" w:hAnsi="Times New Roman" w:cs="Times New Roman"/>
          <w:lang w:val="ru-RU"/>
        </w:rPr>
        <w:t>ставится, если выполнена неверно ¼ часть понятий от их общего числа.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</w:p>
    <w:p w:rsidR="00AA11AC" w:rsidRPr="000E6A55" w:rsidRDefault="00AA11AC" w:rsidP="00AA11AC">
      <w:pPr>
        <w:pStyle w:val="af8"/>
        <w:spacing w:line="276" w:lineRule="auto"/>
        <w:ind w:right="767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>Отметка</w:t>
      </w:r>
      <w:r w:rsidRPr="000E6A55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lang w:val="ru-RU"/>
        </w:rPr>
        <w:t xml:space="preserve">«2» </w:t>
      </w:r>
      <w:r w:rsidRPr="000E6A55">
        <w:rPr>
          <w:rFonts w:ascii="Times New Roman" w:hAnsi="Times New Roman" w:cs="Times New Roman"/>
          <w:lang w:val="ru-RU"/>
        </w:rPr>
        <w:t>ставится,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выполнена</w:t>
      </w:r>
      <w:r w:rsidRPr="000E6A5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неверно ½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часть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понятий</w:t>
      </w:r>
      <w:r w:rsidRPr="000E6A5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их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общего</w:t>
      </w:r>
      <w:r w:rsidRPr="000E6A5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числа.</w:t>
      </w:r>
    </w:p>
    <w:p w:rsidR="00AA11AC" w:rsidRPr="00AA11AC" w:rsidRDefault="00AA11AC" w:rsidP="00AA1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11AC">
        <w:rPr>
          <w:rFonts w:ascii="Times New Roman" w:hAnsi="Times New Roman" w:cs="Times New Roman"/>
          <w:b/>
          <w:sz w:val="24"/>
          <w:szCs w:val="24"/>
          <w:u w:val="single"/>
        </w:rPr>
        <w:t xml:space="preserve">Критерии оценки реферата (по 5 балльной системе) 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глубина и полнота раскрытия темы;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адекватность передачи содержания первоисточнику;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логичность, аргументированность изложения и выводов;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структурная упорядоченность (наличие введения, основной части, заключения);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оформление (наличие плана, списка литературы, правильное цитирование, сноски и т</w:t>
      </w:r>
      <w:proofErr w:type="gramStart"/>
      <w:r w:rsidRPr="00AA11A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A11AC">
        <w:rPr>
          <w:rFonts w:ascii="Times New Roman" w:hAnsi="Times New Roman" w:cs="Times New Roman"/>
          <w:sz w:val="24"/>
          <w:szCs w:val="24"/>
        </w:rPr>
        <w:t>), качество сопроводительных материалов;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личная позиция автора реферата, самостоятельность оригинальность, обоснованность его суждений;</w:t>
      </w:r>
    </w:p>
    <w:p w:rsidR="00AA11AC" w:rsidRPr="00AA11AC" w:rsidRDefault="00AA11AC" w:rsidP="00AA11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- стилистическая, языковая грамотность.</w:t>
      </w:r>
    </w:p>
    <w:p w:rsidR="00AA11AC" w:rsidRPr="000E6A55" w:rsidRDefault="00AA11AC" w:rsidP="00AA11AC">
      <w:pPr>
        <w:pStyle w:val="af8"/>
        <w:spacing w:line="276" w:lineRule="auto"/>
        <w:ind w:right="2" w:firstLine="400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 xml:space="preserve">«5» </w:t>
      </w:r>
      <w:r w:rsidRPr="000E6A55">
        <w:rPr>
          <w:rFonts w:ascii="Times New Roman" w:hAnsi="Times New Roman" w:cs="Times New Roman"/>
          <w:lang w:val="ru-RU"/>
        </w:rPr>
        <w:t>— ставится, если ученик глубоко и полно рассмотрел поднятую проблему, показал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умение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выделять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главное,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анализировать,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сумел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правильно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отобрать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фактический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материал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для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аргументации,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показал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умение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сравнивать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реферируемые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источники,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разные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точки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зрения,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тема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научно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обоснована.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Реферат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написан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правильным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литературным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языком,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грамотно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оформлен.</w:t>
      </w:r>
    </w:p>
    <w:p w:rsidR="00AA11AC" w:rsidRPr="000E6A55" w:rsidRDefault="00AA11AC" w:rsidP="00AA11AC">
      <w:pPr>
        <w:pStyle w:val="af8"/>
        <w:spacing w:line="276" w:lineRule="auto"/>
        <w:ind w:right="2" w:firstLine="400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 xml:space="preserve">«4» </w:t>
      </w:r>
      <w:r w:rsidRPr="000E6A55">
        <w:rPr>
          <w:rFonts w:ascii="Times New Roman" w:hAnsi="Times New Roman" w:cs="Times New Roman"/>
          <w:lang w:val="ru-RU"/>
        </w:rPr>
        <w:t>— ставиться, если поднятая проблема раскрыта полно, показано умение выделять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главное,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анализировать,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недостаточен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фактический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материал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для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аргументации.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Тема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научно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обоснована,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сравнительного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материала</w:t>
      </w:r>
      <w:r w:rsidRPr="000E6A55">
        <w:rPr>
          <w:rFonts w:ascii="Times New Roman" w:hAnsi="Times New Roman" w:cs="Times New Roman"/>
          <w:spacing w:val="7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недостаточно.</w:t>
      </w:r>
      <w:r w:rsidRPr="000E6A55">
        <w:rPr>
          <w:rFonts w:ascii="Times New Roman" w:hAnsi="Times New Roman" w:cs="Times New Roman"/>
          <w:spacing w:val="7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Реферат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написан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правильным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литературным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языком,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есть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значительные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нарушения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последовательности.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Оформлен грамотно.</w:t>
      </w:r>
    </w:p>
    <w:p w:rsidR="00AA11AC" w:rsidRPr="000E6A55" w:rsidRDefault="00AA11AC" w:rsidP="00AA11AC">
      <w:pPr>
        <w:pStyle w:val="af8"/>
        <w:spacing w:line="276" w:lineRule="auto"/>
        <w:ind w:right="2" w:firstLine="400"/>
        <w:jc w:val="both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>«3»</w:t>
      </w:r>
      <w:r w:rsidRPr="000E6A55">
        <w:rPr>
          <w:rFonts w:ascii="Times New Roman" w:hAnsi="Times New Roman" w:cs="Times New Roman"/>
          <w:b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—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поднятая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проблема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раскрыта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недостаточно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полно,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всегда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правильно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выделяется главное, беден фактический материал, мало использовано дополнительной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литературы. Реферат оформлен правильно, но имеются незначительные нарушения</w:t>
      </w:r>
      <w:r w:rsidRPr="000E6A55">
        <w:rPr>
          <w:rFonts w:ascii="Times New Roman" w:hAnsi="Times New Roman" w:cs="Times New Roman"/>
          <w:spacing w:val="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логики.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Написан грамотно.</w:t>
      </w:r>
    </w:p>
    <w:p w:rsidR="00AA11AC" w:rsidRPr="00AA11AC" w:rsidRDefault="00AA11AC" w:rsidP="00AA11AC">
      <w:pPr>
        <w:pStyle w:val="Heading1"/>
        <w:spacing w:line="276" w:lineRule="auto"/>
        <w:ind w:left="1114" w:right="592"/>
        <w:jc w:val="center"/>
        <w:rPr>
          <w:sz w:val="24"/>
          <w:szCs w:val="24"/>
        </w:rPr>
      </w:pPr>
      <w:bookmarkStart w:id="21" w:name="_Toc74682011"/>
      <w:r w:rsidRPr="00AA11AC">
        <w:rPr>
          <w:sz w:val="24"/>
          <w:szCs w:val="24"/>
        </w:rPr>
        <w:t>Требования</w:t>
      </w:r>
      <w:r w:rsidRPr="00AA11AC">
        <w:rPr>
          <w:spacing w:val="-4"/>
          <w:sz w:val="24"/>
          <w:szCs w:val="24"/>
        </w:rPr>
        <w:t xml:space="preserve"> </w:t>
      </w:r>
      <w:r w:rsidRPr="00AA11AC">
        <w:rPr>
          <w:sz w:val="24"/>
          <w:szCs w:val="24"/>
        </w:rPr>
        <w:t>к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написанию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эссе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по</w:t>
      </w:r>
      <w:r w:rsidRPr="00AA11AC">
        <w:rPr>
          <w:spacing w:val="-1"/>
          <w:sz w:val="24"/>
          <w:szCs w:val="24"/>
        </w:rPr>
        <w:t xml:space="preserve"> </w:t>
      </w:r>
      <w:r w:rsidRPr="00AA11AC">
        <w:rPr>
          <w:sz w:val="24"/>
          <w:szCs w:val="24"/>
        </w:rPr>
        <w:t>обществознанию:</w:t>
      </w:r>
      <w:bookmarkEnd w:id="21"/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 xml:space="preserve">Эссе должно демонстрировать содержательно-теоретический уровень владения обществоведческой тематикой. 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lastRenderedPageBreak/>
        <w:t>Эссе должно отражать личное мнение автора по излагаемому вопросу (т.е. оценочные суждения - мнения, основанные на авторских убеждениях или взглядах).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Текст эссе должен быть сбалансирован. Если высказывается одна точка зрения, то желательно, чтобы в тексте присутствовала и была проанализирована и противоположная ей.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Содержание эссе должно быть продуманным, логически правильно выстроенным и структурированным (оно должно включать в себя введение, основную часть, заключение).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Необходимо указать источники информации, фактов, цифр, на которые ссылается автор эссе. В эссе должно присутствовать творческое начало.</w:t>
      </w:r>
    </w:p>
    <w:p w:rsidR="00AA11AC" w:rsidRPr="00AA11AC" w:rsidRDefault="00AA11AC" w:rsidP="00AA11A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Структура эссе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Вступление (введение) -</w:t>
      </w:r>
      <w:r w:rsidRPr="00AA11AC">
        <w:rPr>
          <w:rFonts w:ascii="Times New Roman" w:hAnsi="Times New Roman" w:cs="Times New Roman"/>
          <w:sz w:val="24"/>
          <w:szCs w:val="24"/>
        </w:rPr>
        <w:t xml:space="preserve"> это отправная идея (проблема), связанная с конкретной темой. Введение определяет тему эссе и содержит определения основных встречающихся понятий.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Содержание (основная часть)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аргументированное изложение основных тезисов. Основная часть строится на основе аналитической работы, в том числе - на основе анализа фактов. Наиболее важные обществоведческие понятия, входящие в эссе, систематизируются, иллюстрируются примерами. Суждения, приведенные в эссе, должны быть доказательны. Доказательство - совокупность логических приемов обоснования истинности какого-либо положения с помощью других истинных и связанных с ним суждений. Структура любого доказательства включает в себя: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тезис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суждение, которое надо доказать;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аргументы</w:t>
      </w:r>
      <w:r w:rsidRPr="00AA11AC">
        <w:rPr>
          <w:rFonts w:ascii="Times New Roman" w:hAnsi="Times New Roman" w:cs="Times New Roman"/>
          <w:sz w:val="24"/>
          <w:szCs w:val="24"/>
        </w:rPr>
        <w:t xml:space="preserve"> - суждения, опирающиеся на категории, которые используются при доказательстве истинности тезиса;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 xml:space="preserve">вывод </w:t>
      </w:r>
      <w:r w:rsidRPr="00AA11AC">
        <w:rPr>
          <w:rFonts w:ascii="Times New Roman" w:hAnsi="Times New Roman" w:cs="Times New Roman"/>
          <w:sz w:val="24"/>
          <w:szCs w:val="24"/>
        </w:rPr>
        <w:t>- суждение, логически вытекающее из приводимых автором аргументов.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Заключение -</w:t>
      </w:r>
      <w:r w:rsidRPr="00AA11AC">
        <w:rPr>
          <w:rFonts w:ascii="Times New Roman" w:hAnsi="Times New Roman" w:cs="Times New Roman"/>
          <w:sz w:val="24"/>
          <w:szCs w:val="24"/>
        </w:rPr>
        <w:t xml:space="preserve"> это окончательные выводы по теме, то, к чему пришел автор в результате рассуждений. Заключение суммирует основные идеи. Заключение может быть представлено в виде суммы суждений, которые оставляют поле для дальнейшей дискуссии.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Нормы оценки эссе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(соответствует 4 баллам по критериям проверки ЕГЭ) и выставляется в том случае, если учащийся в полном объеме выполнил предъявляемые задания: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увидел и сформулировал проблему, поднимаемую автором цитаты,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раскрыл проблему на теоретическом уровне (в связях и с обоснованием) с использованием научной терминологии в контексте задания;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представил</w:t>
      </w:r>
      <w:r w:rsidRPr="00AA11AC">
        <w:rPr>
          <w:rFonts w:ascii="Times New Roman" w:hAnsi="Times New Roman" w:cs="Times New Roman"/>
          <w:sz w:val="24"/>
          <w:szCs w:val="24"/>
        </w:rPr>
        <w:tab/>
        <w:t>собственную</w:t>
      </w:r>
      <w:r w:rsidRPr="00AA11AC">
        <w:rPr>
          <w:rFonts w:ascii="Times New Roman" w:hAnsi="Times New Roman" w:cs="Times New Roman"/>
          <w:sz w:val="24"/>
          <w:szCs w:val="24"/>
        </w:rPr>
        <w:tab/>
        <w:t>точку</w:t>
      </w:r>
      <w:r w:rsidRPr="00AA11AC">
        <w:rPr>
          <w:rFonts w:ascii="Times New Roman" w:hAnsi="Times New Roman" w:cs="Times New Roman"/>
          <w:sz w:val="24"/>
          <w:szCs w:val="24"/>
        </w:rPr>
        <w:tab/>
        <w:t>зрения</w:t>
      </w:r>
      <w:r w:rsidRPr="00AA11AC">
        <w:rPr>
          <w:rFonts w:ascii="Times New Roman" w:hAnsi="Times New Roman" w:cs="Times New Roman"/>
          <w:sz w:val="24"/>
          <w:szCs w:val="24"/>
        </w:rPr>
        <w:tab/>
        <w:t>(позицию,</w:t>
      </w:r>
      <w:r w:rsidRPr="00AA11AC">
        <w:rPr>
          <w:rFonts w:ascii="Times New Roman" w:hAnsi="Times New Roman" w:cs="Times New Roman"/>
          <w:sz w:val="24"/>
          <w:szCs w:val="24"/>
        </w:rPr>
        <w:tab/>
        <w:t>отношение)</w:t>
      </w:r>
      <w:r w:rsidRPr="00AA11AC">
        <w:rPr>
          <w:rFonts w:ascii="Times New Roman" w:hAnsi="Times New Roman" w:cs="Times New Roman"/>
          <w:sz w:val="24"/>
          <w:szCs w:val="24"/>
        </w:rPr>
        <w:tab/>
        <w:t>при</w:t>
      </w:r>
      <w:r w:rsidRPr="00AA11AC">
        <w:rPr>
          <w:rFonts w:ascii="Times New Roman" w:hAnsi="Times New Roman" w:cs="Times New Roman"/>
          <w:sz w:val="24"/>
          <w:szCs w:val="24"/>
        </w:rPr>
        <w:tab/>
        <w:t>раскрытии проблемы;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аргументировал свою позицию с опорой на факты общественной жизни или на социальный личный опыт;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продемонстрировал базовые знания смежных предметных областей (география, биология, искусство и т.д.).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(соответствует 3 баллам по критериям проверки ЕГЭ) и выставляется в том случае, если учащийся: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осуществил поиск социальной информации и извлек знания по заданной теме;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увидел и сформулировал идею, главную мысль текста;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представил собственную точку зрения (позицию, отношение) при ответе на вопросы текста;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lastRenderedPageBreak/>
        <w:t>аргументировал свою позицию с опорой на теоретические знания базового курса;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обнаружил</w:t>
      </w:r>
      <w:r w:rsidRPr="00AA11AC">
        <w:rPr>
          <w:rFonts w:ascii="Times New Roman" w:hAnsi="Times New Roman" w:cs="Times New Roman"/>
          <w:sz w:val="24"/>
          <w:szCs w:val="24"/>
        </w:rPr>
        <w:tab/>
        <w:t>затруднения</w:t>
      </w:r>
      <w:r w:rsidRPr="00AA11AC">
        <w:rPr>
          <w:rFonts w:ascii="Times New Roman" w:hAnsi="Times New Roman" w:cs="Times New Roman"/>
          <w:sz w:val="24"/>
          <w:szCs w:val="24"/>
        </w:rPr>
        <w:tab/>
        <w:t>в применении базовых</w:t>
      </w:r>
      <w:r w:rsidRPr="00AA11AC">
        <w:rPr>
          <w:rFonts w:ascii="Times New Roman" w:hAnsi="Times New Roman" w:cs="Times New Roman"/>
          <w:sz w:val="24"/>
          <w:szCs w:val="24"/>
        </w:rPr>
        <w:tab/>
        <w:t>знаний смежных</w:t>
      </w:r>
      <w:r w:rsidRPr="00AA11AC">
        <w:rPr>
          <w:rFonts w:ascii="Times New Roman" w:hAnsi="Times New Roman" w:cs="Times New Roman"/>
          <w:sz w:val="24"/>
          <w:szCs w:val="24"/>
        </w:rPr>
        <w:tab/>
        <w:t>предметных областей (естествознание, искусство и т.д.);</w:t>
      </w:r>
    </w:p>
    <w:p w:rsidR="00AA11AC" w:rsidRPr="00AA11AC" w:rsidRDefault="00AA11AC" w:rsidP="00AA1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не сумел интерпретировать полученную информацию и представить ее в различных знаковых системах.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(соответствует 1-2 баллам по критериям проверки ЕГЭ) и выставляется в том случае, если учащийся: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не смог осуществил поиск социальной информации и извлечь необходимый объем знаний по заданной теме;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увидел проблему, но не смог ее сформулировать;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попытался раскрыть проблему при формальном использовании обществоведческих терминов на бытовом уровне;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представил</w:t>
      </w:r>
      <w:r w:rsidRPr="00AA11AC">
        <w:rPr>
          <w:rFonts w:ascii="Times New Roman" w:hAnsi="Times New Roman" w:cs="Times New Roman"/>
          <w:sz w:val="24"/>
          <w:szCs w:val="24"/>
        </w:rPr>
        <w:tab/>
        <w:t>собственную</w:t>
      </w:r>
      <w:r w:rsidRPr="00AA11AC">
        <w:rPr>
          <w:rFonts w:ascii="Times New Roman" w:hAnsi="Times New Roman" w:cs="Times New Roman"/>
          <w:sz w:val="24"/>
          <w:szCs w:val="24"/>
        </w:rPr>
        <w:tab/>
        <w:t>точку</w:t>
      </w:r>
      <w:r w:rsidRPr="00AA11AC">
        <w:rPr>
          <w:rFonts w:ascii="Times New Roman" w:hAnsi="Times New Roman" w:cs="Times New Roman"/>
          <w:sz w:val="24"/>
          <w:szCs w:val="24"/>
        </w:rPr>
        <w:tab/>
        <w:t>зрения</w:t>
      </w:r>
      <w:r w:rsidRPr="00AA11AC">
        <w:rPr>
          <w:rFonts w:ascii="Times New Roman" w:hAnsi="Times New Roman" w:cs="Times New Roman"/>
          <w:sz w:val="24"/>
          <w:szCs w:val="24"/>
        </w:rPr>
        <w:tab/>
        <w:t>(позицию,</w:t>
      </w:r>
      <w:r w:rsidRPr="00AA11AC">
        <w:rPr>
          <w:rFonts w:ascii="Times New Roman" w:hAnsi="Times New Roman" w:cs="Times New Roman"/>
          <w:sz w:val="24"/>
          <w:szCs w:val="24"/>
        </w:rPr>
        <w:tab/>
        <w:t>отношение)</w:t>
      </w:r>
      <w:r w:rsidRPr="00AA11AC">
        <w:rPr>
          <w:rFonts w:ascii="Times New Roman" w:hAnsi="Times New Roman" w:cs="Times New Roman"/>
          <w:sz w:val="24"/>
          <w:szCs w:val="24"/>
        </w:rPr>
        <w:tab/>
        <w:t>при</w:t>
      </w:r>
      <w:r w:rsidRPr="00AA11AC">
        <w:rPr>
          <w:rFonts w:ascii="Times New Roman" w:hAnsi="Times New Roman" w:cs="Times New Roman"/>
          <w:sz w:val="24"/>
          <w:szCs w:val="24"/>
        </w:rPr>
        <w:tab/>
        <w:t>раскрытии проблемы;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аргументация слабо связана с раскрытием проблемы, хотя приведены аргументы с опорой на факты личного социального опыта.</w:t>
      </w:r>
    </w:p>
    <w:p w:rsidR="00AA11AC" w:rsidRPr="00AA11AC" w:rsidRDefault="00AA11AC" w:rsidP="00AA11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A11AC">
        <w:rPr>
          <w:rFonts w:ascii="Times New Roman" w:hAnsi="Times New Roman" w:cs="Times New Roman"/>
          <w:sz w:val="24"/>
          <w:szCs w:val="24"/>
        </w:rPr>
        <w:t xml:space="preserve"> (соответствует 0 баллам, выставляемым по критериям</w:t>
      </w:r>
      <w:proofErr w:type="gramStart"/>
      <w:r w:rsidRPr="00AA11A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AA11AC">
        <w:rPr>
          <w:rFonts w:ascii="Times New Roman" w:hAnsi="Times New Roman" w:cs="Times New Roman"/>
          <w:sz w:val="24"/>
          <w:szCs w:val="24"/>
        </w:rPr>
        <w:t xml:space="preserve"> и выставляется в том случае, если учащийся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выполнил менее одной третьей части предлагаемых заданий;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не увидел проблему, не смог определить основную идею, мысль текста;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не раскрыл проблему;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собственную точку зрения представил формально (высказал согласие или не согласие с мнением автора);</w:t>
      </w:r>
    </w:p>
    <w:p w:rsidR="00AA11AC" w:rsidRPr="00AA11AC" w:rsidRDefault="00AA11AC" w:rsidP="00AA11A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sz w:val="24"/>
          <w:szCs w:val="24"/>
        </w:rPr>
        <w:t>аргументация отсутствует или информация дана не в контексте задания.</w:t>
      </w:r>
    </w:p>
    <w:p w:rsidR="00AA11AC" w:rsidRPr="00AA11AC" w:rsidRDefault="00AA11AC" w:rsidP="00AA11AC">
      <w:pPr>
        <w:pStyle w:val="Heading1"/>
        <w:spacing w:line="276" w:lineRule="auto"/>
        <w:ind w:left="635"/>
        <w:rPr>
          <w:sz w:val="24"/>
          <w:szCs w:val="24"/>
        </w:rPr>
      </w:pPr>
      <w:bookmarkStart w:id="22" w:name="_Toc74682012"/>
      <w:r w:rsidRPr="00AA11AC">
        <w:rPr>
          <w:sz w:val="24"/>
          <w:szCs w:val="24"/>
        </w:rPr>
        <w:t>Фиксированная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отметка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самостоятельных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письменных</w:t>
      </w:r>
      <w:r w:rsidRPr="00AA11AC">
        <w:rPr>
          <w:spacing w:val="-7"/>
          <w:sz w:val="24"/>
          <w:szCs w:val="24"/>
        </w:rPr>
        <w:t xml:space="preserve"> </w:t>
      </w:r>
      <w:r w:rsidRPr="00AA11AC">
        <w:rPr>
          <w:sz w:val="24"/>
          <w:szCs w:val="24"/>
        </w:rPr>
        <w:t>и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контрольных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работ.</w:t>
      </w:r>
      <w:bookmarkEnd w:id="22"/>
    </w:p>
    <w:p w:rsidR="00AA11AC" w:rsidRPr="00AA11AC" w:rsidRDefault="00AA11AC" w:rsidP="00AA11AC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Отметка "5"</w:t>
      </w:r>
      <w:r w:rsidRPr="00AA11A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ставится,</w:t>
      </w:r>
      <w:r w:rsidRPr="00AA1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если ученик: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0"/>
          <w:tab w:val="left" w:pos="564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выполнил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работу</w:t>
      </w:r>
      <w:r w:rsidRPr="00AA11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без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ошибок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недочетов;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0"/>
          <w:tab w:val="left" w:pos="564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допустил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более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одного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недочета.</w:t>
      </w:r>
    </w:p>
    <w:p w:rsidR="00AA11AC" w:rsidRPr="00AA11AC" w:rsidRDefault="00AA11AC" w:rsidP="00AA11AC">
      <w:pPr>
        <w:pStyle w:val="af8"/>
        <w:tabs>
          <w:tab w:val="left" w:pos="0"/>
        </w:tabs>
        <w:spacing w:line="276" w:lineRule="auto"/>
        <w:rPr>
          <w:rFonts w:ascii="Times New Roman" w:hAnsi="Times New Roman" w:cs="Times New Roman"/>
        </w:rPr>
      </w:pPr>
      <w:r w:rsidRPr="00AA11AC">
        <w:rPr>
          <w:rFonts w:ascii="Times New Roman" w:hAnsi="Times New Roman" w:cs="Times New Roman"/>
          <w:b/>
        </w:rPr>
        <w:t>Отметка</w:t>
      </w:r>
      <w:r w:rsidRPr="00AA11AC">
        <w:rPr>
          <w:rFonts w:ascii="Times New Roman" w:hAnsi="Times New Roman" w:cs="Times New Roman"/>
          <w:b/>
          <w:spacing w:val="-1"/>
        </w:rPr>
        <w:t xml:space="preserve"> </w:t>
      </w:r>
      <w:r w:rsidRPr="00AA11AC">
        <w:rPr>
          <w:rFonts w:ascii="Times New Roman" w:hAnsi="Times New Roman" w:cs="Times New Roman"/>
          <w:b/>
        </w:rPr>
        <w:t xml:space="preserve">"4" </w:t>
      </w:r>
      <w:r w:rsidRPr="00AA11AC">
        <w:rPr>
          <w:rFonts w:ascii="Times New Roman" w:hAnsi="Times New Roman" w:cs="Times New Roman"/>
        </w:rPr>
        <w:t>ставится,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если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ученик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выполнил</w:t>
      </w:r>
      <w:r w:rsidRPr="00AA11AC">
        <w:rPr>
          <w:rFonts w:ascii="Times New Roman" w:hAnsi="Times New Roman" w:cs="Times New Roman"/>
          <w:spacing w:val="-2"/>
        </w:rPr>
        <w:t xml:space="preserve"> </w:t>
      </w:r>
      <w:r w:rsidRPr="00AA11AC">
        <w:rPr>
          <w:rFonts w:ascii="Times New Roman" w:hAnsi="Times New Roman" w:cs="Times New Roman"/>
        </w:rPr>
        <w:t>работу</w:t>
      </w:r>
      <w:r w:rsidRPr="00AA11AC">
        <w:rPr>
          <w:rFonts w:ascii="Times New Roman" w:hAnsi="Times New Roman" w:cs="Times New Roman"/>
          <w:spacing w:val="-5"/>
        </w:rPr>
        <w:t xml:space="preserve"> </w:t>
      </w:r>
      <w:r w:rsidRPr="00AA11AC">
        <w:rPr>
          <w:rFonts w:ascii="Times New Roman" w:hAnsi="Times New Roman" w:cs="Times New Roman"/>
        </w:rPr>
        <w:t>полностью,</w:t>
      </w:r>
      <w:r w:rsidRPr="00AA11AC">
        <w:rPr>
          <w:rFonts w:ascii="Times New Roman" w:hAnsi="Times New Roman" w:cs="Times New Roman"/>
          <w:spacing w:val="-3"/>
        </w:rPr>
        <w:t xml:space="preserve"> </w:t>
      </w:r>
      <w:r w:rsidRPr="00AA11AC">
        <w:rPr>
          <w:rFonts w:ascii="Times New Roman" w:hAnsi="Times New Roman" w:cs="Times New Roman"/>
        </w:rPr>
        <w:t>но</w:t>
      </w:r>
      <w:r w:rsidRPr="00AA11AC">
        <w:rPr>
          <w:rFonts w:ascii="Times New Roman" w:hAnsi="Times New Roman" w:cs="Times New Roman"/>
          <w:spacing w:val="-4"/>
        </w:rPr>
        <w:t xml:space="preserve"> </w:t>
      </w:r>
      <w:r w:rsidRPr="00AA11AC">
        <w:rPr>
          <w:rFonts w:ascii="Times New Roman" w:hAnsi="Times New Roman" w:cs="Times New Roman"/>
        </w:rPr>
        <w:t>допустил</w:t>
      </w:r>
      <w:r w:rsidRPr="00AA11AC">
        <w:rPr>
          <w:rFonts w:ascii="Times New Roman" w:hAnsi="Times New Roman" w:cs="Times New Roman"/>
          <w:spacing w:val="-1"/>
        </w:rPr>
        <w:t xml:space="preserve"> </w:t>
      </w:r>
      <w:r w:rsidRPr="00AA11AC">
        <w:rPr>
          <w:rFonts w:ascii="Times New Roman" w:hAnsi="Times New Roman" w:cs="Times New Roman"/>
        </w:rPr>
        <w:t>в</w:t>
      </w:r>
      <w:r w:rsidRPr="00AA11AC">
        <w:rPr>
          <w:rFonts w:ascii="Times New Roman" w:hAnsi="Times New Roman" w:cs="Times New Roman"/>
          <w:spacing w:val="-3"/>
        </w:rPr>
        <w:t xml:space="preserve"> </w:t>
      </w:r>
      <w:r w:rsidRPr="00AA11AC">
        <w:rPr>
          <w:rFonts w:ascii="Times New Roman" w:hAnsi="Times New Roman" w:cs="Times New Roman"/>
        </w:rPr>
        <w:t>ней: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0"/>
          <w:tab w:val="left" w:pos="564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более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одной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негрубой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ошибки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одного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недочета;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0"/>
          <w:tab w:val="left" w:pos="564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или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более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двух недочетов.</w:t>
      </w:r>
    </w:p>
    <w:p w:rsidR="00AA11AC" w:rsidRPr="000E6A55" w:rsidRDefault="00AA11AC" w:rsidP="00AA11AC">
      <w:pPr>
        <w:pStyle w:val="af8"/>
        <w:tabs>
          <w:tab w:val="left" w:pos="0"/>
        </w:tabs>
        <w:spacing w:line="276" w:lineRule="auto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b/>
          <w:lang w:val="ru-RU"/>
        </w:rPr>
        <w:t>Отметка</w:t>
      </w:r>
      <w:r w:rsidRPr="000E6A55">
        <w:rPr>
          <w:rFonts w:ascii="Times New Roman" w:hAnsi="Times New Roman" w:cs="Times New Roman"/>
          <w:b/>
          <w:spacing w:val="30"/>
          <w:lang w:val="ru-RU"/>
        </w:rPr>
        <w:t xml:space="preserve"> </w:t>
      </w:r>
      <w:r w:rsidRPr="000E6A55">
        <w:rPr>
          <w:rFonts w:ascii="Times New Roman" w:hAnsi="Times New Roman" w:cs="Times New Roman"/>
          <w:b/>
          <w:lang w:val="ru-RU"/>
        </w:rPr>
        <w:t>"3"</w:t>
      </w:r>
      <w:r w:rsidRPr="000E6A55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ставится,</w:t>
      </w:r>
      <w:r w:rsidRPr="000E6A55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если</w:t>
      </w:r>
      <w:r w:rsidRPr="000E6A55">
        <w:rPr>
          <w:rFonts w:ascii="Times New Roman" w:hAnsi="Times New Roman" w:cs="Times New Roman"/>
          <w:spacing w:val="2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ученик</w:t>
      </w:r>
      <w:r w:rsidRPr="000E6A55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правильно</w:t>
      </w:r>
      <w:r w:rsidRPr="000E6A55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выполнил</w:t>
      </w:r>
      <w:r w:rsidRPr="000E6A55">
        <w:rPr>
          <w:rFonts w:ascii="Times New Roman" w:hAnsi="Times New Roman" w:cs="Times New Roman"/>
          <w:spacing w:val="20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</w:t>
      </w:r>
      <w:r w:rsidRPr="000E6A55">
        <w:rPr>
          <w:rFonts w:ascii="Times New Roman" w:hAnsi="Times New Roman" w:cs="Times New Roman"/>
          <w:spacing w:val="2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менее</w:t>
      </w:r>
      <w:r w:rsidRPr="000E6A55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половины</w:t>
      </w:r>
      <w:r w:rsidRPr="000E6A55">
        <w:rPr>
          <w:rFonts w:ascii="Times New Roman" w:hAnsi="Times New Roman" w:cs="Times New Roman"/>
          <w:spacing w:val="2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 xml:space="preserve">работы </w:t>
      </w:r>
      <w:r w:rsidRPr="000E6A55">
        <w:rPr>
          <w:rFonts w:ascii="Times New Roman" w:hAnsi="Times New Roman" w:cs="Times New Roman"/>
          <w:spacing w:val="-67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или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допустил:</w:t>
      </w:r>
    </w:p>
    <w:p w:rsidR="00AA11AC" w:rsidRPr="000E6A55" w:rsidRDefault="00AA11AC" w:rsidP="00AA11AC">
      <w:pPr>
        <w:pStyle w:val="af8"/>
        <w:tabs>
          <w:tab w:val="left" w:pos="0"/>
        </w:tabs>
        <w:spacing w:line="276" w:lineRule="auto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- не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более</w:t>
      </w:r>
      <w:r w:rsidRPr="000E6A5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двух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грубых</w:t>
      </w:r>
      <w:r w:rsidRPr="000E6A55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ошибок;</w:t>
      </w:r>
    </w:p>
    <w:p w:rsidR="00AA11AC" w:rsidRPr="00AA11AC" w:rsidRDefault="00AA11AC" w:rsidP="00AA11AC">
      <w:pPr>
        <w:pStyle w:val="ac"/>
        <w:tabs>
          <w:tab w:val="left" w:pos="0"/>
          <w:tab w:val="left" w:pos="564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- или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более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одной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грубой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одной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негрубой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ошибки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одного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недочета;</w:t>
      </w:r>
    </w:p>
    <w:p w:rsidR="00AA11AC" w:rsidRPr="00AA11AC" w:rsidRDefault="00AA11AC" w:rsidP="00AA11AC">
      <w:pPr>
        <w:pStyle w:val="ac"/>
        <w:tabs>
          <w:tab w:val="left" w:pos="0"/>
          <w:tab w:val="left" w:pos="564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- или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более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двух-трех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негрубых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ошибок;</w:t>
      </w:r>
    </w:p>
    <w:p w:rsidR="00AA11AC" w:rsidRPr="00AA11AC" w:rsidRDefault="00AA11AC" w:rsidP="00AA11AC">
      <w:pPr>
        <w:pStyle w:val="ac"/>
        <w:tabs>
          <w:tab w:val="left" w:pos="0"/>
          <w:tab w:val="left" w:pos="564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- или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одной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негрубой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ошибки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трех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недочетов;</w:t>
      </w:r>
    </w:p>
    <w:p w:rsidR="00AA11AC" w:rsidRPr="000E6A55" w:rsidRDefault="00AA11AC" w:rsidP="00AA11AC">
      <w:pPr>
        <w:pStyle w:val="af8"/>
        <w:tabs>
          <w:tab w:val="left" w:pos="0"/>
        </w:tabs>
        <w:spacing w:line="276" w:lineRule="auto"/>
        <w:rPr>
          <w:rFonts w:ascii="Times New Roman" w:hAnsi="Times New Roman" w:cs="Times New Roman"/>
          <w:lang w:val="ru-RU"/>
        </w:rPr>
      </w:pPr>
      <w:r w:rsidRPr="000E6A55">
        <w:rPr>
          <w:rFonts w:ascii="Times New Roman" w:hAnsi="Times New Roman" w:cs="Times New Roman"/>
          <w:lang w:val="ru-RU"/>
        </w:rPr>
        <w:t>-или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при</w:t>
      </w:r>
      <w:r w:rsidRPr="000E6A55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отсутствии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ошибок,</w:t>
      </w:r>
      <w:r w:rsidRPr="000E6A55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но при</w:t>
      </w:r>
      <w:r w:rsidRPr="000E6A5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наличии</w:t>
      </w:r>
      <w:r w:rsidRPr="000E6A55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четырех-пяти</w:t>
      </w:r>
      <w:r w:rsidRPr="000E6A55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0E6A55">
        <w:rPr>
          <w:rFonts w:ascii="Times New Roman" w:hAnsi="Times New Roman" w:cs="Times New Roman"/>
          <w:lang w:val="ru-RU"/>
        </w:rPr>
        <w:t>недочетов.</w:t>
      </w:r>
    </w:p>
    <w:p w:rsidR="00AA11AC" w:rsidRPr="00AA11AC" w:rsidRDefault="00AA11AC" w:rsidP="00AA11AC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A11AC">
        <w:rPr>
          <w:rFonts w:ascii="Times New Roman" w:hAnsi="Times New Roman" w:cs="Times New Roman"/>
          <w:b/>
          <w:sz w:val="24"/>
          <w:szCs w:val="24"/>
        </w:rPr>
        <w:t>Отметка "2"</w:t>
      </w:r>
      <w:r w:rsidRPr="00AA11A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ставится,</w:t>
      </w:r>
      <w:r w:rsidRPr="00AA11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 w:cs="Times New Roman"/>
          <w:sz w:val="24"/>
          <w:szCs w:val="24"/>
        </w:rPr>
        <w:t>если ученик: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0"/>
          <w:tab w:val="left" w:pos="576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допустил</w:t>
      </w:r>
      <w:r w:rsidRPr="00AA11A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число</w:t>
      </w:r>
      <w:r w:rsidRPr="00AA11A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ошибок</w:t>
      </w:r>
      <w:r w:rsidRPr="00AA11A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недочетов</w:t>
      </w:r>
      <w:r w:rsidRPr="00AA11A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превосходящее</w:t>
      </w:r>
      <w:r w:rsidRPr="00AA11A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норму,</w:t>
      </w:r>
      <w:r w:rsidRPr="00AA11A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при</w:t>
      </w:r>
      <w:r w:rsidRPr="00AA11A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которой</w:t>
      </w:r>
      <w:r w:rsidRPr="00AA11A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может</w:t>
      </w:r>
      <w:r w:rsidRPr="00AA11A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быть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выставлена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отметка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"3";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0"/>
          <w:tab w:val="left" w:pos="564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или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если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правильно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выполнил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менее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половины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работы.</w:t>
      </w:r>
    </w:p>
    <w:p w:rsidR="00AA11AC" w:rsidRPr="00AA11AC" w:rsidRDefault="00AA11AC" w:rsidP="00AA11AC">
      <w:pPr>
        <w:pStyle w:val="Heading1"/>
        <w:tabs>
          <w:tab w:val="left" w:pos="0"/>
        </w:tabs>
        <w:spacing w:line="276" w:lineRule="auto"/>
        <w:ind w:left="0"/>
        <w:rPr>
          <w:sz w:val="24"/>
          <w:szCs w:val="24"/>
        </w:rPr>
      </w:pPr>
      <w:bookmarkStart w:id="23" w:name="_Toc74682013"/>
      <w:r w:rsidRPr="00AA11AC">
        <w:rPr>
          <w:sz w:val="24"/>
          <w:szCs w:val="24"/>
        </w:rPr>
        <w:t>Примечание.</w:t>
      </w:r>
      <w:bookmarkEnd w:id="23"/>
    </w:p>
    <w:p w:rsidR="00AA11AC" w:rsidRPr="00AA11AC" w:rsidRDefault="00AA11AC" w:rsidP="007D1752">
      <w:pPr>
        <w:pStyle w:val="ac"/>
        <w:widowControl w:val="0"/>
        <w:numPr>
          <w:ilvl w:val="0"/>
          <w:numId w:val="10"/>
        </w:numPr>
        <w:tabs>
          <w:tab w:val="left" w:pos="0"/>
          <w:tab w:val="left" w:pos="613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Учитель</w:t>
      </w:r>
      <w:r w:rsidRPr="00AA11A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имеет</w:t>
      </w:r>
      <w:r w:rsidRPr="00AA11A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право</w:t>
      </w:r>
      <w:r w:rsidRPr="00AA11A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поставить</w:t>
      </w:r>
      <w:r w:rsidRPr="00AA11AC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ученику</w:t>
      </w:r>
      <w:r w:rsidRPr="00AA11A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отметку</w:t>
      </w:r>
      <w:r w:rsidRPr="00AA11A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выше</w:t>
      </w:r>
      <w:r w:rsidRPr="00AA11A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той,</w:t>
      </w:r>
      <w:r w:rsidRPr="00AA11A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которая</w:t>
      </w:r>
      <w:r w:rsidRPr="00AA11A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предусмотрена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нормами,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если учеником оригинально выполнена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работа.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0"/>
        </w:numPr>
        <w:tabs>
          <w:tab w:val="left" w:pos="0"/>
          <w:tab w:val="left" w:pos="693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lastRenderedPageBreak/>
        <w:t>Оценки</w:t>
      </w:r>
      <w:r w:rsidRPr="00AA11A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</w:t>
      </w:r>
      <w:r w:rsidRPr="00AA11A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анализом</w:t>
      </w:r>
      <w:r w:rsidRPr="00AA11A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доводятся</w:t>
      </w:r>
      <w:r w:rsidRPr="00AA11A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до</w:t>
      </w:r>
      <w:r w:rsidRPr="00AA11A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сведения</w:t>
      </w:r>
      <w:r w:rsidRPr="00AA11AC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учащихся,</w:t>
      </w:r>
      <w:r w:rsidRPr="00AA11A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как</w:t>
      </w:r>
      <w:r w:rsidRPr="00AA11A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правило,</w:t>
      </w:r>
      <w:r w:rsidRPr="00AA11A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на</w:t>
      </w:r>
      <w:r w:rsidRPr="00AA11A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последующем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уроке,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предусматривается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работа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над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ошибками,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устранение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пробелов.</w:t>
      </w:r>
    </w:p>
    <w:p w:rsidR="00AA11AC" w:rsidRPr="00AA11AC" w:rsidRDefault="00AA11AC" w:rsidP="00AA11AC">
      <w:pPr>
        <w:pStyle w:val="Heading1"/>
        <w:tabs>
          <w:tab w:val="left" w:pos="851"/>
        </w:tabs>
        <w:spacing w:line="276" w:lineRule="auto"/>
        <w:ind w:left="0" w:firstLine="709"/>
        <w:rPr>
          <w:b w:val="0"/>
          <w:sz w:val="24"/>
          <w:szCs w:val="24"/>
        </w:rPr>
      </w:pPr>
      <w:bookmarkStart w:id="24" w:name="_Toc74682014"/>
      <w:r w:rsidRPr="00AA11AC">
        <w:rPr>
          <w:sz w:val="24"/>
          <w:szCs w:val="24"/>
        </w:rPr>
        <w:t>Общая</w:t>
      </w:r>
      <w:r w:rsidRPr="00AA11AC">
        <w:rPr>
          <w:spacing w:val="-4"/>
          <w:sz w:val="24"/>
          <w:szCs w:val="24"/>
        </w:rPr>
        <w:t xml:space="preserve"> </w:t>
      </w:r>
      <w:r w:rsidRPr="00AA11AC">
        <w:rPr>
          <w:sz w:val="24"/>
          <w:szCs w:val="24"/>
        </w:rPr>
        <w:t>классификация</w:t>
      </w:r>
      <w:r w:rsidRPr="00AA11AC">
        <w:rPr>
          <w:spacing w:val="-4"/>
          <w:sz w:val="24"/>
          <w:szCs w:val="24"/>
        </w:rPr>
        <w:t xml:space="preserve"> </w:t>
      </w:r>
      <w:r w:rsidRPr="00AA11AC">
        <w:rPr>
          <w:sz w:val="24"/>
          <w:szCs w:val="24"/>
        </w:rPr>
        <w:t xml:space="preserve">ошибок. </w:t>
      </w:r>
      <w:r w:rsidRPr="00AA11AC">
        <w:rPr>
          <w:b w:val="0"/>
          <w:sz w:val="24"/>
          <w:szCs w:val="24"/>
        </w:rPr>
        <w:t>При</w:t>
      </w:r>
      <w:r w:rsidRPr="00AA11AC">
        <w:rPr>
          <w:b w:val="0"/>
          <w:spacing w:val="55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оценке</w:t>
      </w:r>
      <w:r w:rsidRPr="00AA11AC">
        <w:rPr>
          <w:b w:val="0"/>
          <w:spacing w:val="56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знаний,</w:t>
      </w:r>
      <w:r w:rsidRPr="00AA11AC">
        <w:rPr>
          <w:b w:val="0"/>
          <w:spacing w:val="56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умений</w:t>
      </w:r>
      <w:r w:rsidRPr="00AA11AC">
        <w:rPr>
          <w:b w:val="0"/>
          <w:spacing w:val="56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и</w:t>
      </w:r>
      <w:r w:rsidRPr="00AA11AC">
        <w:rPr>
          <w:b w:val="0"/>
          <w:spacing w:val="52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навыков</w:t>
      </w:r>
      <w:r w:rsidRPr="00AA11AC">
        <w:rPr>
          <w:b w:val="0"/>
          <w:spacing w:val="57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учащихся</w:t>
      </w:r>
      <w:r w:rsidRPr="00AA11AC">
        <w:rPr>
          <w:b w:val="0"/>
          <w:spacing w:val="55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следует</w:t>
      </w:r>
      <w:r w:rsidRPr="00AA11AC">
        <w:rPr>
          <w:b w:val="0"/>
          <w:spacing w:val="58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учитывать</w:t>
      </w:r>
      <w:r w:rsidRPr="00AA11AC">
        <w:rPr>
          <w:b w:val="0"/>
          <w:spacing w:val="55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все</w:t>
      </w:r>
      <w:r w:rsidRPr="00AA11AC">
        <w:rPr>
          <w:b w:val="0"/>
          <w:spacing w:val="54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ошибки</w:t>
      </w:r>
      <w:r w:rsidRPr="00AA11AC">
        <w:rPr>
          <w:b w:val="0"/>
          <w:spacing w:val="54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и</w:t>
      </w:r>
      <w:r w:rsidRPr="00AA11AC">
        <w:rPr>
          <w:b w:val="0"/>
          <w:spacing w:val="-67"/>
          <w:sz w:val="24"/>
          <w:szCs w:val="24"/>
        </w:rPr>
        <w:t xml:space="preserve"> </w:t>
      </w:r>
      <w:r w:rsidRPr="00AA11AC">
        <w:rPr>
          <w:b w:val="0"/>
          <w:sz w:val="24"/>
          <w:szCs w:val="24"/>
        </w:rPr>
        <w:t>недочеты.</w:t>
      </w:r>
      <w:bookmarkEnd w:id="24"/>
    </w:p>
    <w:p w:rsidR="00AA11AC" w:rsidRPr="00AA11AC" w:rsidRDefault="00AA11AC" w:rsidP="00AA11AC">
      <w:pPr>
        <w:pStyle w:val="Heading2"/>
        <w:tabs>
          <w:tab w:val="left" w:pos="851"/>
        </w:tabs>
        <w:spacing w:line="276" w:lineRule="auto"/>
        <w:ind w:left="0" w:firstLine="709"/>
        <w:rPr>
          <w:sz w:val="24"/>
          <w:szCs w:val="24"/>
        </w:rPr>
      </w:pPr>
      <w:bookmarkStart w:id="25" w:name="_Toc74682015"/>
      <w:r w:rsidRPr="00AA11AC">
        <w:rPr>
          <w:sz w:val="24"/>
          <w:szCs w:val="24"/>
        </w:rPr>
        <w:t>Грубыми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считаются</w:t>
      </w:r>
      <w:r w:rsidRPr="00AA11AC">
        <w:rPr>
          <w:spacing w:val="-3"/>
          <w:sz w:val="24"/>
          <w:szCs w:val="24"/>
        </w:rPr>
        <w:t xml:space="preserve"> </w:t>
      </w:r>
      <w:r w:rsidRPr="00AA11AC">
        <w:rPr>
          <w:sz w:val="24"/>
          <w:szCs w:val="24"/>
        </w:rPr>
        <w:t>ошибки:</w:t>
      </w:r>
      <w:bookmarkEnd w:id="25"/>
    </w:p>
    <w:p w:rsidR="00AA11AC" w:rsidRPr="00AA11AC" w:rsidRDefault="00AA11AC" w:rsidP="007D1752">
      <w:pPr>
        <w:pStyle w:val="ac"/>
        <w:widowControl w:val="0"/>
        <w:numPr>
          <w:ilvl w:val="0"/>
          <w:numId w:val="9"/>
        </w:numPr>
        <w:tabs>
          <w:tab w:val="left" w:pos="698"/>
          <w:tab w:val="left" w:pos="851"/>
        </w:tabs>
        <w:autoSpaceDE w:val="0"/>
        <w:autoSpaceDN w:val="0"/>
        <w:spacing w:after="0"/>
        <w:ind w:left="0" w:right="606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незнание</w:t>
      </w:r>
      <w:r w:rsidRPr="00AA11AC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определения</w:t>
      </w:r>
      <w:r w:rsidRPr="00AA11AC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основных</w:t>
      </w:r>
      <w:r w:rsidRPr="00AA11AC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понятий,</w:t>
      </w:r>
      <w:r w:rsidRPr="00AA11AC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законов,</w:t>
      </w:r>
      <w:r w:rsidRPr="00AA11AC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правил,</w:t>
      </w:r>
      <w:r w:rsidRPr="00AA11AC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основных</w:t>
      </w:r>
      <w:r w:rsidRPr="00AA11AC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положений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теории,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незнание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дат,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исторических событий,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фактов;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9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неумение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выделить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ответе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главное;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9"/>
        </w:numPr>
        <w:tabs>
          <w:tab w:val="left" w:pos="851"/>
          <w:tab w:val="left" w:pos="873"/>
          <w:tab w:val="left" w:pos="2323"/>
          <w:tab w:val="left" w:pos="3902"/>
          <w:tab w:val="left" w:pos="5091"/>
          <w:tab w:val="left" w:pos="6699"/>
          <w:tab w:val="left" w:pos="7419"/>
          <w:tab w:val="left" w:pos="8762"/>
          <w:tab w:val="left" w:pos="10712"/>
        </w:tabs>
        <w:autoSpaceDE w:val="0"/>
        <w:autoSpaceDN w:val="0"/>
        <w:spacing w:after="0"/>
        <w:ind w:left="0" w:right="601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неумение</w:t>
      </w:r>
      <w:r w:rsidRPr="00AA11AC">
        <w:rPr>
          <w:rFonts w:ascii="Times New Roman" w:hAnsi="Times New Roman"/>
          <w:sz w:val="24"/>
          <w:szCs w:val="24"/>
        </w:rPr>
        <w:tab/>
        <w:t>применять</w:t>
      </w:r>
      <w:r w:rsidRPr="00AA11AC">
        <w:rPr>
          <w:rFonts w:ascii="Times New Roman" w:hAnsi="Times New Roman"/>
          <w:sz w:val="24"/>
          <w:szCs w:val="24"/>
        </w:rPr>
        <w:tab/>
        <w:t>знания,</w:t>
      </w:r>
      <w:r w:rsidRPr="00AA11AC">
        <w:rPr>
          <w:rFonts w:ascii="Times New Roman" w:hAnsi="Times New Roman"/>
          <w:sz w:val="24"/>
          <w:szCs w:val="24"/>
        </w:rPr>
        <w:tab/>
        <w:t>алгоритмы</w:t>
      </w:r>
      <w:r w:rsidRPr="00AA11AC">
        <w:rPr>
          <w:rFonts w:ascii="Times New Roman" w:hAnsi="Times New Roman"/>
          <w:sz w:val="24"/>
          <w:szCs w:val="24"/>
        </w:rPr>
        <w:tab/>
        <w:t>для</w:t>
      </w:r>
      <w:r w:rsidRPr="00AA11AC">
        <w:rPr>
          <w:rFonts w:ascii="Times New Roman" w:hAnsi="Times New Roman"/>
          <w:sz w:val="24"/>
          <w:szCs w:val="24"/>
        </w:rPr>
        <w:tab/>
        <w:t>решения</w:t>
      </w:r>
      <w:r w:rsidRPr="00AA11AC">
        <w:rPr>
          <w:rFonts w:ascii="Times New Roman" w:hAnsi="Times New Roman"/>
          <w:sz w:val="24"/>
          <w:szCs w:val="24"/>
        </w:rPr>
        <w:tab/>
        <w:t>исторических</w:t>
      </w:r>
      <w:r w:rsidRPr="00AA11AC">
        <w:rPr>
          <w:rFonts w:ascii="Times New Roman" w:hAnsi="Times New Roman"/>
          <w:sz w:val="24"/>
          <w:szCs w:val="24"/>
        </w:rPr>
        <w:tab/>
      </w:r>
      <w:r w:rsidRPr="00AA11AC">
        <w:rPr>
          <w:rFonts w:ascii="Times New Roman" w:hAnsi="Times New Roman"/>
          <w:spacing w:val="-1"/>
          <w:sz w:val="24"/>
          <w:szCs w:val="24"/>
        </w:rPr>
        <w:t>и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обществоведческих</w:t>
      </w:r>
      <w:r w:rsidRPr="00AA11AC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задач;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9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неумение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делать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выводы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обобщения;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9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неумение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читать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карты;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564"/>
          <w:tab w:val="left" w:pos="8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неумение</w:t>
      </w:r>
      <w:r w:rsidRPr="00AA11A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пользоваться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первоисточниками,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учебником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справочниками;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логические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ошибки.</w:t>
      </w:r>
    </w:p>
    <w:p w:rsidR="00AA11AC" w:rsidRPr="00AA11AC" w:rsidRDefault="00AA11AC" w:rsidP="00AA11AC">
      <w:pPr>
        <w:pStyle w:val="Heading2"/>
        <w:tabs>
          <w:tab w:val="left" w:pos="851"/>
        </w:tabs>
        <w:spacing w:line="276" w:lineRule="auto"/>
        <w:ind w:left="0" w:firstLine="709"/>
        <w:rPr>
          <w:sz w:val="24"/>
          <w:szCs w:val="24"/>
        </w:rPr>
      </w:pPr>
      <w:bookmarkStart w:id="26" w:name="_Toc74682016"/>
      <w:r w:rsidRPr="00AA11AC">
        <w:rPr>
          <w:sz w:val="24"/>
          <w:szCs w:val="24"/>
        </w:rPr>
        <w:t>К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негрубым</w:t>
      </w:r>
      <w:r w:rsidRPr="00AA11AC">
        <w:rPr>
          <w:spacing w:val="-4"/>
          <w:sz w:val="24"/>
          <w:szCs w:val="24"/>
        </w:rPr>
        <w:t xml:space="preserve"> </w:t>
      </w:r>
      <w:r w:rsidRPr="00AA11AC">
        <w:rPr>
          <w:sz w:val="24"/>
          <w:szCs w:val="24"/>
        </w:rPr>
        <w:t>ошибкам</w:t>
      </w:r>
      <w:r w:rsidRPr="00AA11AC">
        <w:rPr>
          <w:spacing w:val="-4"/>
          <w:sz w:val="24"/>
          <w:szCs w:val="24"/>
        </w:rPr>
        <w:t xml:space="preserve"> </w:t>
      </w:r>
      <w:r w:rsidRPr="00AA11AC">
        <w:rPr>
          <w:sz w:val="24"/>
          <w:szCs w:val="24"/>
        </w:rPr>
        <w:t>следует</w:t>
      </w:r>
      <w:r w:rsidRPr="00AA11AC">
        <w:rPr>
          <w:spacing w:val="-2"/>
          <w:sz w:val="24"/>
          <w:szCs w:val="24"/>
        </w:rPr>
        <w:t xml:space="preserve"> </w:t>
      </w:r>
      <w:r w:rsidRPr="00AA11AC">
        <w:rPr>
          <w:sz w:val="24"/>
          <w:szCs w:val="24"/>
        </w:rPr>
        <w:t>отнести:</w:t>
      </w:r>
      <w:bookmarkEnd w:id="26"/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96"/>
          <w:tab w:val="left" w:pos="851"/>
        </w:tabs>
        <w:autoSpaceDE w:val="0"/>
        <w:autoSpaceDN w:val="0"/>
        <w:spacing w:after="0"/>
        <w:ind w:left="0" w:right="59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неточность формулировок, определений, понятий, теорий, вызванная неполнотой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охвата основных признаков определяемого понятия или заменой одного – двух этих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признаков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AA11AC">
        <w:rPr>
          <w:rFonts w:ascii="Times New Roman" w:hAnsi="Times New Roman"/>
          <w:sz w:val="24"/>
          <w:szCs w:val="24"/>
        </w:rPr>
        <w:t>второстепенными</w:t>
      </w:r>
      <w:proofErr w:type="gramEnd"/>
      <w:r w:rsidRPr="00AA11AC">
        <w:rPr>
          <w:rFonts w:ascii="Times New Roman" w:hAnsi="Times New Roman"/>
          <w:sz w:val="24"/>
          <w:szCs w:val="24"/>
        </w:rPr>
        <w:t>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564"/>
          <w:tab w:val="left" w:pos="851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неточность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конкурной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карты,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мифа;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40"/>
          <w:tab w:val="left" w:pos="851"/>
        </w:tabs>
        <w:autoSpaceDE w:val="0"/>
        <w:autoSpaceDN w:val="0"/>
        <w:spacing w:after="0"/>
        <w:ind w:left="0" w:right="606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недостаточно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продуманный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план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ответа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(нарушение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логики,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подмена</w:t>
      </w:r>
      <w:r w:rsidRPr="00AA11A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отдельных</w:t>
      </w:r>
      <w:r w:rsidRPr="00AA11A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основных вопросов</w:t>
      </w:r>
      <w:r w:rsidRPr="00AA11A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AA11AC">
        <w:rPr>
          <w:rFonts w:ascii="Times New Roman" w:hAnsi="Times New Roman"/>
          <w:sz w:val="24"/>
          <w:szCs w:val="24"/>
        </w:rPr>
        <w:t>второстепенными</w:t>
      </w:r>
      <w:proofErr w:type="gramEnd"/>
      <w:r w:rsidRPr="00AA11AC">
        <w:rPr>
          <w:rFonts w:ascii="Times New Roman" w:hAnsi="Times New Roman"/>
          <w:sz w:val="24"/>
          <w:szCs w:val="24"/>
        </w:rPr>
        <w:t>);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нерациональные</w:t>
      </w:r>
      <w:r w:rsidRPr="00AA11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методы</w:t>
      </w:r>
      <w:r w:rsidRPr="00AA11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работы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со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справочной</w:t>
      </w:r>
      <w:r w:rsidRPr="00AA11A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другой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литературой.</w:t>
      </w:r>
    </w:p>
    <w:p w:rsidR="00AA11AC" w:rsidRPr="00AA11AC" w:rsidRDefault="00AA11AC" w:rsidP="00AA11AC">
      <w:pPr>
        <w:pStyle w:val="Heading2"/>
        <w:tabs>
          <w:tab w:val="left" w:pos="851"/>
        </w:tabs>
        <w:spacing w:line="276" w:lineRule="auto"/>
        <w:ind w:left="0" w:firstLine="709"/>
        <w:jc w:val="both"/>
        <w:rPr>
          <w:sz w:val="24"/>
          <w:szCs w:val="24"/>
        </w:rPr>
      </w:pPr>
      <w:bookmarkStart w:id="27" w:name="_Toc74682017"/>
      <w:r w:rsidRPr="00AA11AC">
        <w:rPr>
          <w:sz w:val="24"/>
          <w:szCs w:val="24"/>
        </w:rPr>
        <w:t>Недочетами</w:t>
      </w:r>
      <w:r w:rsidRPr="00AA11AC">
        <w:rPr>
          <w:spacing w:val="-6"/>
          <w:sz w:val="24"/>
          <w:szCs w:val="24"/>
        </w:rPr>
        <w:t xml:space="preserve"> </w:t>
      </w:r>
      <w:r w:rsidRPr="00AA11AC">
        <w:rPr>
          <w:sz w:val="24"/>
          <w:szCs w:val="24"/>
        </w:rPr>
        <w:t>являются:</w:t>
      </w:r>
      <w:bookmarkEnd w:id="27"/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небрежное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ведение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записей,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чертежей,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схем,</w:t>
      </w:r>
      <w:r w:rsidRPr="00AA11A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графиков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в</w:t>
      </w:r>
      <w:r w:rsidRPr="00AA11A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работах;</w:t>
      </w:r>
    </w:p>
    <w:p w:rsidR="00AA11AC" w:rsidRPr="00AA11AC" w:rsidRDefault="00AA11AC" w:rsidP="007D1752">
      <w:pPr>
        <w:pStyle w:val="ac"/>
        <w:widowControl w:val="0"/>
        <w:numPr>
          <w:ilvl w:val="0"/>
          <w:numId w:val="11"/>
        </w:numPr>
        <w:tabs>
          <w:tab w:val="left" w:pos="633"/>
          <w:tab w:val="left" w:pos="851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A11AC">
        <w:rPr>
          <w:rFonts w:ascii="Times New Roman" w:hAnsi="Times New Roman"/>
          <w:sz w:val="24"/>
          <w:szCs w:val="24"/>
        </w:rPr>
        <w:t>орфографические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и</w:t>
      </w:r>
      <w:r w:rsidRPr="00AA11A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пунктуационные</w:t>
      </w:r>
      <w:r w:rsidRPr="00AA11A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A11AC">
        <w:rPr>
          <w:rFonts w:ascii="Times New Roman" w:hAnsi="Times New Roman"/>
          <w:sz w:val="24"/>
          <w:szCs w:val="24"/>
        </w:rPr>
        <w:t>ошибки.</w:t>
      </w:r>
    </w:p>
    <w:p w:rsidR="00AA11AC" w:rsidRPr="00C94B37" w:rsidRDefault="00AA11AC" w:rsidP="00AA11AC">
      <w:pPr>
        <w:pStyle w:val="11"/>
        <w:spacing w:before="0"/>
        <w:jc w:val="right"/>
      </w:pPr>
    </w:p>
    <w:sectPr w:rsidR="00AA11AC" w:rsidRPr="00C94B37" w:rsidSect="00AA11A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F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4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41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44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47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6C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6D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70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83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89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8C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8E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94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9D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9E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9F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C5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CA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E446A9"/>
    <w:multiLevelType w:val="hybridMultilevel"/>
    <w:tmpl w:val="EC680E82"/>
    <w:lvl w:ilvl="0" w:tplc="DE585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1070FC1"/>
    <w:multiLevelType w:val="hybridMultilevel"/>
    <w:tmpl w:val="3D9CFCD0"/>
    <w:lvl w:ilvl="0" w:tplc="40068BEE">
      <w:numFmt w:val="bullet"/>
      <w:lvlText w:val="-"/>
      <w:lvlJc w:val="left"/>
      <w:pPr>
        <w:ind w:left="40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64D5EC">
      <w:numFmt w:val="bullet"/>
      <w:lvlText w:val="•"/>
      <w:lvlJc w:val="left"/>
      <w:pPr>
        <w:ind w:left="1506" w:hanging="228"/>
      </w:pPr>
      <w:rPr>
        <w:rFonts w:hint="default"/>
        <w:lang w:val="ru-RU" w:eastAsia="en-US" w:bidi="ar-SA"/>
      </w:rPr>
    </w:lvl>
    <w:lvl w:ilvl="2" w:tplc="43E86F24">
      <w:numFmt w:val="bullet"/>
      <w:lvlText w:val="•"/>
      <w:lvlJc w:val="left"/>
      <w:pPr>
        <w:ind w:left="2613" w:hanging="228"/>
      </w:pPr>
      <w:rPr>
        <w:rFonts w:hint="default"/>
        <w:lang w:val="ru-RU" w:eastAsia="en-US" w:bidi="ar-SA"/>
      </w:rPr>
    </w:lvl>
    <w:lvl w:ilvl="3" w:tplc="4FA284AC">
      <w:numFmt w:val="bullet"/>
      <w:lvlText w:val="•"/>
      <w:lvlJc w:val="left"/>
      <w:pPr>
        <w:ind w:left="3719" w:hanging="228"/>
      </w:pPr>
      <w:rPr>
        <w:rFonts w:hint="default"/>
        <w:lang w:val="ru-RU" w:eastAsia="en-US" w:bidi="ar-SA"/>
      </w:rPr>
    </w:lvl>
    <w:lvl w:ilvl="4" w:tplc="51BE4142">
      <w:numFmt w:val="bullet"/>
      <w:lvlText w:val="•"/>
      <w:lvlJc w:val="left"/>
      <w:pPr>
        <w:ind w:left="4826" w:hanging="228"/>
      </w:pPr>
      <w:rPr>
        <w:rFonts w:hint="default"/>
        <w:lang w:val="ru-RU" w:eastAsia="en-US" w:bidi="ar-SA"/>
      </w:rPr>
    </w:lvl>
    <w:lvl w:ilvl="5" w:tplc="EAD6AD04">
      <w:numFmt w:val="bullet"/>
      <w:lvlText w:val="•"/>
      <w:lvlJc w:val="left"/>
      <w:pPr>
        <w:ind w:left="5933" w:hanging="228"/>
      </w:pPr>
      <w:rPr>
        <w:rFonts w:hint="default"/>
        <w:lang w:val="ru-RU" w:eastAsia="en-US" w:bidi="ar-SA"/>
      </w:rPr>
    </w:lvl>
    <w:lvl w:ilvl="6" w:tplc="E4FE9E3E">
      <w:numFmt w:val="bullet"/>
      <w:lvlText w:val="•"/>
      <w:lvlJc w:val="left"/>
      <w:pPr>
        <w:ind w:left="7039" w:hanging="228"/>
      </w:pPr>
      <w:rPr>
        <w:rFonts w:hint="default"/>
        <w:lang w:val="ru-RU" w:eastAsia="en-US" w:bidi="ar-SA"/>
      </w:rPr>
    </w:lvl>
    <w:lvl w:ilvl="7" w:tplc="3AC05C22">
      <w:numFmt w:val="bullet"/>
      <w:lvlText w:val="•"/>
      <w:lvlJc w:val="left"/>
      <w:pPr>
        <w:ind w:left="8146" w:hanging="228"/>
      </w:pPr>
      <w:rPr>
        <w:rFonts w:hint="default"/>
        <w:lang w:val="ru-RU" w:eastAsia="en-US" w:bidi="ar-SA"/>
      </w:rPr>
    </w:lvl>
    <w:lvl w:ilvl="8" w:tplc="FA72A988">
      <w:numFmt w:val="bullet"/>
      <w:lvlText w:val="•"/>
      <w:lvlJc w:val="left"/>
      <w:pPr>
        <w:ind w:left="9253" w:hanging="228"/>
      </w:pPr>
      <w:rPr>
        <w:rFonts w:hint="default"/>
        <w:lang w:val="ru-RU" w:eastAsia="en-US" w:bidi="ar-SA"/>
      </w:rPr>
    </w:lvl>
  </w:abstractNum>
  <w:abstractNum w:abstractNumId="21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2422B0"/>
    <w:multiLevelType w:val="hybridMultilevel"/>
    <w:tmpl w:val="C60C6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0B320C"/>
    <w:multiLevelType w:val="hybridMultilevel"/>
    <w:tmpl w:val="8AB6E99A"/>
    <w:lvl w:ilvl="0" w:tplc="59044902">
      <w:numFmt w:val="bullet"/>
      <w:lvlText w:val=""/>
      <w:lvlJc w:val="left"/>
      <w:pPr>
        <w:ind w:left="11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4EAECC">
      <w:numFmt w:val="bullet"/>
      <w:lvlText w:val="•"/>
      <w:lvlJc w:val="left"/>
      <w:pPr>
        <w:ind w:left="2154" w:hanging="361"/>
      </w:pPr>
      <w:rPr>
        <w:rFonts w:hint="default"/>
        <w:lang w:val="ru-RU" w:eastAsia="en-US" w:bidi="ar-SA"/>
      </w:rPr>
    </w:lvl>
    <w:lvl w:ilvl="2" w:tplc="4290F444">
      <w:numFmt w:val="bullet"/>
      <w:lvlText w:val="•"/>
      <w:lvlJc w:val="left"/>
      <w:pPr>
        <w:ind w:left="3189" w:hanging="361"/>
      </w:pPr>
      <w:rPr>
        <w:rFonts w:hint="default"/>
        <w:lang w:val="ru-RU" w:eastAsia="en-US" w:bidi="ar-SA"/>
      </w:rPr>
    </w:lvl>
    <w:lvl w:ilvl="3" w:tplc="6532CD72">
      <w:numFmt w:val="bullet"/>
      <w:lvlText w:val="•"/>
      <w:lvlJc w:val="left"/>
      <w:pPr>
        <w:ind w:left="4223" w:hanging="361"/>
      </w:pPr>
      <w:rPr>
        <w:rFonts w:hint="default"/>
        <w:lang w:val="ru-RU" w:eastAsia="en-US" w:bidi="ar-SA"/>
      </w:rPr>
    </w:lvl>
    <w:lvl w:ilvl="4" w:tplc="417C9A52">
      <w:numFmt w:val="bullet"/>
      <w:lvlText w:val="•"/>
      <w:lvlJc w:val="left"/>
      <w:pPr>
        <w:ind w:left="5258" w:hanging="361"/>
      </w:pPr>
      <w:rPr>
        <w:rFonts w:hint="default"/>
        <w:lang w:val="ru-RU" w:eastAsia="en-US" w:bidi="ar-SA"/>
      </w:rPr>
    </w:lvl>
    <w:lvl w:ilvl="5" w:tplc="C55CE838">
      <w:numFmt w:val="bullet"/>
      <w:lvlText w:val="•"/>
      <w:lvlJc w:val="left"/>
      <w:pPr>
        <w:ind w:left="6293" w:hanging="361"/>
      </w:pPr>
      <w:rPr>
        <w:rFonts w:hint="default"/>
        <w:lang w:val="ru-RU" w:eastAsia="en-US" w:bidi="ar-SA"/>
      </w:rPr>
    </w:lvl>
    <w:lvl w:ilvl="6" w:tplc="54108088">
      <w:numFmt w:val="bullet"/>
      <w:lvlText w:val="•"/>
      <w:lvlJc w:val="left"/>
      <w:pPr>
        <w:ind w:left="7327" w:hanging="361"/>
      </w:pPr>
      <w:rPr>
        <w:rFonts w:hint="default"/>
        <w:lang w:val="ru-RU" w:eastAsia="en-US" w:bidi="ar-SA"/>
      </w:rPr>
    </w:lvl>
    <w:lvl w:ilvl="7" w:tplc="8410CC44">
      <w:numFmt w:val="bullet"/>
      <w:lvlText w:val="•"/>
      <w:lvlJc w:val="left"/>
      <w:pPr>
        <w:ind w:left="8362" w:hanging="361"/>
      </w:pPr>
      <w:rPr>
        <w:rFonts w:hint="default"/>
        <w:lang w:val="ru-RU" w:eastAsia="en-US" w:bidi="ar-SA"/>
      </w:rPr>
    </w:lvl>
    <w:lvl w:ilvl="8" w:tplc="DCF64DC8">
      <w:numFmt w:val="bullet"/>
      <w:lvlText w:val="•"/>
      <w:lvlJc w:val="left"/>
      <w:pPr>
        <w:ind w:left="9397" w:hanging="361"/>
      </w:pPr>
      <w:rPr>
        <w:rFonts w:hint="default"/>
        <w:lang w:val="ru-RU" w:eastAsia="en-US" w:bidi="ar-SA"/>
      </w:rPr>
    </w:lvl>
  </w:abstractNum>
  <w:abstractNum w:abstractNumId="24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7E47D66"/>
    <w:multiLevelType w:val="hybridMultilevel"/>
    <w:tmpl w:val="19FAEC02"/>
    <w:lvl w:ilvl="0" w:tplc="B10CB788">
      <w:start w:val="1"/>
      <w:numFmt w:val="decimal"/>
      <w:lvlText w:val="%1."/>
      <w:lvlJc w:val="left"/>
      <w:pPr>
        <w:ind w:left="400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686917E">
      <w:numFmt w:val="bullet"/>
      <w:lvlText w:val="•"/>
      <w:lvlJc w:val="left"/>
      <w:pPr>
        <w:ind w:left="1506" w:hanging="213"/>
      </w:pPr>
      <w:rPr>
        <w:rFonts w:hint="default"/>
        <w:lang w:val="ru-RU" w:eastAsia="en-US" w:bidi="ar-SA"/>
      </w:rPr>
    </w:lvl>
    <w:lvl w:ilvl="2" w:tplc="F38CDCAC">
      <w:numFmt w:val="bullet"/>
      <w:lvlText w:val="•"/>
      <w:lvlJc w:val="left"/>
      <w:pPr>
        <w:ind w:left="2613" w:hanging="213"/>
      </w:pPr>
      <w:rPr>
        <w:rFonts w:hint="default"/>
        <w:lang w:val="ru-RU" w:eastAsia="en-US" w:bidi="ar-SA"/>
      </w:rPr>
    </w:lvl>
    <w:lvl w:ilvl="3" w:tplc="65583D82">
      <w:numFmt w:val="bullet"/>
      <w:lvlText w:val="•"/>
      <w:lvlJc w:val="left"/>
      <w:pPr>
        <w:ind w:left="3719" w:hanging="213"/>
      </w:pPr>
      <w:rPr>
        <w:rFonts w:hint="default"/>
        <w:lang w:val="ru-RU" w:eastAsia="en-US" w:bidi="ar-SA"/>
      </w:rPr>
    </w:lvl>
    <w:lvl w:ilvl="4" w:tplc="F3942948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09DEF62A">
      <w:numFmt w:val="bullet"/>
      <w:lvlText w:val="•"/>
      <w:lvlJc w:val="left"/>
      <w:pPr>
        <w:ind w:left="5933" w:hanging="213"/>
      </w:pPr>
      <w:rPr>
        <w:rFonts w:hint="default"/>
        <w:lang w:val="ru-RU" w:eastAsia="en-US" w:bidi="ar-SA"/>
      </w:rPr>
    </w:lvl>
    <w:lvl w:ilvl="6" w:tplc="35A4303C">
      <w:numFmt w:val="bullet"/>
      <w:lvlText w:val="•"/>
      <w:lvlJc w:val="left"/>
      <w:pPr>
        <w:ind w:left="7039" w:hanging="213"/>
      </w:pPr>
      <w:rPr>
        <w:rFonts w:hint="default"/>
        <w:lang w:val="ru-RU" w:eastAsia="en-US" w:bidi="ar-SA"/>
      </w:rPr>
    </w:lvl>
    <w:lvl w:ilvl="7" w:tplc="C0BEC3DA">
      <w:numFmt w:val="bullet"/>
      <w:lvlText w:val="•"/>
      <w:lvlJc w:val="left"/>
      <w:pPr>
        <w:ind w:left="8146" w:hanging="213"/>
      </w:pPr>
      <w:rPr>
        <w:rFonts w:hint="default"/>
        <w:lang w:val="ru-RU" w:eastAsia="en-US" w:bidi="ar-SA"/>
      </w:rPr>
    </w:lvl>
    <w:lvl w:ilvl="8" w:tplc="01BA890E">
      <w:numFmt w:val="bullet"/>
      <w:lvlText w:val="•"/>
      <w:lvlJc w:val="left"/>
      <w:pPr>
        <w:ind w:left="9253" w:hanging="213"/>
      </w:pPr>
      <w:rPr>
        <w:rFonts w:hint="default"/>
        <w:lang w:val="ru-RU" w:eastAsia="en-US" w:bidi="ar-SA"/>
      </w:rPr>
    </w:lvl>
  </w:abstractNum>
  <w:abstractNum w:abstractNumId="26">
    <w:nsid w:val="29793E71"/>
    <w:multiLevelType w:val="hybridMultilevel"/>
    <w:tmpl w:val="4C747542"/>
    <w:lvl w:ilvl="0" w:tplc="D2E66C5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2A73341C"/>
    <w:multiLevelType w:val="hybridMultilevel"/>
    <w:tmpl w:val="BE14A106"/>
    <w:lvl w:ilvl="0" w:tplc="02EA2470">
      <w:numFmt w:val="bullet"/>
      <w:lvlText w:val="-"/>
      <w:lvlJc w:val="left"/>
      <w:pPr>
        <w:ind w:left="400" w:hanging="164"/>
      </w:pPr>
      <w:rPr>
        <w:rFonts w:hint="default"/>
        <w:w w:val="100"/>
        <w:lang w:val="ru-RU" w:eastAsia="en-US" w:bidi="ar-SA"/>
      </w:rPr>
    </w:lvl>
    <w:lvl w:ilvl="1" w:tplc="438849D6">
      <w:numFmt w:val="bullet"/>
      <w:lvlText w:val=""/>
      <w:lvlJc w:val="left"/>
      <w:pPr>
        <w:ind w:left="11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F78EAFC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3" w:tplc="5FD83F32">
      <w:numFmt w:val="bullet"/>
      <w:lvlText w:val="•"/>
      <w:lvlJc w:val="left"/>
      <w:pPr>
        <w:ind w:left="3419" w:hanging="361"/>
      </w:pPr>
      <w:rPr>
        <w:rFonts w:hint="default"/>
        <w:lang w:val="ru-RU" w:eastAsia="en-US" w:bidi="ar-SA"/>
      </w:rPr>
    </w:lvl>
    <w:lvl w:ilvl="4" w:tplc="C8B21138">
      <w:numFmt w:val="bullet"/>
      <w:lvlText w:val="•"/>
      <w:lvlJc w:val="left"/>
      <w:pPr>
        <w:ind w:left="4568" w:hanging="361"/>
      </w:pPr>
      <w:rPr>
        <w:rFonts w:hint="default"/>
        <w:lang w:val="ru-RU" w:eastAsia="en-US" w:bidi="ar-SA"/>
      </w:rPr>
    </w:lvl>
    <w:lvl w:ilvl="5" w:tplc="E198FEFE">
      <w:numFmt w:val="bullet"/>
      <w:lvlText w:val="•"/>
      <w:lvlJc w:val="left"/>
      <w:pPr>
        <w:ind w:left="5718" w:hanging="361"/>
      </w:pPr>
      <w:rPr>
        <w:rFonts w:hint="default"/>
        <w:lang w:val="ru-RU" w:eastAsia="en-US" w:bidi="ar-SA"/>
      </w:rPr>
    </w:lvl>
    <w:lvl w:ilvl="6" w:tplc="DBE6A254">
      <w:numFmt w:val="bullet"/>
      <w:lvlText w:val="•"/>
      <w:lvlJc w:val="left"/>
      <w:pPr>
        <w:ind w:left="6868" w:hanging="361"/>
      </w:pPr>
      <w:rPr>
        <w:rFonts w:hint="default"/>
        <w:lang w:val="ru-RU" w:eastAsia="en-US" w:bidi="ar-SA"/>
      </w:rPr>
    </w:lvl>
    <w:lvl w:ilvl="7" w:tplc="ED28E12A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C716174A">
      <w:numFmt w:val="bullet"/>
      <w:lvlText w:val="•"/>
      <w:lvlJc w:val="left"/>
      <w:pPr>
        <w:ind w:left="9167" w:hanging="361"/>
      </w:pPr>
      <w:rPr>
        <w:rFonts w:hint="default"/>
        <w:lang w:val="ru-RU" w:eastAsia="en-US" w:bidi="ar-SA"/>
      </w:rPr>
    </w:lvl>
  </w:abstractNum>
  <w:abstractNum w:abstractNumId="28">
    <w:nsid w:val="3A15779D"/>
    <w:multiLevelType w:val="hybridMultilevel"/>
    <w:tmpl w:val="324CFD3A"/>
    <w:lvl w:ilvl="0" w:tplc="5750FDE8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C195C14"/>
    <w:multiLevelType w:val="hybridMultilevel"/>
    <w:tmpl w:val="4BA42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8B7464"/>
    <w:multiLevelType w:val="hybridMultilevel"/>
    <w:tmpl w:val="CA3E2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CA5D31"/>
    <w:multiLevelType w:val="multilevel"/>
    <w:tmpl w:val="BD2A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8F6CEF"/>
    <w:multiLevelType w:val="hybridMultilevel"/>
    <w:tmpl w:val="9EB27B46"/>
    <w:lvl w:ilvl="0" w:tplc="B6E61AC6">
      <w:start w:val="1"/>
      <w:numFmt w:val="bullet"/>
      <w:pStyle w:val="a1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F76496"/>
    <w:multiLevelType w:val="hybridMultilevel"/>
    <w:tmpl w:val="5B868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B31EB4"/>
    <w:multiLevelType w:val="hybridMultilevel"/>
    <w:tmpl w:val="47D4E3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43A1C93"/>
    <w:multiLevelType w:val="multilevel"/>
    <w:tmpl w:val="AEC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num w:numId="1">
    <w:abstractNumId w:val="24"/>
  </w:num>
  <w:num w:numId="2">
    <w:abstractNumId w:val="26"/>
  </w:num>
  <w:num w:numId="3">
    <w:abstractNumId w:val="34"/>
  </w:num>
  <w:num w:numId="4">
    <w:abstractNumId w:val="28"/>
  </w:num>
  <w:num w:numId="5">
    <w:abstractNumId w:val="30"/>
  </w:num>
  <w:num w:numId="6">
    <w:abstractNumId w:val="0"/>
    <w:lvlOverride w:ilvl="0">
      <w:startOverride w:val="1"/>
    </w:lvlOverride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20"/>
  </w:num>
  <w:num w:numId="10">
    <w:abstractNumId w:val="25"/>
  </w:num>
  <w:num w:numId="11">
    <w:abstractNumId w:val="27"/>
  </w:num>
  <w:num w:numId="12">
    <w:abstractNumId w:val="23"/>
  </w:num>
  <w:num w:numId="13">
    <w:abstractNumId w:val="0"/>
  </w:num>
  <w:num w:numId="14">
    <w:abstractNumId w:val="33"/>
  </w:num>
  <w:num w:numId="15">
    <w:abstractNumId w:val="29"/>
  </w:num>
  <w:num w:numId="16">
    <w:abstractNumId w:val="22"/>
  </w:num>
  <w:num w:numId="17">
    <w:abstractNumId w:val="19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5"/>
  </w:num>
  <w:num w:numId="38">
    <w:abstractNumId w:val="2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94B37"/>
    <w:rsid w:val="000119F5"/>
    <w:rsid w:val="00043771"/>
    <w:rsid w:val="000545DC"/>
    <w:rsid w:val="00066454"/>
    <w:rsid w:val="0008134E"/>
    <w:rsid w:val="0009341D"/>
    <w:rsid w:val="000E3931"/>
    <w:rsid w:val="000E6A55"/>
    <w:rsid w:val="00112F70"/>
    <w:rsid w:val="00133B7C"/>
    <w:rsid w:val="00134468"/>
    <w:rsid w:val="0017548D"/>
    <w:rsid w:val="00183F42"/>
    <w:rsid w:val="00195676"/>
    <w:rsid w:val="001A0907"/>
    <w:rsid w:val="001C3D54"/>
    <w:rsid w:val="001E79DA"/>
    <w:rsid w:val="00224545"/>
    <w:rsid w:val="00232724"/>
    <w:rsid w:val="002408BF"/>
    <w:rsid w:val="00275A60"/>
    <w:rsid w:val="00294E6A"/>
    <w:rsid w:val="002D7163"/>
    <w:rsid w:val="002F1B35"/>
    <w:rsid w:val="0031489F"/>
    <w:rsid w:val="0033584B"/>
    <w:rsid w:val="003447F5"/>
    <w:rsid w:val="00351082"/>
    <w:rsid w:val="003836DA"/>
    <w:rsid w:val="00386F31"/>
    <w:rsid w:val="003A56F3"/>
    <w:rsid w:val="003C2FF7"/>
    <w:rsid w:val="003D6693"/>
    <w:rsid w:val="003F2142"/>
    <w:rsid w:val="00417419"/>
    <w:rsid w:val="004427E1"/>
    <w:rsid w:val="00487859"/>
    <w:rsid w:val="004F5BA0"/>
    <w:rsid w:val="00520CB4"/>
    <w:rsid w:val="00543C4D"/>
    <w:rsid w:val="00546282"/>
    <w:rsid w:val="0057714A"/>
    <w:rsid w:val="005B7864"/>
    <w:rsid w:val="005D19D4"/>
    <w:rsid w:val="005D371C"/>
    <w:rsid w:val="005D5982"/>
    <w:rsid w:val="00626ACA"/>
    <w:rsid w:val="00632552"/>
    <w:rsid w:val="0064126A"/>
    <w:rsid w:val="006557B9"/>
    <w:rsid w:val="00662D5A"/>
    <w:rsid w:val="006810F3"/>
    <w:rsid w:val="006A129D"/>
    <w:rsid w:val="006B5017"/>
    <w:rsid w:val="006E44D5"/>
    <w:rsid w:val="00713DED"/>
    <w:rsid w:val="00746E20"/>
    <w:rsid w:val="00777675"/>
    <w:rsid w:val="00780F4F"/>
    <w:rsid w:val="00784A8B"/>
    <w:rsid w:val="007C788A"/>
    <w:rsid w:val="007D1752"/>
    <w:rsid w:val="007D4B4B"/>
    <w:rsid w:val="007E4581"/>
    <w:rsid w:val="007F5085"/>
    <w:rsid w:val="007F6EFE"/>
    <w:rsid w:val="0081513D"/>
    <w:rsid w:val="00841DF9"/>
    <w:rsid w:val="0094640B"/>
    <w:rsid w:val="009576BE"/>
    <w:rsid w:val="0099189B"/>
    <w:rsid w:val="00995D3E"/>
    <w:rsid w:val="009B1AC8"/>
    <w:rsid w:val="009D45DA"/>
    <w:rsid w:val="009F07B2"/>
    <w:rsid w:val="00A43056"/>
    <w:rsid w:val="00A5654A"/>
    <w:rsid w:val="00A71C30"/>
    <w:rsid w:val="00A7464F"/>
    <w:rsid w:val="00A763F3"/>
    <w:rsid w:val="00AA11AC"/>
    <w:rsid w:val="00AA69F8"/>
    <w:rsid w:val="00AB35B8"/>
    <w:rsid w:val="00AC0CB1"/>
    <w:rsid w:val="00AD099A"/>
    <w:rsid w:val="00B03345"/>
    <w:rsid w:val="00B72699"/>
    <w:rsid w:val="00C76A62"/>
    <w:rsid w:val="00C76C57"/>
    <w:rsid w:val="00C8187B"/>
    <w:rsid w:val="00C94B37"/>
    <w:rsid w:val="00CB57C1"/>
    <w:rsid w:val="00D54207"/>
    <w:rsid w:val="00E26D98"/>
    <w:rsid w:val="00E753B4"/>
    <w:rsid w:val="00E75A72"/>
    <w:rsid w:val="00E90B10"/>
    <w:rsid w:val="00E9332E"/>
    <w:rsid w:val="00EE3953"/>
    <w:rsid w:val="00F45BEC"/>
    <w:rsid w:val="00F527D0"/>
    <w:rsid w:val="00F57C20"/>
    <w:rsid w:val="00F77177"/>
    <w:rsid w:val="00F92CAA"/>
    <w:rsid w:val="00FA3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408BF"/>
  </w:style>
  <w:style w:type="paragraph" w:styleId="1">
    <w:name w:val="heading 1"/>
    <w:basedOn w:val="a2"/>
    <w:next w:val="a2"/>
    <w:link w:val="10"/>
    <w:uiPriority w:val="1"/>
    <w:qFormat/>
    <w:rsid w:val="00C94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2"/>
    <w:link w:val="30"/>
    <w:qFormat/>
    <w:rsid w:val="00386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2"/>
    <w:next w:val="a2"/>
    <w:link w:val="40"/>
    <w:unhideWhenUsed/>
    <w:qFormat/>
    <w:rsid w:val="00386F3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1"/>
    <w:rsid w:val="00C94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3"/>
    <w:rsid w:val="00CB57C1"/>
  </w:style>
  <w:style w:type="paragraph" w:customStyle="1" w:styleId="11">
    <w:name w:val="Стиль1"/>
    <w:basedOn w:val="1"/>
    <w:link w:val="12"/>
    <w:qFormat/>
    <w:rsid w:val="0057714A"/>
    <w:pPr>
      <w:spacing w:line="360" w:lineRule="auto"/>
      <w:jc w:val="center"/>
    </w:pPr>
    <w:rPr>
      <w:rFonts w:ascii="Times New Roman" w:hAnsi="Times New Roman" w:cs="Times New Roman"/>
      <w:color w:val="auto"/>
      <w:sz w:val="32"/>
    </w:rPr>
  </w:style>
  <w:style w:type="character" w:styleId="a6">
    <w:name w:val="Hyperlink"/>
    <w:basedOn w:val="a3"/>
    <w:uiPriority w:val="99"/>
    <w:unhideWhenUsed/>
    <w:rsid w:val="0057714A"/>
    <w:rPr>
      <w:color w:val="0000FF" w:themeColor="hyperlink"/>
      <w:u w:val="single"/>
    </w:rPr>
  </w:style>
  <w:style w:type="character" w:customStyle="1" w:styleId="12">
    <w:name w:val="Стиль1 Знак"/>
    <w:basedOn w:val="10"/>
    <w:link w:val="11"/>
    <w:rsid w:val="0057714A"/>
    <w:rPr>
      <w:rFonts w:ascii="Times New Roman" w:hAnsi="Times New Roman" w:cs="Times New Roman"/>
      <w:sz w:val="32"/>
    </w:rPr>
  </w:style>
  <w:style w:type="character" w:styleId="a7">
    <w:name w:val="FollowedHyperlink"/>
    <w:basedOn w:val="a3"/>
    <w:uiPriority w:val="99"/>
    <w:semiHidden/>
    <w:unhideWhenUsed/>
    <w:rsid w:val="0057714A"/>
    <w:rPr>
      <w:color w:val="800080" w:themeColor="followedHyperlink"/>
      <w:u w:val="single"/>
    </w:rPr>
  </w:style>
  <w:style w:type="table" w:styleId="a8">
    <w:name w:val="Table Grid"/>
    <w:basedOn w:val="a4"/>
    <w:uiPriority w:val="59"/>
    <w:rsid w:val="00AB3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2"/>
    <w:uiPriority w:val="39"/>
    <w:semiHidden/>
    <w:unhideWhenUsed/>
    <w:qFormat/>
    <w:rsid w:val="00C76A62"/>
    <w:pPr>
      <w:outlineLvl w:val="9"/>
    </w:pPr>
  </w:style>
  <w:style w:type="paragraph" w:styleId="13">
    <w:name w:val="toc 1"/>
    <w:basedOn w:val="a2"/>
    <w:next w:val="a2"/>
    <w:autoRedefine/>
    <w:uiPriority w:val="39"/>
    <w:unhideWhenUsed/>
    <w:rsid w:val="00C76A62"/>
    <w:pPr>
      <w:spacing w:after="100"/>
    </w:pPr>
  </w:style>
  <w:style w:type="paragraph" w:styleId="aa">
    <w:name w:val="Balloon Text"/>
    <w:basedOn w:val="a2"/>
    <w:link w:val="ab"/>
    <w:uiPriority w:val="99"/>
    <w:semiHidden/>
    <w:unhideWhenUsed/>
    <w:rsid w:val="00C7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C76A6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3"/>
    <w:link w:val="3"/>
    <w:rsid w:val="00386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3"/>
    <w:link w:val="4"/>
    <w:rsid w:val="00386F3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4">
    <w:name w:val="Нет списка1"/>
    <w:next w:val="a5"/>
    <w:uiPriority w:val="99"/>
    <w:semiHidden/>
    <w:unhideWhenUsed/>
    <w:rsid w:val="00386F31"/>
  </w:style>
  <w:style w:type="numbering" w:customStyle="1" w:styleId="110">
    <w:name w:val="Нет списка11"/>
    <w:next w:val="a5"/>
    <w:uiPriority w:val="99"/>
    <w:semiHidden/>
    <w:unhideWhenUsed/>
    <w:rsid w:val="00386F31"/>
  </w:style>
  <w:style w:type="numbering" w:customStyle="1" w:styleId="2">
    <w:name w:val="Нет списка2"/>
    <w:next w:val="a5"/>
    <w:uiPriority w:val="99"/>
    <w:semiHidden/>
    <w:unhideWhenUsed/>
    <w:rsid w:val="00386F31"/>
  </w:style>
  <w:style w:type="numbering" w:customStyle="1" w:styleId="31">
    <w:name w:val="Нет списка3"/>
    <w:next w:val="a5"/>
    <w:uiPriority w:val="99"/>
    <w:semiHidden/>
    <w:unhideWhenUsed/>
    <w:rsid w:val="00386F31"/>
  </w:style>
  <w:style w:type="table" w:customStyle="1" w:styleId="15">
    <w:name w:val="Сетка таблицы1"/>
    <w:basedOn w:val="a4"/>
    <w:next w:val="a8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2"/>
    <w:link w:val="ad"/>
    <w:uiPriority w:val="34"/>
    <w:qFormat/>
    <w:rsid w:val="00386F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4"/>
    <w:next w:val="a8"/>
    <w:uiPriority w:val="59"/>
    <w:rsid w:val="00386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2"/>
    <w:uiPriority w:val="99"/>
    <w:unhideWhenUsed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386F31"/>
    <w:rPr>
      <w:b/>
      <w:bCs/>
    </w:rPr>
  </w:style>
  <w:style w:type="character" w:styleId="af0">
    <w:name w:val="Emphasis"/>
    <w:uiPriority w:val="20"/>
    <w:qFormat/>
    <w:rsid w:val="00386F31"/>
    <w:rPr>
      <w:i/>
      <w:iCs/>
    </w:rPr>
  </w:style>
  <w:style w:type="paragraph" w:customStyle="1" w:styleId="style13">
    <w:name w:val="style13"/>
    <w:basedOn w:val="a2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1"/>
    <w:locked/>
    <w:rsid w:val="00386F31"/>
    <w:rPr>
      <w:shd w:val="clear" w:color="auto" w:fill="FFFFFF"/>
    </w:rPr>
  </w:style>
  <w:style w:type="paragraph" w:customStyle="1" w:styleId="71">
    <w:name w:val="Основной текст (7)1"/>
    <w:basedOn w:val="a2"/>
    <w:link w:val="7"/>
    <w:rsid w:val="00386F31"/>
    <w:pPr>
      <w:shd w:val="clear" w:color="auto" w:fill="FFFFFF"/>
      <w:spacing w:after="0" w:line="288" w:lineRule="exact"/>
      <w:jc w:val="both"/>
    </w:pPr>
  </w:style>
  <w:style w:type="character" w:customStyle="1" w:styleId="70">
    <w:name w:val="Основной текст (7)"/>
    <w:basedOn w:val="7"/>
    <w:rsid w:val="00386F31"/>
  </w:style>
  <w:style w:type="character" w:customStyle="1" w:styleId="Zag11">
    <w:name w:val="Zag_11"/>
    <w:rsid w:val="00386F31"/>
  </w:style>
  <w:style w:type="paragraph" w:styleId="af1">
    <w:name w:val="header"/>
    <w:basedOn w:val="a2"/>
    <w:link w:val="af2"/>
    <w:uiPriority w:val="99"/>
    <w:unhideWhenUsed/>
    <w:rsid w:val="00386F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3"/>
    <w:link w:val="af1"/>
    <w:uiPriority w:val="99"/>
    <w:rsid w:val="00386F31"/>
    <w:rPr>
      <w:rFonts w:ascii="Calibri" w:eastAsia="Calibri" w:hAnsi="Calibri" w:cs="Times New Roman"/>
    </w:rPr>
  </w:style>
  <w:style w:type="paragraph" w:styleId="af3">
    <w:name w:val="footer"/>
    <w:basedOn w:val="a2"/>
    <w:link w:val="af4"/>
    <w:uiPriority w:val="99"/>
    <w:unhideWhenUsed/>
    <w:rsid w:val="00386F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3"/>
    <w:link w:val="af3"/>
    <w:uiPriority w:val="99"/>
    <w:rsid w:val="00386F31"/>
    <w:rPr>
      <w:rFonts w:ascii="Calibri" w:eastAsia="Calibri" w:hAnsi="Calibri" w:cs="Times New Roman"/>
    </w:rPr>
  </w:style>
  <w:style w:type="paragraph" w:customStyle="1" w:styleId="rvps11">
    <w:name w:val="rvps11"/>
    <w:basedOn w:val="a2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3"/>
    <w:rsid w:val="00386F31"/>
  </w:style>
  <w:style w:type="paragraph" w:customStyle="1" w:styleId="lesf">
    <w:name w:val="les_f"/>
    <w:basedOn w:val="a2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386F31"/>
    <w:rPr>
      <w:rFonts w:ascii="Times New Roman" w:hAnsi="Times New Roman" w:cs="Times New Roman"/>
      <w:sz w:val="22"/>
      <w:szCs w:val="22"/>
    </w:rPr>
  </w:style>
  <w:style w:type="paragraph" w:customStyle="1" w:styleId="Style130">
    <w:name w:val="Style13"/>
    <w:basedOn w:val="a2"/>
    <w:rsid w:val="00386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386F31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386F31"/>
    <w:rPr>
      <w:rFonts w:ascii="Times New Roman" w:hAnsi="Times New Roman" w:cs="Times New Roman" w:hint="default"/>
      <w:i/>
      <w:iCs/>
      <w:sz w:val="22"/>
      <w:szCs w:val="22"/>
    </w:rPr>
  </w:style>
  <w:style w:type="table" w:customStyle="1" w:styleId="16">
    <w:name w:val="Светлая заливка1"/>
    <w:basedOn w:val="a4"/>
    <w:uiPriority w:val="60"/>
    <w:rsid w:val="00386F31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Indent 2"/>
    <w:basedOn w:val="a2"/>
    <w:link w:val="22"/>
    <w:uiPriority w:val="99"/>
    <w:semiHidden/>
    <w:unhideWhenUsed/>
    <w:rsid w:val="00386F3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3"/>
    <w:link w:val="21"/>
    <w:uiPriority w:val="99"/>
    <w:semiHidden/>
    <w:rsid w:val="00386F31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2"/>
    <w:link w:val="24"/>
    <w:uiPriority w:val="99"/>
    <w:unhideWhenUsed/>
    <w:rsid w:val="00386F31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2 Знак"/>
    <w:basedOn w:val="a3"/>
    <w:link w:val="23"/>
    <w:uiPriority w:val="99"/>
    <w:rsid w:val="00386F31"/>
    <w:rPr>
      <w:rFonts w:ascii="Calibri" w:eastAsia="Times New Roman" w:hAnsi="Calibri" w:cs="Times New Roman"/>
      <w:lang w:eastAsia="ru-RU"/>
    </w:rPr>
  </w:style>
  <w:style w:type="paragraph" w:styleId="af5">
    <w:name w:val="No Spacing"/>
    <w:basedOn w:val="a2"/>
    <w:uiPriority w:val="1"/>
    <w:qFormat/>
    <w:rsid w:val="00386F31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А_основной"/>
    <w:basedOn w:val="a2"/>
    <w:link w:val="af7"/>
    <w:qFormat/>
    <w:rsid w:val="00386F31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f7">
    <w:name w:val="А_основной Знак"/>
    <w:link w:val="af6"/>
    <w:rsid w:val="00386F31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c17">
    <w:name w:val="c17"/>
    <w:basedOn w:val="a2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3"/>
    <w:rsid w:val="00386F31"/>
  </w:style>
  <w:style w:type="character" w:customStyle="1" w:styleId="c8">
    <w:name w:val="c8"/>
    <w:basedOn w:val="a3"/>
    <w:rsid w:val="00386F31"/>
  </w:style>
  <w:style w:type="paragraph" w:customStyle="1" w:styleId="c2">
    <w:name w:val="c2"/>
    <w:basedOn w:val="a2"/>
    <w:rsid w:val="0038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3"/>
    <w:rsid w:val="00386F31"/>
  </w:style>
  <w:style w:type="character" w:customStyle="1" w:styleId="c1">
    <w:name w:val="c1"/>
    <w:basedOn w:val="a3"/>
    <w:rsid w:val="00386F31"/>
  </w:style>
  <w:style w:type="numbering" w:customStyle="1" w:styleId="41">
    <w:name w:val="Нет списка4"/>
    <w:next w:val="a5"/>
    <w:uiPriority w:val="99"/>
    <w:semiHidden/>
    <w:unhideWhenUsed/>
    <w:rsid w:val="00386F31"/>
  </w:style>
  <w:style w:type="table" w:customStyle="1" w:styleId="TableNormal">
    <w:name w:val="Table Normal"/>
    <w:uiPriority w:val="2"/>
    <w:semiHidden/>
    <w:unhideWhenUsed/>
    <w:qFormat/>
    <w:rsid w:val="00386F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2"/>
    <w:link w:val="af9"/>
    <w:uiPriority w:val="1"/>
    <w:qFormat/>
    <w:rsid w:val="00386F31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f9">
    <w:name w:val="Основной текст Знак"/>
    <w:basedOn w:val="a3"/>
    <w:link w:val="af8"/>
    <w:uiPriority w:val="1"/>
    <w:rsid w:val="00386F31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a2"/>
    <w:uiPriority w:val="1"/>
    <w:qFormat/>
    <w:rsid w:val="00386F31"/>
    <w:pPr>
      <w:widowControl w:val="0"/>
      <w:spacing w:after="0" w:line="240" w:lineRule="auto"/>
      <w:ind w:left="103" w:right="23"/>
    </w:pPr>
    <w:rPr>
      <w:rFonts w:ascii="Times New Roman" w:eastAsia="Times New Roman" w:hAnsi="Times New Roman" w:cs="Times New Roman"/>
      <w:lang w:val="en-US"/>
    </w:rPr>
  </w:style>
  <w:style w:type="numbering" w:customStyle="1" w:styleId="5">
    <w:name w:val="Нет списка5"/>
    <w:next w:val="a5"/>
    <w:uiPriority w:val="99"/>
    <w:semiHidden/>
    <w:unhideWhenUsed/>
    <w:rsid w:val="00386F31"/>
  </w:style>
  <w:style w:type="numbering" w:customStyle="1" w:styleId="120">
    <w:name w:val="Нет списка12"/>
    <w:next w:val="a5"/>
    <w:uiPriority w:val="99"/>
    <w:semiHidden/>
    <w:unhideWhenUsed/>
    <w:rsid w:val="00386F31"/>
  </w:style>
  <w:style w:type="numbering" w:customStyle="1" w:styleId="210">
    <w:name w:val="Нет списка21"/>
    <w:next w:val="a5"/>
    <w:uiPriority w:val="99"/>
    <w:semiHidden/>
    <w:unhideWhenUsed/>
    <w:rsid w:val="00386F31"/>
  </w:style>
  <w:style w:type="table" w:customStyle="1" w:styleId="32">
    <w:name w:val="Сетка таблицы3"/>
    <w:basedOn w:val="a4"/>
    <w:next w:val="a8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5"/>
    <w:uiPriority w:val="99"/>
    <w:semiHidden/>
    <w:unhideWhenUsed/>
    <w:rsid w:val="00386F31"/>
  </w:style>
  <w:style w:type="table" w:customStyle="1" w:styleId="111">
    <w:name w:val="Сетка таблицы11"/>
    <w:basedOn w:val="a4"/>
    <w:next w:val="a8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4"/>
    <w:next w:val="a8"/>
    <w:uiPriority w:val="59"/>
    <w:rsid w:val="00386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ветлая заливка11"/>
    <w:basedOn w:val="a4"/>
    <w:uiPriority w:val="60"/>
    <w:rsid w:val="00386F31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410">
    <w:name w:val="Нет списка41"/>
    <w:next w:val="a5"/>
    <w:uiPriority w:val="99"/>
    <w:semiHidden/>
    <w:unhideWhenUsed/>
    <w:rsid w:val="00386F31"/>
  </w:style>
  <w:style w:type="table" w:customStyle="1" w:styleId="TableNormal1">
    <w:name w:val="Table Normal1"/>
    <w:uiPriority w:val="2"/>
    <w:semiHidden/>
    <w:unhideWhenUsed/>
    <w:qFormat/>
    <w:rsid w:val="00386F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5"/>
    <w:uiPriority w:val="99"/>
    <w:semiHidden/>
    <w:unhideWhenUsed/>
    <w:rsid w:val="00386F31"/>
  </w:style>
  <w:style w:type="table" w:customStyle="1" w:styleId="42">
    <w:name w:val="Сетка таблицы4"/>
    <w:basedOn w:val="a4"/>
    <w:next w:val="a8"/>
    <w:uiPriority w:val="59"/>
    <w:rsid w:val="0038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2"/>
    <w:next w:val="a2"/>
    <w:link w:val="afb"/>
    <w:qFormat/>
    <w:rsid w:val="000119F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3"/>
    <w:link w:val="afa"/>
    <w:rsid w:val="000119F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d">
    <w:name w:val="Абзац списка Знак"/>
    <w:link w:val="ac"/>
    <w:uiPriority w:val="34"/>
    <w:rsid w:val="002D7163"/>
    <w:rPr>
      <w:rFonts w:ascii="Calibri" w:eastAsia="Times New Roman" w:hAnsi="Calibri" w:cs="Times New Roman"/>
      <w:lang w:eastAsia="ru-RU"/>
    </w:rPr>
  </w:style>
  <w:style w:type="character" w:customStyle="1" w:styleId="c14">
    <w:name w:val="c14"/>
    <w:basedOn w:val="a3"/>
    <w:rsid w:val="001A0907"/>
  </w:style>
  <w:style w:type="character" w:customStyle="1" w:styleId="c12">
    <w:name w:val="c12"/>
    <w:basedOn w:val="a3"/>
    <w:rsid w:val="001A0907"/>
  </w:style>
  <w:style w:type="paragraph" w:customStyle="1" w:styleId="c42">
    <w:name w:val="c42"/>
    <w:basedOn w:val="a2"/>
    <w:rsid w:val="0018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2"/>
    <w:rsid w:val="00A4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3"/>
    <w:rsid w:val="00A43056"/>
  </w:style>
  <w:style w:type="paragraph" w:customStyle="1" w:styleId="a0">
    <w:name w:val="Перечень"/>
    <w:basedOn w:val="a2"/>
    <w:next w:val="a2"/>
    <w:link w:val="afc"/>
    <w:qFormat/>
    <w:rsid w:val="0006645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c">
    <w:name w:val="Перечень Знак"/>
    <w:link w:val="a0"/>
    <w:rsid w:val="0006645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">
    <w:name w:val="НОМЕРА"/>
    <w:basedOn w:val="ae"/>
    <w:link w:val="afd"/>
    <w:uiPriority w:val="99"/>
    <w:qFormat/>
    <w:rsid w:val="0017548D"/>
    <w:pPr>
      <w:numPr>
        <w:numId w:val="6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d">
    <w:name w:val="НОМЕРА Знак"/>
    <w:link w:val="a"/>
    <w:uiPriority w:val="99"/>
    <w:rsid w:val="0017548D"/>
    <w:rPr>
      <w:rFonts w:ascii="Arial Narrow" w:eastAsia="Calibri" w:hAnsi="Arial Narrow" w:cs="Times New Roman"/>
      <w:sz w:val="18"/>
      <w:szCs w:val="18"/>
      <w:lang w:eastAsia="ru-RU"/>
    </w:rPr>
  </w:style>
  <w:style w:type="character" w:styleId="afe">
    <w:name w:val="footnote reference"/>
    <w:rsid w:val="0017548D"/>
    <w:rPr>
      <w:vertAlign w:val="superscript"/>
    </w:rPr>
  </w:style>
  <w:style w:type="paragraph" w:styleId="aff">
    <w:name w:val="footnote text"/>
    <w:aliases w:val="Знак6,F1"/>
    <w:basedOn w:val="a2"/>
    <w:link w:val="aff0"/>
    <w:rsid w:val="00175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aliases w:val="Знак6 Знак,F1 Знак"/>
    <w:basedOn w:val="a3"/>
    <w:link w:val="aff"/>
    <w:rsid w:val="001754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1754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1">
    <w:name w:val="Перечисление Знак"/>
    <w:link w:val="a1"/>
    <w:uiPriority w:val="99"/>
    <w:locked/>
    <w:rsid w:val="0017548D"/>
    <w:rPr>
      <w:rFonts w:ascii="Times New Roman" w:hAnsi="Times New Roman" w:cs="Times New Roman"/>
    </w:rPr>
  </w:style>
  <w:style w:type="paragraph" w:customStyle="1" w:styleId="a1">
    <w:name w:val="Перечисление"/>
    <w:basedOn w:val="a2"/>
    <w:link w:val="aff1"/>
    <w:uiPriority w:val="99"/>
    <w:qFormat/>
    <w:rsid w:val="0017548D"/>
    <w:pPr>
      <w:numPr>
        <w:numId w:val="7"/>
      </w:numPr>
      <w:spacing w:after="60" w:line="240" w:lineRule="auto"/>
      <w:jc w:val="both"/>
    </w:pPr>
    <w:rPr>
      <w:rFonts w:ascii="Times New Roman" w:hAnsi="Times New Roman" w:cs="Times New Roman"/>
    </w:rPr>
  </w:style>
  <w:style w:type="character" w:styleId="aff2">
    <w:name w:val="Placeholder Text"/>
    <w:basedOn w:val="a3"/>
    <w:uiPriority w:val="99"/>
    <w:semiHidden/>
    <w:rsid w:val="0017548D"/>
    <w:rPr>
      <w:color w:val="808080"/>
    </w:rPr>
  </w:style>
  <w:style w:type="numbering" w:customStyle="1" w:styleId="List11">
    <w:name w:val="List 11"/>
    <w:basedOn w:val="a5"/>
    <w:rsid w:val="0017548D"/>
    <w:pPr>
      <w:numPr>
        <w:numId w:val="8"/>
      </w:numPr>
    </w:pPr>
  </w:style>
  <w:style w:type="character" w:customStyle="1" w:styleId="c15">
    <w:name w:val="c15"/>
    <w:basedOn w:val="a3"/>
    <w:rsid w:val="0064126A"/>
  </w:style>
  <w:style w:type="character" w:customStyle="1" w:styleId="c86">
    <w:name w:val="c86"/>
    <w:basedOn w:val="a3"/>
    <w:rsid w:val="0064126A"/>
  </w:style>
  <w:style w:type="paragraph" w:customStyle="1" w:styleId="c24">
    <w:name w:val="c24"/>
    <w:basedOn w:val="a2"/>
    <w:rsid w:val="0064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3"/>
    <w:rsid w:val="0064126A"/>
  </w:style>
  <w:style w:type="character" w:customStyle="1" w:styleId="c54">
    <w:name w:val="c54"/>
    <w:basedOn w:val="a3"/>
    <w:rsid w:val="0064126A"/>
  </w:style>
  <w:style w:type="paragraph" w:customStyle="1" w:styleId="c48">
    <w:name w:val="c48"/>
    <w:basedOn w:val="a2"/>
    <w:rsid w:val="00A7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2"/>
    <w:rsid w:val="00A7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2"/>
    <w:rsid w:val="00A7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2"/>
    <w:rsid w:val="00F5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3"/>
    <w:rsid w:val="00AA69F8"/>
  </w:style>
  <w:style w:type="paragraph" w:customStyle="1" w:styleId="c56">
    <w:name w:val="c56"/>
    <w:basedOn w:val="a2"/>
    <w:rsid w:val="00AA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2"/>
    <w:rsid w:val="0084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2"/>
    <w:rsid w:val="0084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2"/>
    <w:rsid w:val="0084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2"/>
    <w:rsid w:val="0084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2"/>
    <w:rsid w:val="003A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3"/>
    <w:rsid w:val="003A56F3"/>
  </w:style>
  <w:style w:type="paragraph" w:customStyle="1" w:styleId="Heading1">
    <w:name w:val="Heading 1"/>
    <w:basedOn w:val="a2"/>
    <w:uiPriority w:val="1"/>
    <w:qFormat/>
    <w:rsid w:val="00AA11AC"/>
    <w:pPr>
      <w:widowControl w:val="0"/>
      <w:autoSpaceDE w:val="0"/>
      <w:autoSpaceDN w:val="0"/>
      <w:spacing w:after="0" w:line="319" w:lineRule="exact"/>
      <w:ind w:left="4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2"/>
    <w:uiPriority w:val="1"/>
    <w:qFormat/>
    <w:rsid w:val="00AA11AC"/>
    <w:pPr>
      <w:widowControl w:val="0"/>
      <w:autoSpaceDE w:val="0"/>
      <w:autoSpaceDN w:val="0"/>
      <w:spacing w:after="0" w:line="318" w:lineRule="exact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25">
    <w:name w:val="toc 2"/>
    <w:basedOn w:val="a2"/>
    <w:next w:val="a2"/>
    <w:autoRedefine/>
    <w:uiPriority w:val="39"/>
    <w:unhideWhenUsed/>
    <w:rsid w:val="007D1752"/>
    <w:pPr>
      <w:spacing w:after="100"/>
      <w:ind w:left="220"/>
    </w:pPr>
  </w:style>
  <w:style w:type="paragraph" w:styleId="33">
    <w:name w:val="toc 3"/>
    <w:basedOn w:val="a2"/>
    <w:next w:val="a2"/>
    <w:autoRedefine/>
    <w:uiPriority w:val="39"/>
    <w:unhideWhenUsed/>
    <w:rsid w:val="007D1752"/>
    <w:pPr>
      <w:spacing w:after="100"/>
      <w:ind w:left="440"/>
    </w:pPr>
  </w:style>
  <w:style w:type="paragraph" w:styleId="aff3">
    <w:name w:val="annotation text"/>
    <w:basedOn w:val="a2"/>
    <w:link w:val="aff4"/>
    <w:uiPriority w:val="99"/>
    <w:unhideWhenUsed/>
    <w:rsid w:val="00B0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3"/>
    <w:link w:val="aff3"/>
    <w:uiPriority w:val="99"/>
    <w:rsid w:val="00B033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43ECD-7143-4620-BA67-95DD3175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21210</Words>
  <Characters>120897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3</cp:revision>
  <dcterms:created xsi:type="dcterms:W3CDTF">2022-03-08T17:47:00Z</dcterms:created>
  <dcterms:modified xsi:type="dcterms:W3CDTF">2022-08-22T08:36:00Z</dcterms:modified>
</cp:coreProperties>
</file>